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9049" w14:textId="02296354" w:rsidR="0046541C" w:rsidRDefault="00834ABD" w:rsidP="007C49A1">
      <w:pPr>
        <w:spacing w:after="210" w:line="360" w:lineRule="auto"/>
        <w:jc w:val="center"/>
        <w:rPr>
          <w:rFonts w:ascii="David" w:hAnsi="David" w:cs="David"/>
          <w:b/>
          <w:bCs/>
          <w:sz w:val="24"/>
          <w:szCs w:val="24"/>
          <w:u w:val="single"/>
          <w:rtl/>
        </w:rPr>
      </w:pPr>
      <w:r w:rsidRPr="00C92FB6">
        <w:rPr>
          <w:rFonts w:cs="David" w:hint="cs"/>
          <w:b/>
          <w:bCs/>
          <w:sz w:val="28"/>
          <w:szCs w:val="28"/>
          <w:u w:val="single"/>
          <w:rtl/>
        </w:rPr>
        <w:t>תנאי</w:t>
      </w:r>
      <w:r w:rsidRPr="00C92FB6">
        <w:rPr>
          <w:rFonts w:cs="David"/>
          <w:b/>
          <w:bCs/>
          <w:sz w:val="28"/>
          <w:szCs w:val="28"/>
          <w:u w:val="single"/>
          <w:rtl/>
        </w:rPr>
        <w:t xml:space="preserve"> </w:t>
      </w:r>
      <w:r w:rsidRPr="00C92FB6">
        <w:rPr>
          <w:rFonts w:cs="David" w:hint="cs"/>
          <w:b/>
          <w:bCs/>
          <w:sz w:val="28"/>
          <w:szCs w:val="28"/>
          <w:u w:val="single"/>
          <w:rtl/>
        </w:rPr>
        <w:t>שימוש</w:t>
      </w:r>
      <w:r>
        <w:rPr>
          <w:rFonts w:cs="David" w:hint="cs"/>
          <w:b/>
          <w:bCs/>
          <w:sz w:val="28"/>
          <w:szCs w:val="28"/>
          <w:u w:val="single"/>
          <w:rtl/>
        </w:rPr>
        <w:t xml:space="preserve"> </w:t>
      </w:r>
      <w:r w:rsidR="00F030CB">
        <w:rPr>
          <w:rFonts w:cs="David"/>
          <w:b/>
          <w:bCs/>
          <w:sz w:val="28"/>
          <w:szCs w:val="28"/>
          <w:u w:val="single"/>
          <w:rtl/>
        </w:rPr>
        <w:t>–</w:t>
      </w:r>
      <w:r>
        <w:rPr>
          <w:rFonts w:cs="David" w:hint="cs"/>
          <w:b/>
          <w:bCs/>
          <w:sz w:val="28"/>
          <w:szCs w:val="28"/>
          <w:u w:val="single"/>
          <w:rtl/>
        </w:rPr>
        <w:t xml:space="preserve"> </w:t>
      </w:r>
      <w:r w:rsidR="00F030CB">
        <w:rPr>
          <w:rFonts w:cs="David" w:hint="cs"/>
          <w:b/>
          <w:bCs/>
          <w:sz w:val="28"/>
          <w:szCs w:val="28"/>
          <w:u w:val="single"/>
          <w:rtl/>
        </w:rPr>
        <w:t>''</w:t>
      </w:r>
      <w:r w:rsidRPr="0046541C">
        <w:rPr>
          <w:rFonts w:cs="David"/>
          <w:b/>
          <w:bCs/>
          <w:sz w:val="28"/>
          <w:szCs w:val="28"/>
          <w:u w:val="single"/>
          <w:rtl/>
        </w:rPr>
        <w:t>סו</w:t>
      </w:r>
      <w:r w:rsidRPr="0046541C">
        <w:rPr>
          <w:rFonts w:cs="David" w:hint="cs"/>
          <w:b/>
          <w:bCs/>
          <w:sz w:val="28"/>
          <w:szCs w:val="28"/>
          <w:u w:val="single"/>
          <w:rtl/>
        </w:rPr>
        <w:t>זוקי קונקט"</w:t>
      </w:r>
    </w:p>
    <w:p w14:paraId="2FAB389A" w14:textId="77777777" w:rsidR="002C12F2" w:rsidRPr="002F53B2" w:rsidRDefault="002C12F2" w:rsidP="002C12F2">
      <w:pPr>
        <w:spacing w:after="120" w:line="240" w:lineRule="auto"/>
        <w:jc w:val="center"/>
        <w:rPr>
          <w:rFonts w:ascii="David" w:hAnsi="David" w:cs="David"/>
          <w:b/>
          <w:bCs/>
          <w:sz w:val="24"/>
          <w:szCs w:val="24"/>
          <w:u w:val="single"/>
          <w:rtl/>
        </w:rPr>
      </w:pPr>
    </w:p>
    <w:p w14:paraId="7AEBE079" w14:textId="630F2879" w:rsidR="0046541C" w:rsidRPr="003C321B" w:rsidRDefault="00834ABD" w:rsidP="00686E47">
      <w:pPr>
        <w:pStyle w:val="a3"/>
        <w:spacing w:after="0" w:line="360" w:lineRule="auto"/>
        <w:ind w:left="-2"/>
        <w:jc w:val="both"/>
        <w:rPr>
          <w:rFonts w:ascii="David" w:hAnsi="David" w:cs="David"/>
          <w:sz w:val="24"/>
          <w:szCs w:val="24"/>
          <w:rtl/>
        </w:rPr>
      </w:pPr>
      <w:r w:rsidRPr="0046541C">
        <w:rPr>
          <w:rFonts w:cs="David"/>
          <w:sz w:val="24"/>
          <w:szCs w:val="24"/>
          <w:rtl/>
        </w:rPr>
        <w:t>תנאי שימוש אלה חלים על הגישה והשימוש שלך בשירותים הזמינים דרך אפליקציי</w:t>
      </w:r>
      <w:r w:rsidRPr="003C321B">
        <w:rPr>
          <w:rFonts w:ascii="David" w:hAnsi="David" w:cs="David"/>
          <w:sz w:val="24"/>
          <w:szCs w:val="24"/>
          <w:rtl/>
        </w:rPr>
        <w:t xml:space="preserve">ת </w:t>
      </w:r>
      <w:r w:rsidRPr="003C321B">
        <w:rPr>
          <w:rFonts w:ascii="David" w:hAnsi="David" w:cs="David"/>
          <w:sz w:val="24"/>
          <w:szCs w:val="24"/>
        </w:rPr>
        <w:t>Suzuki Connect</w:t>
      </w:r>
      <w:r w:rsidRPr="0046541C">
        <w:rPr>
          <w:rFonts w:cs="David"/>
          <w:sz w:val="24"/>
          <w:szCs w:val="24"/>
          <w:rtl/>
        </w:rPr>
        <w:t xml:space="preserve">, לרבות ללא </w:t>
      </w:r>
      <w:r w:rsidRPr="003C7793">
        <w:rPr>
          <w:rFonts w:cs="David"/>
          <w:sz w:val="24"/>
          <w:szCs w:val="24"/>
          <w:rtl/>
        </w:rPr>
        <w:t xml:space="preserve">הגבלה התוכנה הכלולה </w:t>
      </w:r>
      <w:r w:rsidRPr="00D32D05">
        <w:rPr>
          <w:rFonts w:ascii="David" w:hAnsi="David" w:cs="David"/>
          <w:sz w:val="24"/>
          <w:szCs w:val="24"/>
          <w:rtl/>
        </w:rPr>
        <w:t>באפליקציה כאמור (להלן "האפליקציה"), המופעלת על ידה או בשמה של חברת "תאגיד מאגיאר סוזוקי",</w:t>
      </w:r>
      <w:r w:rsidR="003C321B">
        <w:rPr>
          <w:rFonts w:ascii="David" w:hAnsi="David" w:cs="David" w:hint="cs"/>
          <w:sz w:val="24"/>
          <w:szCs w:val="24"/>
          <w:rtl/>
        </w:rPr>
        <w:t xml:space="preserve"> בכתובת</w:t>
      </w:r>
      <w:r w:rsidRPr="00D32D05">
        <w:rPr>
          <w:rFonts w:ascii="David" w:hAnsi="David" w:cs="David"/>
          <w:sz w:val="24"/>
          <w:szCs w:val="24"/>
          <w:rtl/>
        </w:rPr>
        <w:t xml:space="preserve"> </w:t>
      </w:r>
      <w:r w:rsidR="00F030CB" w:rsidRPr="003C321B">
        <w:rPr>
          <w:rFonts w:ascii="David" w:hAnsi="David" w:cs="David"/>
          <w:sz w:val="24"/>
          <w:szCs w:val="24"/>
        </w:rPr>
        <w:t>,</w:t>
      </w:r>
      <w:r w:rsidR="003C321B" w:rsidRPr="003C321B">
        <w:rPr>
          <w:rFonts w:ascii="David" w:hAnsi="David" w:cs="David"/>
          <w:sz w:val="24"/>
          <w:szCs w:val="24"/>
        </w:rPr>
        <w:t>2500 Esztergom, Schweidel JOZSEF utca 52 Hungary</w:t>
      </w:r>
      <w:r w:rsidR="003C321B" w:rsidRPr="00D32D05">
        <w:rPr>
          <w:rFonts w:ascii="David" w:hAnsi="David" w:cs="David"/>
          <w:sz w:val="24"/>
          <w:szCs w:val="24"/>
          <w:rtl/>
        </w:rPr>
        <w:t xml:space="preserve"> </w:t>
      </w:r>
      <w:r w:rsidRPr="00D32D05">
        <w:rPr>
          <w:rFonts w:ascii="David" w:hAnsi="David" w:cs="David"/>
          <w:sz w:val="24"/>
          <w:szCs w:val="24"/>
          <w:rtl/>
        </w:rPr>
        <w:t>באמצעות המונחים המתייחסים ל "</w:t>
      </w:r>
      <w:r w:rsidRPr="00D32D05">
        <w:rPr>
          <w:rFonts w:ascii="David" w:hAnsi="David" w:cs="David"/>
          <w:sz w:val="24"/>
          <w:szCs w:val="24"/>
        </w:rPr>
        <w:t>MSC</w:t>
      </w:r>
      <w:r w:rsidRPr="00D32D05">
        <w:rPr>
          <w:rFonts w:ascii="David" w:hAnsi="David" w:cs="David"/>
          <w:sz w:val="24"/>
          <w:szCs w:val="24"/>
          <w:rtl/>
        </w:rPr>
        <w:t>", "אנחנו", "אותנו" או "שלנו". בתנאי שימוש אלה, "אתה</w:t>
      </w:r>
      <w:r w:rsidRPr="003C321B">
        <w:rPr>
          <w:rFonts w:ascii="David" w:hAnsi="David" w:cs="David"/>
          <w:sz w:val="24"/>
          <w:szCs w:val="24"/>
          <w:rtl/>
        </w:rPr>
        <w:t>" ו"שלך" מתייחסים לאדם המשתמש באפליקציה או בעל גישה אליה.</w:t>
      </w:r>
    </w:p>
    <w:p w14:paraId="460F7366" w14:textId="77777777" w:rsidR="0046541C" w:rsidRPr="003C7793" w:rsidRDefault="0046541C" w:rsidP="00686E47">
      <w:pPr>
        <w:pStyle w:val="a3"/>
        <w:spacing w:after="0" w:line="360" w:lineRule="auto"/>
        <w:ind w:left="-2"/>
        <w:jc w:val="both"/>
        <w:rPr>
          <w:rFonts w:cs="David"/>
          <w:sz w:val="24"/>
          <w:szCs w:val="24"/>
          <w:rtl/>
        </w:rPr>
      </w:pPr>
    </w:p>
    <w:p w14:paraId="59CAEA31" w14:textId="73A3B574" w:rsidR="0046541C" w:rsidRPr="003C7793" w:rsidRDefault="00834ABD" w:rsidP="00686E47">
      <w:pPr>
        <w:pStyle w:val="a3"/>
        <w:spacing w:after="0" w:line="360" w:lineRule="auto"/>
        <w:ind w:left="-2"/>
        <w:jc w:val="both"/>
        <w:rPr>
          <w:rFonts w:cs="David"/>
          <w:sz w:val="24"/>
          <w:szCs w:val="24"/>
          <w:rtl/>
        </w:rPr>
      </w:pPr>
      <w:r w:rsidRPr="003C7793">
        <w:rPr>
          <w:rFonts w:cs="David"/>
          <w:sz w:val="24"/>
          <w:szCs w:val="24"/>
          <w:rtl/>
        </w:rPr>
        <w:t xml:space="preserve">אתה רשאי לגשת למידע, לחומרים, למוצרים ולשירותים שזמינים דרך האפליקציה רק </w:t>
      </w:r>
      <w:r w:rsidRPr="003C7793">
        <w:rPr>
          <w:rFonts w:ascii="Arial" w:hAnsi="Arial" w:hint="cs"/>
          <w:sz w:val="24"/>
          <w:szCs w:val="24"/>
          <w:rtl/>
        </w:rPr>
        <w:t>​​</w:t>
      </w:r>
      <w:r w:rsidRPr="003C7793">
        <w:rPr>
          <w:rFonts w:cs="David" w:hint="cs"/>
          <w:sz w:val="24"/>
          <w:szCs w:val="24"/>
          <w:rtl/>
        </w:rPr>
        <w:t>אם</w:t>
      </w:r>
      <w:r w:rsidRPr="003C7793">
        <w:rPr>
          <w:rFonts w:cs="David"/>
          <w:sz w:val="24"/>
          <w:szCs w:val="24"/>
          <w:rtl/>
        </w:rPr>
        <w:t xml:space="preserve"> </w:t>
      </w:r>
      <w:r w:rsidRPr="003C7793">
        <w:rPr>
          <w:rFonts w:cs="David" w:hint="cs"/>
          <w:sz w:val="24"/>
          <w:szCs w:val="24"/>
          <w:rtl/>
        </w:rPr>
        <w:t>אתה</w:t>
      </w:r>
      <w:r w:rsidRPr="003C7793">
        <w:rPr>
          <w:rFonts w:cs="David"/>
          <w:sz w:val="24"/>
          <w:szCs w:val="24"/>
          <w:rtl/>
        </w:rPr>
        <w:t xml:space="preserve"> </w:t>
      </w:r>
      <w:r w:rsidRPr="003C7793">
        <w:rPr>
          <w:rFonts w:cs="David" w:hint="cs"/>
          <w:sz w:val="24"/>
          <w:szCs w:val="24"/>
          <w:rtl/>
        </w:rPr>
        <w:t>"משתמש"</w:t>
      </w:r>
      <w:r w:rsidRPr="003C7793">
        <w:rPr>
          <w:rFonts w:cs="David"/>
          <w:sz w:val="24"/>
          <w:szCs w:val="24"/>
          <w:rtl/>
        </w:rPr>
        <w:t xml:space="preserve"> (</w:t>
      </w:r>
      <w:r w:rsidRPr="003C7793">
        <w:rPr>
          <w:rFonts w:cs="David" w:hint="cs"/>
          <w:sz w:val="24"/>
          <w:szCs w:val="24"/>
          <w:rtl/>
        </w:rPr>
        <w:t>כפי</w:t>
      </w:r>
      <w:r w:rsidRPr="003C7793">
        <w:rPr>
          <w:rFonts w:cs="David"/>
          <w:sz w:val="24"/>
          <w:szCs w:val="24"/>
          <w:rtl/>
        </w:rPr>
        <w:t xml:space="preserve"> </w:t>
      </w:r>
      <w:r w:rsidRPr="003C7793">
        <w:rPr>
          <w:rFonts w:cs="David" w:hint="cs"/>
          <w:sz w:val="24"/>
          <w:szCs w:val="24"/>
          <w:rtl/>
        </w:rPr>
        <w:t>שמוגדר</w:t>
      </w:r>
      <w:r w:rsidRPr="003C7793">
        <w:rPr>
          <w:rFonts w:cs="David"/>
          <w:sz w:val="24"/>
          <w:szCs w:val="24"/>
          <w:rtl/>
        </w:rPr>
        <w:t xml:space="preserve"> </w:t>
      </w:r>
      <w:r w:rsidRPr="003C7793">
        <w:rPr>
          <w:rFonts w:cs="David" w:hint="cs"/>
          <w:sz w:val="24"/>
          <w:szCs w:val="24"/>
          <w:rtl/>
        </w:rPr>
        <w:t>בסעיף</w:t>
      </w:r>
      <w:r w:rsidRPr="003C7793">
        <w:rPr>
          <w:rFonts w:cs="David"/>
          <w:sz w:val="24"/>
          <w:szCs w:val="24"/>
          <w:rtl/>
        </w:rPr>
        <w:t xml:space="preserve"> 4.2 </w:t>
      </w:r>
      <w:r w:rsidRPr="003C7793">
        <w:rPr>
          <w:rFonts w:cs="David" w:hint="cs"/>
          <w:sz w:val="24"/>
          <w:szCs w:val="24"/>
          <w:rtl/>
        </w:rPr>
        <w:t>לתנאי</w:t>
      </w:r>
      <w:r w:rsidRPr="003C7793">
        <w:rPr>
          <w:rFonts w:cs="David"/>
          <w:sz w:val="24"/>
          <w:szCs w:val="24"/>
          <w:rtl/>
        </w:rPr>
        <w:t xml:space="preserve"> </w:t>
      </w:r>
      <w:r w:rsidRPr="003C7793">
        <w:rPr>
          <w:rFonts w:cs="David" w:hint="cs"/>
          <w:sz w:val="24"/>
          <w:szCs w:val="24"/>
          <w:rtl/>
        </w:rPr>
        <w:t>שימוש</w:t>
      </w:r>
      <w:r w:rsidRPr="003C7793">
        <w:rPr>
          <w:rFonts w:cs="David"/>
          <w:sz w:val="24"/>
          <w:szCs w:val="24"/>
          <w:rtl/>
        </w:rPr>
        <w:t xml:space="preserve"> </w:t>
      </w:r>
      <w:r w:rsidRPr="003C7793">
        <w:rPr>
          <w:rFonts w:cs="David" w:hint="cs"/>
          <w:sz w:val="24"/>
          <w:szCs w:val="24"/>
          <w:rtl/>
        </w:rPr>
        <w:t>אלה</w:t>
      </w:r>
      <w:r w:rsidRPr="003C7793">
        <w:rPr>
          <w:rFonts w:cs="David"/>
          <w:sz w:val="24"/>
          <w:szCs w:val="24"/>
          <w:rtl/>
        </w:rPr>
        <w:t xml:space="preserve">). </w:t>
      </w:r>
      <w:r w:rsidRPr="003C7793">
        <w:rPr>
          <w:rFonts w:cs="David" w:hint="cs"/>
          <w:sz w:val="24"/>
          <w:szCs w:val="24"/>
          <w:rtl/>
        </w:rPr>
        <w:t>אנא</w:t>
      </w:r>
      <w:r w:rsidRPr="003C7793">
        <w:rPr>
          <w:rFonts w:cs="David"/>
          <w:sz w:val="24"/>
          <w:szCs w:val="24"/>
          <w:rtl/>
        </w:rPr>
        <w:t xml:space="preserve"> </w:t>
      </w:r>
      <w:r w:rsidRPr="003C7793">
        <w:rPr>
          <w:rFonts w:cs="David" w:hint="cs"/>
          <w:sz w:val="24"/>
          <w:szCs w:val="24"/>
          <w:rtl/>
        </w:rPr>
        <w:t>קרא</w:t>
      </w:r>
      <w:r w:rsidRPr="003C7793">
        <w:rPr>
          <w:rFonts w:cs="David"/>
          <w:sz w:val="24"/>
          <w:szCs w:val="24"/>
          <w:rtl/>
        </w:rPr>
        <w:t xml:space="preserve"> </w:t>
      </w:r>
      <w:r w:rsidRPr="003C7793">
        <w:rPr>
          <w:rFonts w:cs="David" w:hint="cs"/>
          <w:sz w:val="24"/>
          <w:szCs w:val="24"/>
          <w:rtl/>
        </w:rPr>
        <w:t>את</w:t>
      </w:r>
      <w:r w:rsidRPr="003C7793">
        <w:rPr>
          <w:rFonts w:cs="David"/>
          <w:sz w:val="24"/>
          <w:szCs w:val="24"/>
          <w:rtl/>
        </w:rPr>
        <w:t xml:space="preserve"> </w:t>
      </w:r>
      <w:r w:rsidRPr="003C7793">
        <w:rPr>
          <w:rFonts w:cs="David" w:hint="cs"/>
          <w:sz w:val="24"/>
          <w:szCs w:val="24"/>
          <w:rtl/>
        </w:rPr>
        <w:t>תנאי</w:t>
      </w:r>
      <w:r w:rsidRPr="003C7793">
        <w:rPr>
          <w:rFonts w:cs="David"/>
          <w:sz w:val="24"/>
          <w:szCs w:val="24"/>
          <w:rtl/>
        </w:rPr>
        <w:t xml:space="preserve"> </w:t>
      </w:r>
      <w:r w:rsidRPr="003C7793">
        <w:rPr>
          <w:rFonts w:cs="David" w:hint="cs"/>
          <w:sz w:val="24"/>
          <w:szCs w:val="24"/>
          <w:rtl/>
        </w:rPr>
        <w:t>השימוש</w:t>
      </w:r>
      <w:r w:rsidRPr="003C7793">
        <w:rPr>
          <w:rFonts w:cs="David"/>
          <w:sz w:val="24"/>
          <w:szCs w:val="24"/>
          <w:rtl/>
        </w:rPr>
        <w:t xml:space="preserve"> </w:t>
      </w:r>
      <w:r w:rsidRPr="003C7793">
        <w:rPr>
          <w:rFonts w:cs="David" w:hint="cs"/>
          <w:sz w:val="24"/>
          <w:szCs w:val="24"/>
          <w:rtl/>
        </w:rPr>
        <w:t>הללו</w:t>
      </w:r>
      <w:r w:rsidRPr="003C7793">
        <w:rPr>
          <w:rFonts w:cs="David"/>
          <w:sz w:val="24"/>
          <w:szCs w:val="24"/>
          <w:rtl/>
        </w:rPr>
        <w:t xml:space="preserve"> </w:t>
      </w:r>
      <w:r w:rsidRPr="003C7793">
        <w:rPr>
          <w:rFonts w:cs="David" w:hint="cs"/>
          <w:sz w:val="24"/>
          <w:szCs w:val="24"/>
          <w:rtl/>
        </w:rPr>
        <w:t>בקפידה</w:t>
      </w:r>
      <w:r w:rsidRPr="003C7793">
        <w:rPr>
          <w:rFonts w:cs="David"/>
          <w:sz w:val="24"/>
          <w:szCs w:val="24"/>
          <w:rtl/>
        </w:rPr>
        <w:t xml:space="preserve">. </w:t>
      </w:r>
      <w:r w:rsidRPr="003C7793">
        <w:rPr>
          <w:rFonts w:cs="David" w:hint="cs"/>
          <w:sz w:val="24"/>
          <w:szCs w:val="24"/>
          <w:rtl/>
        </w:rPr>
        <w:t>על ידי גישה</w:t>
      </w:r>
      <w:r w:rsidRPr="003C7793">
        <w:rPr>
          <w:rFonts w:cs="David"/>
          <w:sz w:val="24"/>
          <w:szCs w:val="24"/>
          <w:rtl/>
        </w:rPr>
        <w:t xml:space="preserve"> </w:t>
      </w:r>
      <w:r w:rsidRPr="003C7793">
        <w:rPr>
          <w:rFonts w:cs="David" w:hint="cs"/>
          <w:sz w:val="24"/>
          <w:szCs w:val="24"/>
          <w:rtl/>
        </w:rPr>
        <w:t>לאפליקציה ושימוש במידע</w:t>
      </w:r>
      <w:r w:rsidRPr="003C7793">
        <w:rPr>
          <w:rFonts w:cs="David"/>
          <w:sz w:val="24"/>
          <w:szCs w:val="24"/>
          <w:rtl/>
        </w:rPr>
        <w:t xml:space="preserve">, </w:t>
      </w:r>
      <w:r w:rsidRPr="003C7793">
        <w:rPr>
          <w:rFonts w:cs="David" w:hint="cs"/>
          <w:sz w:val="24"/>
          <w:szCs w:val="24"/>
          <w:rtl/>
        </w:rPr>
        <w:t>חומרים</w:t>
      </w:r>
      <w:r w:rsidRPr="003C7793">
        <w:rPr>
          <w:rFonts w:cs="David"/>
          <w:sz w:val="24"/>
          <w:szCs w:val="24"/>
          <w:rtl/>
        </w:rPr>
        <w:t xml:space="preserve">, </w:t>
      </w:r>
      <w:r w:rsidRPr="003C7793">
        <w:rPr>
          <w:rFonts w:cs="David" w:hint="cs"/>
          <w:sz w:val="24"/>
          <w:szCs w:val="24"/>
          <w:rtl/>
        </w:rPr>
        <w:t>מוצרים</w:t>
      </w:r>
      <w:r w:rsidRPr="003C7793">
        <w:rPr>
          <w:rFonts w:cs="David"/>
          <w:sz w:val="24"/>
          <w:szCs w:val="24"/>
          <w:rtl/>
        </w:rPr>
        <w:t xml:space="preserve"> </w:t>
      </w:r>
      <w:r w:rsidRPr="003C7793">
        <w:rPr>
          <w:rFonts w:cs="David" w:hint="cs"/>
          <w:sz w:val="24"/>
          <w:szCs w:val="24"/>
          <w:rtl/>
        </w:rPr>
        <w:t>ושירותים</w:t>
      </w:r>
      <w:r w:rsidRPr="003C7793">
        <w:rPr>
          <w:rFonts w:cs="David"/>
          <w:sz w:val="24"/>
          <w:szCs w:val="24"/>
          <w:rtl/>
        </w:rPr>
        <w:t xml:space="preserve"> </w:t>
      </w:r>
      <w:r w:rsidRPr="003C7793">
        <w:rPr>
          <w:rFonts w:cs="David" w:hint="cs"/>
          <w:sz w:val="24"/>
          <w:szCs w:val="24"/>
          <w:rtl/>
        </w:rPr>
        <w:t>הזמינים</w:t>
      </w:r>
      <w:r w:rsidRPr="003C7793">
        <w:rPr>
          <w:rFonts w:cs="David"/>
          <w:sz w:val="24"/>
          <w:szCs w:val="24"/>
          <w:rtl/>
        </w:rPr>
        <w:t xml:space="preserve"> </w:t>
      </w:r>
      <w:r w:rsidRPr="003C7793">
        <w:rPr>
          <w:rFonts w:cs="David" w:hint="cs"/>
          <w:sz w:val="24"/>
          <w:szCs w:val="24"/>
          <w:rtl/>
        </w:rPr>
        <w:t>באמצעות</w:t>
      </w:r>
      <w:r w:rsidRPr="003C7793">
        <w:rPr>
          <w:rFonts w:cs="David"/>
          <w:sz w:val="24"/>
          <w:szCs w:val="24"/>
          <w:rtl/>
        </w:rPr>
        <w:t xml:space="preserve"> </w:t>
      </w:r>
      <w:r w:rsidRPr="003C7793">
        <w:rPr>
          <w:rFonts w:cs="David" w:hint="cs"/>
          <w:sz w:val="24"/>
          <w:szCs w:val="24"/>
          <w:rtl/>
        </w:rPr>
        <w:t>האפליקציה,</w:t>
      </w:r>
      <w:r w:rsidRPr="003C7793">
        <w:rPr>
          <w:rFonts w:cs="David"/>
          <w:sz w:val="24"/>
          <w:szCs w:val="24"/>
          <w:rtl/>
        </w:rPr>
        <w:t xml:space="preserve"> </w:t>
      </w:r>
      <w:r w:rsidRPr="003C7793">
        <w:rPr>
          <w:rFonts w:cs="David" w:hint="cs"/>
          <w:sz w:val="24"/>
          <w:szCs w:val="24"/>
          <w:rtl/>
        </w:rPr>
        <w:t>הינך כפוף לתנאי שימוש אלה</w:t>
      </w:r>
      <w:r w:rsidRPr="003C7793">
        <w:rPr>
          <w:rFonts w:cs="David"/>
          <w:sz w:val="24"/>
          <w:szCs w:val="24"/>
        </w:rPr>
        <w:t>.</w:t>
      </w:r>
    </w:p>
    <w:p w14:paraId="58874758" w14:textId="77777777" w:rsidR="0046541C" w:rsidRPr="003C7793" w:rsidRDefault="0046541C" w:rsidP="00686E47">
      <w:pPr>
        <w:pStyle w:val="a3"/>
        <w:spacing w:after="0" w:line="360" w:lineRule="auto"/>
        <w:ind w:left="-2"/>
        <w:jc w:val="both"/>
        <w:rPr>
          <w:rFonts w:cs="David"/>
          <w:sz w:val="24"/>
          <w:szCs w:val="24"/>
          <w:rtl/>
        </w:rPr>
      </w:pPr>
    </w:p>
    <w:p w14:paraId="58C8EA3C" w14:textId="54D66AE6" w:rsidR="0046541C" w:rsidRPr="004D5FA1" w:rsidRDefault="00834ABD" w:rsidP="00686E47">
      <w:pPr>
        <w:pStyle w:val="a3"/>
        <w:spacing w:after="0" w:line="360" w:lineRule="auto"/>
        <w:ind w:left="-2"/>
        <w:jc w:val="both"/>
        <w:rPr>
          <w:rFonts w:ascii="David" w:hAnsi="David" w:cs="David"/>
          <w:sz w:val="24"/>
          <w:szCs w:val="24"/>
          <w:rtl/>
        </w:rPr>
      </w:pPr>
      <w:r w:rsidRPr="003C7793">
        <w:rPr>
          <w:rFonts w:cs="David"/>
          <w:sz w:val="24"/>
          <w:szCs w:val="24"/>
          <w:rtl/>
        </w:rPr>
        <w:t xml:space="preserve">אם אינך מסכים לאיזה מהתנאים המפורטים להלן, עליך להימנע מכל שימוש </w:t>
      </w:r>
      <w:r w:rsidRPr="003C7793">
        <w:rPr>
          <w:rFonts w:cs="David" w:hint="cs"/>
          <w:sz w:val="24"/>
          <w:szCs w:val="24"/>
          <w:rtl/>
        </w:rPr>
        <w:t xml:space="preserve">באפליקציה. </w:t>
      </w:r>
      <w:r w:rsidRPr="003C7793">
        <w:rPr>
          <w:rFonts w:cs="David"/>
          <w:sz w:val="24"/>
          <w:szCs w:val="24"/>
          <w:rtl/>
        </w:rPr>
        <w:t xml:space="preserve">תניות ותנאים נוספים עשויים לחול </w:t>
      </w:r>
      <w:r w:rsidRPr="003C7793">
        <w:rPr>
          <w:rFonts w:cs="David" w:hint="cs"/>
          <w:sz w:val="24"/>
          <w:szCs w:val="24"/>
          <w:rtl/>
        </w:rPr>
        <w:t>בנוגע ל</w:t>
      </w:r>
      <w:r w:rsidR="00BA28D1" w:rsidRPr="003C7793">
        <w:rPr>
          <w:rFonts w:cs="David" w:hint="cs"/>
          <w:sz w:val="24"/>
          <w:szCs w:val="24"/>
          <w:rtl/>
        </w:rPr>
        <w:t>אלמנטים, תכונות או פונקציות</w:t>
      </w:r>
      <w:r w:rsidRPr="003C7793">
        <w:rPr>
          <w:rFonts w:cs="David" w:hint="cs"/>
          <w:sz w:val="24"/>
          <w:szCs w:val="24"/>
          <w:rtl/>
        </w:rPr>
        <w:t xml:space="preserve"> מסוימ</w:t>
      </w:r>
      <w:r w:rsidR="00F030CB">
        <w:rPr>
          <w:rFonts w:cs="David" w:hint="cs"/>
          <w:sz w:val="24"/>
          <w:szCs w:val="24"/>
          <w:rtl/>
        </w:rPr>
        <w:t>ות</w:t>
      </w:r>
      <w:r w:rsidRPr="003C7793">
        <w:rPr>
          <w:rFonts w:cs="David" w:hint="cs"/>
          <w:sz w:val="24"/>
          <w:szCs w:val="24"/>
          <w:rtl/>
        </w:rPr>
        <w:t xml:space="preserve"> באפליקציה כמו למשל, </w:t>
      </w:r>
      <w:r w:rsidRPr="003C7793">
        <w:rPr>
          <w:rFonts w:cs="David"/>
          <w:sz w:val="24"/>
          <w:szCs w:val="24"/>
          <w:rtl/>
        </w:rPr>
        <w:t xml:space="preserve">בעת שהנך מזמין מוצרים או שירותים ספציפיים, </w:t>
      </w:r>
      <w:r w:rsidRPr="003C7793">
        <w:rPr>
          <w:rFonts w:cs="David" w:hint="cs"/>
          <w:sz w:val="24"/>
          <w:szCs w:val="24"/>
          <w:rtl/>
        </w:rPr>
        <w:t>ו</w:t>
      </w:r>
      <w:r w:rsidRPr="003C7793">
        <w:rPr>
          <w:rFonts w:cs="David"/>
          <w:sz w:val="24"/>
          <w:szCs w:val="24"/>
          <w:rtl/>
        </w:rPr>
        <w:t>הנך מסכים להיות מחויב גם בתניות ותנאים נוספים אלה</w:t>
      </w:r>
      <w:r w:rsidRPr="003C7793">
        <w:rPr>
          <w:rFonts w:cs="David"/>
          <w:sz w:val="24"/>
          <w:szCs w:val="24"/>
        </w:rPr>
        <w:t>.</w:t>
      </w:r>
      <w:r w:rsidRPr="003C7793">
        <w:rPr>
          <w:rFonts w:cs="David" w:hint="cs"/>
          <w:sz w:val="24"/>
          <w:szCs w:val="24"/>
          <w:rtl/>
        </w:rPr>
        <w:t xml:space="preserve"> </w:t>
      </w:r>
      <w:r w:rsidRPr="003C7793">
        <w:rPr>
          <w:rFonts w:cs="David"/>
          <w:sz w:val="24"/>
          <w:szCs w:val="24"/>
          <w:rtl/>
        </w:rPr>
        <w:t xml:space="preserve">התנאים עשויים להשתנות </w:t>
      </w:r>
      <w:r w:rsidRPr="003C7793">
        <w:rPr>
          <w:rFonts w:ascii="David" w:hAnsi="David" w:cs="David"/>
          <w:sz w:val="24"/>
          <w:szCs w:val="24"/>
          <w:rtl/>
        </w:rPr>
        <w:t>מעת לעת, ויפורטו באמצעות התראה מוקדמת.</w:t>
      </w:r>
      <w:r w:rsidRPr="004D5FA1">
        <w:rPr>
          <w:rFonts w:ascii="David" w:hAnsi="David" w:cs="David"/>
          <w:sz w:val="24"/>
          <w:szCs w:val="24"/>
          <w:rtl/>
        </w:rPr>
        <w:t xml:space="preserve"> </w:t>
      </w:r>
    </w:p>
    <w:p w14:paraId="2ECEF5E3" w14:textId="77777777" w:rsidR="0046541C" w:rsidRPr="004D5FA1" w:rsidRDefault="0046541C" w:rsidP="00686E47">
      <w:pPr>
        <w:pStyle w:val="a3"/>
        <w:spacing w:after="0" w:line="360" w:lineRule="auto"/>
        <w:ind w:left="-2"/>
        <w:jc w:val="both"/>
        <w:rPr>
          <w:rFonts w:ascii="David" w:hAnsi="David" w:cs="David"/>
          <w:sz w:val="24"/>
          <w:szCs w:val="24"/>
          <w:rtl/>
        </w:rPr>
      </w:pPr>
    </w:p>
    <w:p w14:paraId="54BBC321" w14:textId="55231680" w:rsidR="0046541C" w:rsidRPr="004D5FA1" w:rsidRDefault="00834ABD" w:rsidP="00686E47">
      <w:pPr>
        <w:pStyle w:val="a3"/>
        <w:spacing w:after="0" w:line="360" w:lineRule="auto"/>
        <w:ind w:left="-2"/>
        <w:jc w:val="both"/>
        <w:rPr>
          <w:rFonts w:ascii="David" w:hAnsi="David" w:cs="David"/>
          <w:sz w:val="24"/>
          <w:szCs w:val="24"/>
          <w:rtl/>
        </w:rPr>
      </w:pPr>
      <w:r w:rsidRPr="004D5FA1">
        <w:rPr>
          <w:rFonts w:ascii="David" w:hAnsi="David" w:cs="David"/>
          <w:sz w:val="24"/>
          <w:szCs w:val="24"/>
          <w:rtl/>
        </w:rPr>
        <w:t xml:space="preserve">תנאי שימוש אלה מהווים את ההסכם בינך לבין </w:t>
      </w:r>
      <w:r w:rsidRPr="004D5FA1">
        <w:rPr>
          <w:rFonts w:ascii="David" w:hAnsi="David" w:cs="David"/>
          <w:sz w:val="24"/>
          <w:szCs w:val="24"/>
        </w:rPr>
        <w:t>MSC</w:t>
      </w:r>
      <w:r w:rsidRPr="004D5FA1">
        <w:rPr>
          <w:rFonts w:ascii="David" w:hAnsi="David" w:cs="David"/>
          <w:sz w:val="24"/>
          <w:szCs w:val="24"/>
          <w:rtl/>
        </w:rPr>
        <w:t xml:space="preserve"> ויכנסו לתוקף מיד עם הרשמתך כמשתמש, שבה תידרש להסכים לתנאי שימוש אלה, על ידי סימון בתיבת </w:t>
      </w:r>
      <w:r w:rsidR="00860B7B">
        <w:rPr>
          <w:rFonts w:ascii="David" w:hAnsi="David" w:cs="David" w:hint="cs"/>
          <w:sz w:val="24"/>
          <w:szCs w:val="24"/>
          <w:rtl/>
        </w:rPr>
        <w:t>סימון</w:t>
      </w:r>
      <w:r w:rsidRPr="004D5FA1">
        <w:rPr>
          <w:rFonts w:ascii="David" w:hAnsi="David" w:cs="David"/>
          <w:sz w:val="24"/>
          <w:szCs w:val="24"/>
          <w:rtl/>
        </w:rPr>
        <w:t xml:space="preserve"> </w:t>
      </w:r>
      <w:r w:rsidR="00860B7B">
        <w:rPr>
          <w:rFonts w:ascii="David" w:hAnsi="David" w:cs="David" w:hint="cs"/>
          <w:sz w:val="24"/>
          <w:szCs w:val="24"/>
          <w:rtl/>
        </w:rPr>
        <w:t>ייעודית</w:t>
      </w:r>
      <w:r w:rsidRPr="004D5FA1">
        <w:rPr>
          <w:rFonts w:ascii="David" w:hAnsi="David" w:cs="David"/>
          <w:sz w:val="24"/>
          <w:szCs w:val="24"/>
          <w:rtl/>
        </w:rPr>
        <w:t xml:space="preserve"> </w:t>
      </w:r>
      <w:r w:rsidR="00860B7B">
        <w:rPr>
          <w:rFonts w:ascii="David" w:hAnsi="David" w:cs="David" w:hint="cs"/>
          <w:sz w:val="24"/>
          <w:szCs w:val="24"/>
          <w:rtl/>
        </w:rPr>
        <w:t xml:space="preserve">המופיעה </w:t>
      </w:r>
      <w:r w:rsidRPr="004D5FA1">
        <w:rPr>
          <w:rFonts w:ascii="David" w:hAnsi="David" w:cs="David"/>
          <w:sz w:val="24"/>
          <w:szCs w:val="24"/>
          <w:rtl/>
        </w:rPr>
        <w:t>ב</w:t>
      </w:r>
      <w:r w:rsidR="00670BBB">
        <w:rPr>
          <w:rFonts w:ascii="David" w:hAnsi="David" w:cs="David" w:hint="cs"/>
          <w:sz w:val="24"/>
          <w:szCs w:val="24"/>
          <w:rtl/>
        </w:rPr>
        <w:t>שלב</w:t>
      </w:r>
      <w:r w:rsidRPr="004D5FA1">
        <w:rPr>
          <w:rFonts w:ascii="David" w:hAnsi="David" w:cs="David"/>
          <w:sz w:val="24"/>
          <w:szCs w:val="24"/>
          <w:rtl/>
        </w:rPr>
        <w:t xml:space="preserve"> </w:t>
      </w:r>
      <w:r w:rsidR="00670BBB">
        <w:rPr>
          <w:rFonts w:ascii="David" w:hAnsi="David" w:cs="David" w:hint="cs"/>
          <w:sz w:val="24"/>
          <w:szCs w:val="24"/>
          <w:rtl/>
        </w:rPr>
        <w:t>זה ב</w:t>
      </w:r>
      <w:r w:rsidRPr="004D5FA1">
        <w:rPr>
          <w:rFonts w:ascii="David" w:hAnsi="David" w:cs="David"/>
          <w:sz w:val="24"/>
          <w:szCs w:val="24"/>
          <w:rtl/>
        </w:rPr>
        <w:t xml:space="preserve">תהליך. </w:t>
      </w:r>
    </w:p>
    <w:p w14:paraId="357AFCB2" w14:textId="77777777" w:rsidR="004D5FA1" w:rsidRDefault="00834ABD" w:rsidP="006939AA">
      <w:pPr>
        <w:pStyle w:val="a3"/>
        <w:numPr>
          <w:ilvl w:val="0"/>
          <w:numId w:val="3"/>
        </w:numPr>
        <w:spacing w:after="210" w:line="360" w:lineRule="auto"/>
        <w:ind w:left="565" w:hanging="567"/>
        <w:jc w:val="both"/>
        <w:rPr>
          <w:rFonts w:cs="David"/>
          <w:b/>
          <w:bCs/>
          <w:sz w:val="24"/>
          <w:szCs w:val="24"/>
        </w:rPr>
      </w:pPr>
      <w:r w:rsidRPr="0046541C">
        <w:rPr>
          <w:rFonts w:cs="David" w:hint="cs"/>
          <w:b/>
          <w:bCs/>
          <w:sz w:val="24"/>
          <w:szCs w:val="24"/>
          <w:rtl/>
        </w:rPr>
        <w:t>פרשנות</w:t>
      </w:r>
    </w:p>
    <w:p w14:paraId="60C9B284" w14:textId="3F7E1AB0" w:rsidR="004D5FA1" w:rsidRPr="004D5FA1" w:rsidRDefault="00834ABD" w:rsidP="006939AA">
      <w:pPr>
        <w:pStyle w:val="a3"/>
        <w:spacing w:after="0" w:line="360" w:lineRule="auto"/>
        <w:ind w:left="565"/>
        <w:jc w:val="both"/>
        <w:rPr>
          <w:rFonts w:ascii="David" w:hAnsi="David" w:cs="David"/>
          <w:sz w:val="24"/>
          <w:szCs w:val="24"/>
          <w:rtl/>
        </w:rPr>
      </w:pPr>
      <w:r w:rsidRPr="003E2F03">
        <w:rPr>
          <w:rFonts w:ascii="David" w:hAnsi="David" w:cs="David"/>
          <w:sz w:val="24"/>
          <w:szCs w:val="24"/>
          <w:rtl/>
        </w:rPr>
        <w:t>הכותרות במסמך זה נועדו לנוחיות בלבד והן לא תשמשנה למטרת פרשנות</w:t>
      </w:r>
      <w:r w:rsidRPr="004D5FA1">
        <w:rPr>
          <w:rFonts w:ascii="David" w:hAnsi="David" w:cs="David"/>
          <w:sz w:val="24"/>
          <w:szCs w:val="24"/>
          <w:rtl/>
        </w:rPr>
        <w:t>.</w:t>
      </w:r>
    </w:p>
    <w:p w14:paraId="4CB32AED" w14:textId="45644318" w:rsidR="00F53679" w:rsidRPr="003D60D5" w:rsidRDefault="00F53679" w:rsidP="001426F7">
      <w:pPr>
        <w:pStyle w:val="a3"/>
        <w:spacing w:after="0" w:line="360" w:lineRule="auto"/>
        <w:ind w:left="226"/>
        <w:jc w:val="both"/>
        <w:rPr>
          <w:rFonts w:cs="David"/>
          <w:sz w:val="24"/>
          <w:szCs w:val="24"/>
          <w:rtl/>
        </w:rPr>
      </w:pPr>
    </w:p>
    <w:p w14:paraId="1082A0EA" w14:textId="598B5E02" w:rsidR="00F53679" w:rsidRPr="00D67E73" w:rsidRDefault="00834ABD" w:rsidP="006939AA">
      <w:pPr>
        <w:pStyle w:val="a3"/>
        <w:numPr>
          <w:ilvl w:val="0"/>
          <w:numId w:val="3"/>
        </w:numPr>
        <w:spacing w:after="210" w:line="360" w:lineRule="auto"/>
        <w:ind w:left="565" w:hanging="565"/>
        <w:jc w:val="both"/>
        <w:rPr>
          <w:rFonts w:cs="David"/>
          <w:b/>
          <w:bCs/>
          <w:sz w:val="24"/>
          <w:szCs w:val="24"/>
        </w:rPr>
      </w:pPr>
      <w:r>
        <w:rPr>
          <w:rFonts w:cs="David" w:hint="cs"/>
          <w:b/>
          <w:bCs/>
          <w:sz w:val="24"/>
          <w:szCs w:val="24"/>
          <w:rtl/>
        </w:rPr>
        <w:t>שינויים בתנאי השימוש</w:t>
      </w:r>
    </w:p>
    <w:p w14:paraId="4F75E12B" w14:textId="3F6DFEB3" w:rsidR="00C50FE9" w:rsidRPr="003C7793" w:rsidRDefault="00834ABD" w:rsidP="00686E47">
      <w:pPr>
        <w:pStyle w:val="a3"/>
        <w:numPr>
          <w:ilvl w:val="1"/>
          <w:numId w:val="3"/>
        </w:numPr>
        <w:spacing w:after="210" w:line="360" w:lineRule="auto"/>
        <w:ind w:left="565" w:hanging="567"/>
        <w:jc w:val="both"/>
        <w:rPr>
          <w:rFonts w:cs="David"/>
          <w:sz w:val="24"/>
          <w:szCs w:val="24"/>
        </w:rPr>
      </w:pPr>
      <w:r w:rsidRPr="00F62C66">
        <w:rPr>
          <w:rFonts w:cs="David"/>
          <w:sz w:val="24"/>
          <w:szCs w:val="24"/>
          <w:rtl/>
        </w:rPr>
        <w:t>אנ</w:t>
      </w:r>
      <w:r w:rsidR="00860B7B">
        <w:rPr>
          <w:rFonts w:cs="David" w:hint="cs"/>
          <w:sz w:val="24"/>
          <w:szCs w:val="24"/>
          <w:rtl/>
        </w:rPr>
        <w:t>חנו</w:t>
      </w:r>
      <w:r w:rsidRPr="00F62C66">
        <w:rPr>
          <w:rFonts w:cs="David"/>
          <w:sz w:val="24"/>
          <w:szCs w:val="24"/>
          <w:rtl/>
        </w:rPr>
        <w:t xml:space="preserve"> </w:t>
      </w:r>
      <w:r w:rsidR="00141DF0" w:rsidRPr="00141DF0">
        <w:rPr>
          <w:rFonts w:cs="David" w:hint="cs"/>
          <w:sz w:val="24"/>
          <w:szCs w:val="24"/>
          <w:rtl/>
        </w:rPr>
        <w:t>שומרים לעצמנו את הזכות לבצע תיקונים</w:t>
      </w:r>
      <w:r w:rsidR="00141DF0" w:rsidRPr="00141DF0">
        <w:rPr>
          <w:rFonts w:cs="David"/>
          <w:sz w:val="24"/>
          <w:szCs w:val="24"/>
          <w:rtl/>
        </w:rPr>
        <w:t xml:space="preserve">, להוסיף או לשנות את </w:t>
      </w:r>
      <w:r w:rsidR="00141DF0" w:rsidRPr="00141DF0">
        <w:rPr>
          <w:rFonts w:cs="David" w:hint="cs"/>
          <w:sz w:val="24"/>
          <w:szCs w:val="24"/>
          <w:rtl/>
        </w:rPr>
        <w:t xml:space="preserve">תנאי השימוש </w:t>
      </w:r>
      <w:r w:rsidR="00141DF0" w:rsidRPr="00141DF0">
        <w:rPr>
          <w:rFonts w:cs="David"/>
          <w:sz w:val="24"/>
          <w:szCs w:val="24"/>
          <w:rtl/>
        </w:rPr>
        <w:t>מעת לעת</w:t>
      </w:r>
      <w:r w:rsidR="00141DF0">
        <w:rPr>
          <w:rFonts w:cs="David" w:hint="cs"/>
          <w:sz w:val="24"/>
          <w:szCs w:val="24"/>
          <w:rtl/>
        </w:rPr>
        <w:t xml:space="preserve"> (</w:t>
      </w:r>
      <w:r w:rsidR="00141DF0" w:rsidRPr="00F62C66">
        <w:rPr>
          <w:rFonts w:cs="David"/>
          <w:sz w:val="24"/>
          <w:szCs w:val="24"/>
          <w:rtl/>
        </w:rPr>
        <w:t xml:space="preserve">כולל ללא הגבלה מסיבות אבטחה, חוקיות או </w:t>
      </w:r>
      <w:r w:rsidR="00141DF0" w:rsidRPr="00F62C66">
        <w:rPr>
          <w:rFonts w:cs="David" w:hint="cs"/>
          <w:sz w:val="24"/>
          <w:szCs w:val="24"/>
          <w:rtl/>
        </w:rPr>
        <w:t>רגולציה</w:t>
      </w:r>
      <w:r w:rsidR="00141DF0">
        <w:rPr>
          <w:rFonts w:cs="David" w:hint="cs"/>
          <w:sz w:val="24"/>
          <w:szCs w:val="24"/>
          <w:rtl/>
        </w:rPr>
        <w:t>),</w:t>
      </w:r>
      <w:r w:rsidR="00141DF0" w:rsidRPr="00141DF0">
        <w:rPr>
          <w:rFonts w:cs="David"/>
          <w:sz w:val="24"/>
          <w:szCs w:val="24"/>
          <w:rtl/>
        </w:rPr>
        <w:t xml:space="preserve"> בהתאם לשיקול דעת</w:t>
      </w:r>
      <w:r w:rsidR="00141DF0" w:rsidRPr="00141DF0">
        <w:rPr>
          <w:rFonts w:cs="David" w:hint="cs"/>
          <w:sz w:val="24"/>
          <w:szCs w:val="24"/>
          <w:rtl/>
        </w:rPr>
        <w:t>נו</w:t>
      </w:r>
      <w:r w:rsidR="00141DF0" w:rsidRPr="00141DF0">
        <w:rPr>
          <w:rFonts w:cs="David"/>
          <w:sz w:val="24"/>
          <w:szCs w:val="24"/>
          <w:rtl/>
        </w:rPr>
        <w:t xml:space="preserve"> הבלעדי</w:t>
      </w:r>
      <w:r w:rsidR="00141DF0" w:rsidRPr="00141DF0">
        <w:rPr>
          <w:rFonts w:cs="David" w:hint="cs"/>
          <w:sz w:val="24"/>
          <w:szCs w:val="24"/>
          <w:rtl/>
        </w:rPr>
        <w:t xml:space="preserve">. </w:t>
      </w:r>
      <w:r w:rsidR="005D04D9" w:rsidRPr="00141DF0">
        <w:rPr>
          <w:rFonts w:cs="David"/>
          <w:sz w:val="24"/>
          <w:szCs w:val="24"/>
          <w:rtl/>
        </w:rPr>
        <w:t>במקרה כזה, השינוי</w:t>
      </w:r>
      <w:r w:rsidR="005D04D9" w:rsidRPr="00141DF0">
        <w:rPr>
          <w:rFonts w:cs="David" w:hint="cs"/>
          <w:sz w:val="24"/>
          <w:szCs w:val="24"/>
          <w:rtl/>
        </w:rPr>
        <w:t>/ים</w:t>
      </w:r>
      <w:r w:rsidR="005D04D9" w:rsidRPr="00141DF0">
        <w:rPr>
          <w:rFonts w:cs="David"/>
          <w:sz w:val="24"/>
          <w:szCs w:val="24"/>
          <w:rtl/>
        </w:rPr>
        <w:t xml:space="preserve"> יעודכ</w:t>
      </w:r>
      <w:r w:rsidR="005D04D9" w:rsidRPr="00141DF0">
        <w:rPr>
          <w:rFonts w:cs="David" w:hint="cs"/>
          <w:sz w:val="24"/>
          <w:szCs w:val="24"/>
          <w:rtl/>
        </w:rPr>
        <w:t>נו</w:t>
      </w:r>
      <w:r w:rsidR="005D04D9" w:rsidRPr="00141DF0">
        <w:rPr>
          <w:rFonts w:cs="David"/>
          <w:sz w:val="24"/>
          <w:szCs w:val="24"/>
          <w:rtl/>
        </w:rPr>
        <w:t xml:space="preserve"> ויפורס</w:t>
      </w:r>
      <w:r w:rsidR="005D04D9" w:rsidRPr="00141DF0">
        <w:rPr>
          <w:rFonts w:cs="David" w:hint="cs"/>
          <w:sz w:val="24"/>
          <w:szCs w:val="24"/>
          <w:rtl/>
        </w:rPr>
        <w:t>מו</w:t>
      </w:r>
      <w:r w:rsidR="005D04D9" w:rsidRPr="00141DF0">
        <w:rPr>
          <w:rFonts w:cs="David"/>
          <w:sz w:val="24"/>
          <w:szCs w:val="24"/>
          <w:rtl/>
        </w:rPr>
        <w:t xml:space="preserve"> </w:t>
      </w:r>
      <w:r w:rsidRPr="00F62C66">
        <w:rPr>
          <w:rFonts w:cs="David"/>
          <w:sz w:val="24"/>
          <w:szCs w:val="24"/>
          <w:rtl/>
        </w:rPr>
        <w:t>במייל ו/או באמצעות האפליקציה לפני התאריך שבו ה</w:t>
      </w:r>
      <w:r w:rsidR="005D04D9">
        <w:rPr>
          <w:rFonts w:cs="David" w:hint="cs"/>
          <w:sz w:val="24"/>
          <w:szCs w:val="24"/>
          <w:rtl/>
        </w:rPr>
        <w:t xml:space="preserve">ם </w:t>
      </w:r>
      <w:r w:rsidRPr="00F62C66">
        <w:rPr>
          <w:rFonts w:cs="David"/>
          <w:sz w:val="24"/>
          <w:szCs w:val="24"/>
          <w:rtl/>
        </w:rPr>
        <w:t xml:space="preserve">ייכנסו לתוקף, </w:t>
      </w:r>
      <w:r w:rsidR="00141DF0">
        <w:rPr>
          <w:rFonts w:cs="David" w:hint="cs"/>
          <w:sz w:val="24"/>
          <w:szCs w:val="24"/>
          <w:rtl/>
        </w:rPr>
        <w:t>במידה ויש</w:t>
      </w:r>
      <w:r w:rsidRPr="00F62C66">
        <w:rPr>
          <w:rFonts w:cs="David"/>
          <w:sz w:val="24"/>
          <w:szCs w:val="24"/>
          <w:rtl/>
        </w:rPr>
        <w:t xml:space="preserve"> </w:t>
      </w:r>
      <w:r w:rsidR="00141DF0">
        <w:rPr>
          <w:rFonts w:cs="David" w:hint="cs"/>
          <w:sz w:val="24"/>
          <w:szCs w:val="24"/>
          <w:rtl/>
        </w:rPr>
        <w:t>להם</w:t>
      </w:r>
      <w:r w:rsidRPr="00F62C66">
        <w:rPr>
          <w:rFonts w:cs="David"/>
          <w:sz w:val="24"/>
          <w:szCs w:val="24"/>
          <w:rtl/>
        </w:rPr>
        <w:t xml:space="preserve"> השפעה משמעותית עליך. אם אינך מקבל את השינויים בתנאי שימוש אלה, עליך להפסיק את השימוש והגישה לאפליקציה, ותידרש ל</w:t>
      </w:r>
      <w:r w:rsidRPr="00F62C66">
        <w:rPr>
          <w:rFonts w:cs="David" w:hint="cs"/>
          <w:sz w:val="24"/>
          <w:szCs w:val="24"/>
          <w:rtl/>
        </w:rPr>
        <w:t xml:space="preserve">סיים </w:t>
      </w:r>
      <w:r w:rsidRPr="00F62C66">
        <w:rPr>
          <w:rFonts w:cs="David"/>
          <w:sz w:val="24"/>
          <w:szCs w:val="24"/>
          <w:rtl/>
        </w:rPr>
        <w:t xml:space="preserve">את המנוי שלך איתנו בטרם </w:t>
      </w:r>
      <w:r w:rsidR="005D04D9">
        <w:rPr>
          <w:rFonts w:cs="David" w:hint="cs"/>
          <w:sz w:val="24"/>
          <w:szCs w:val="24"/>
          <w:rtl/>
        </w:rPr>
        <w:t xml:space="preserve">אלו </w:t>
      </w:r>
      <w:r w:rsidRPr="00F62C66">
        <w:rPr>
          <w:rFonts w:cs="David"/>
          <w:sz w:val="24"/>
          <w:szCs w:val="24"/>
          <w:rtl/>
        </w:rPr>
        <w:t>ייכנסו לתוקף.</w:t>
      </w:r>
      <w:r>
        <w:rPr>
          <w:rFonts w:cs="David" w:hint="cs"/>
          <w:sz w:val="24"/>
          <w:szCs w:val="24"/>
          <w:rtl/>
        </w:rPr>
        <w:t xml:space="preserve"> </w:t>
      </w:r>
      <w:r w:rsidR="00860B7B" w:rsidRPr="00860B7B">
        <w:rPr>
          <w:rFonts w:cs="David" w:hint="cs"/>
          <w:sz w:val="24"/>
          <w:szCs w:val="24"/>
          <w:rtl/>
        </w:rPr>
        <w:t>המשך שימושך באפליקציה,</w:t>
      </w:r>
      <w:r w:rsidR="00860B7B" w:rsidRPr="00860B7B">
        <w:rPr>
          <w:rFonts w:cs="David"/>
          <w:sz w:val="24"/>
          <w:szCs w:val="24"/>
          <w:rtl/>
        </w:rPr>
        <w:t xml:space="preserve"> לאחר ביצוע השינויים ומתן ההודעה על כך, יעיד על הסכמתך לתנאים </w:t>
      </w:r>
      <w:r w:rsidR="00860B7B" w:rsidRPr="00860B7B">
        <w:rPr>
          <w:rFonts w:cs="David" w:hint="cs"/>
          <w:sz w:val="24"/>
          <w:szCs w:val="24"/>
          <w:rtl/>
        </w:rPr>
        <w:t xml:space="preserve">ו/או החדשים ו/או המתוקנים ו/או </w:t>
      </w:r>
      <w:r w:rsidR="00860B7B" w:rsidRPr="003C7793">
        <w:rPr>
          <w:rFonts w:cs="David" w:hint="cs"/>
          <w:sz w:val="24"/>
          <w:szCs w:val="24"/>
          <w:rtl/>
        </w:rPr>
        <w:t>המעודכנים</w:t>
      </w:r>
      <w:r w:rsidR="00860B7B" w:rsidRPr="003C7793">
        <w:rPr>
          <w:rFonts w:cs="David"/>
          <w:sz w:val="24"/>
          <w:szCs w:val="24"/>
          <w:rtl/>
        </w:rPr>
        <w:t>, ועל כן יש לעיין ב</w:t>
      </w:r>
      <w:r w:rsidR="005D04D9" w:rsidRPr="003C7793">
        <w:rPr>
          <w:rFonts w:cs="David" w:hint="cs"/>
          <w:sz w:val="24"/>
          <w:szCs w:val="24"/>
          <w:rtl/>
        </w:rPr>
        <w:t>הם</w:t>
      </w:r>
      <w:r w:rsidR="00860B7B" w:rsidRPr="003C7793">
        <w:rPr>
          <w:rFonts w:cs="David"/>
          <w:sz w:val="24"/>
          <w:szCs w:val="24"/>
          <w:rtl/>
        </w:rPr>
        <w:t xml:space="preserve"> </w:t>
      </w:r>
      <w:r w:rsidR="00670BBB" w:rsidRPr="003C7793">
        <w:rPr>
          <w:rFonts w:cs="David" w:hint="cs"/>
          <w:sz w:val="24"/>
          <w:szCs w:val="24"/>
          <w:rtl/>
        </w:rPr>
        <w:t>מעת לעת.</w:t>
      </w:r>
    </w:p>
    <w:p w14:paraId="3EC75424" w14:textId="2C674286" w:rsidR="00376AA5" w:rsidRDefault="00834ABD" w:rsidP="00686E47">
      <w:pPr>
        <w:pStyle w:val="a3"/>
        <w:numPr>
          <w:ilvl w:val="1"/>
          <w:numId w:val="3"/>
        </w:numPr>
        <w:spacing w:after="210" w:line="360" w:lineRule="auto"/>
        <w:ind w:left="565" w:hanging="567"/>
        <w:jc w:val="both"/>
        <w:rPr>
          <w:rFonts w:cs="David"/>
          <w:sz w:val="24"/>
          <w:szCs w:val="24"/>
        </w:rPr>
      </w:pPr>
      <w:r w:rsidRPr="00C50FE9">
        <w:rPr>
          <w:rFonts w:ascii="David" w:hAnsi="David" w:cs="David"/>
          <w:sz w:val="24"/>
          <w:szCs w:val="24"/>
          <w:rtl/>
        </w:rPr>
        <w:t xml:space="preserve">בנסיבות </w:t>
      </w:r>
      <w:r w:rsidRPr="00C50FE9">
        <w:rPr>
          <w:rFonts w:cs="David"/>
          <w:sz w:val="24"/>
          <w:szCs w:val="24"/>
          <w:rtl/>
        </w:rPr>
        <w:t xml:space="preserve">מסוימות אנו עשויים להזדקק לך להוריד גרסה מעודכנת של האפליקציה על מנת שתוכל להמשיך לגשת למידע, לחומרים, למוצרים ולשירותים הזמינים דרך האפליקציה. </w:t>
      </w:r>
      <w:r>
        <w:rPr>
          <w:rFonts w:cs="David" w:hint="cs"/>
          <w:sz w:val="24"/>
          <w:szCs w:val="24"/>
          <w:rtl/>
        </w:rPr>
        <w:t>הינך</w:t>
      </w:r>
      <w:r w:rsidRPr="00C50FE9">
        <w:rPr>
          <w:rFonts w:cs="David"/>
          <w:sz w:val="24"/>
          <w:szCs w:val="24"/>
          <w:rtl/>
        </w:rPr>
        <w:t xml:space="preserve"> </w:t>
      </w:r>
      <w:r>
        <w:rPr>
          <w:rFonts w:cs="David" w:hint="cs"/>
          <w:sz w:val="24"/>
          <w:szCs w:val="24"/>
          <w:rtl/>
        </w:rPr>
        <w:t>מסכים לכך</w:t>
      </w:r>
      <w:r w:rsidRPr="00C50FE9">
        <w:rPr>
          <w:rFonts w:cs="David"/>
          <w:sz w:val="24"/>
          <w:szCs w:val="24"/>
          <w:rtl/>
        </w:rPr>
        <w:t xml:space="preserve"> שאנו עשויים ל</w:t>
      </w:r>
      <w:r>
        <w:rPr>
          <w:rFonts w:cs="David" w:hint="cs"/>
          <w:sz w:val="24"/>
          <w:szCs w:val="24"/>
          <w:rtl/>
        </w:rPr>
        <w:t xml:space="preserve">ערוך מרחוק, שינויים כלשהם באפליקציה או להפסיק כל היבט או תכונה שלה ללא כל הודעה או הסכמה נוספת. </w:t>
      </w:r>
    </w:p>
    <w:p w14:paraId="76EC0026" w14:textId="4F026226" w:rsidR="003E2F03" w:rsidRPr="00AE074A" w:rsidRDefault="00834ABD" w:rsidP="00686E47">
      <w:pPr>
        <w:pStyle w:val="a3"/>
        <w:numPr>
          <w:ilvl w:val="1"/>
          <w:numId w:val="3"/>
        </w:numPr>
        <w:spacing w:after="210" w:line="360" w:lineRule="auto"/>
        <w:ind w:left="565" w:hanging="567"/>
        <w:jc w:val="both"/>
        <w:rPr>
          <w:rFonts w:ascii="David" w:hAnsi="David" w:cs="David"/>
          <w:sz w:val="24"/>
          <w:szCs w:val="24"/>
        </w:rPr>
      </w:pPr>
      <w:r w:rsidRPr="00AE074A">
        <w:rPr>
          <w:rFonts w:ascii="David" w:hAnsi="David" w:cs="David"/>
          <w:sz w:val="24"/>
          <w:szCs w:val="24"/>
          <w:rtl/>
        </w:rPr>
        <w:t>אנו עשויים לספק לך עדכונים לאפליקציה, לרבות עדכוני אבטחה, הדרושים כדי לשמור על האפליקציה בהתאם להתחייבוי</w:t>
      </w:r>
      <w:r w:rsidRPr="00AE074A">
        <w:rPr>
          <w:rFonts w:ascii="David" w:hAnsi="David" w:cs="David" w:hint="cs"/>
          <w:sz w:val="24"/>
          <w:szCs w:val="24"/>
          <w:rtl/>
        </w:rPr>
        <w:t>ותינו על פי דין</w:t>
      </w:r>
      <w:r w:rsidRPr="00AE074A">
        <w:rPr>
          <w:rFonts w:ascii="David" w:hAnsi="David" w:cs="David"/>
          <w:sz w:val="24"/>
          <w:szCs w:val="24"/>
          <w:rtl/>
        </w:rPr>
        <w:t xml:space="preserve">. אם לא תתקין עדכונים </w:t>
      </w:r>
      <w:r w:rsidR="005D04D9" w:rsidRPr="00AE074A">
        <w:rPr>
          <w:rFonts w:ascii="David" w:hAnsi="David" w:cs="David" w:hint="cs"/>
          <w:sz w:val="24"/>
          <w:szCs w:val="24"/>
          <w:rtl/>
        </w:rPr>
        <w:t xml:space="preserve">אלו </w:t>
      </w:r>
      <w:r w:rsidRPr="00AE074A">
        <w:rPr>
          <w:rFonts w:ascii="David" w:hAnsi="David" w:cs="David"/>
          <w:sz w:val="24"/>
          <w:szCs w:val="24"/>
          <w:rtl/>
        </w:rPr>
        <w:t>שאנו מספקים לך, ייתכן שהאפליקציה עלולה לא להישמר בהתאם</w:t>
      </w:r>
      <w:r w:rsidR="00BF7747" w:rsidRPr="00AE074A">
        <w:rPr>
          <w:rFonts w:ascii="David" w:hAnsi="David" w:cs="David" w:hint="cs"/>
          <w:sz w:val="24"/>
          <w:szCs w:val="24"/>
          <w:rtl/>
        </w:rPr>
        <w:t>. במקרה כזה, אנחנו לא מתחייבים</w:t>
      </w:r>
      <w:r w:rsidR="00BF7747" w:rsidRPr="00AE074A">
        <w:rPr>
          <w:rFonts w:ascii="David" w:hAnsi="David" w:cs="David"/>
          <w:sz w:val="24"/>
          <w:szCs w:val="24"/>
          <w:rtl/>
        </w:rPr>
        <w:t xml:space="preserve"> ששירותי</w:t>
      </w:r>
      <w:r w:rsidR="00BF7747" w:rsidRPr="00AE074A">
        <w:rPr>
          <w:rFonts w:ascii="David" w:hAnsi="David" w:cs="David" w:hint="cs"/>
          <w:sz w:val="24"/>
          <w:szCs w:val="24"/>
          <w:rtl/>
        </w:rPr>
        <w:t xml:space="preserve">נו </w:t>
      </w:r>
      <w:r w:rsidR="00BF7747" w:rsidRPr="00AE074A">
        <w:rPr>
          <w:rFonts w:ascii="David" w:hAnsi="David" w:cs="David"/>
          <w:sz w:val="24"/>
          <w:szCs w:val="24"/>
          <w:rtl/>
        </w:rPr>
        <w:t>לא יופרעו / יינתנו כסדרם / ללא הפסקות, יתקיימו בבטחה וללא טעויות, ויהיו חסינים מפני גישה בלתי-מורשית</w:t>
      </w:r>
      <w:r w:rsidR="00F030CB">
        <w:rPr>
          <w:rFonts w:ascii="David" w:hAnsi="David" w:cs="David"/>
          <w:sz w:val="24"/>
          <w:szCs w:val="24"/>
          <w:rtl/>
        </w:rPr>
        <w:t xml:space="preserve"> </w:t>
      </w:r>
      <w:r w:rsidR="00BF7747" w:rsidRPr="00AE074A">
        <w:rPr>
          <w:rFonts w:ascii="David" w:hAnsi="David" w:cs="David"/>
          <w:sz w:val="24"/>
          <w:szCs w:val="24"/>
          <w:rtl/>
        </w:rPr>
        <w:t>מפני נזקים, תקלות או כשלים</w:t>
      </w:r>
      <w:r w:rsidR="00BF7747" w:rsidRPr="00AE074A">
        <w:rPr>
          <w:rFonts w:ascii="David" w:hAnsi="David" w:cs="David" w:hint="cs"/>
          <w:sz w:val="24"/>
          <w:szCs w:val="24"/>
          <w:rtl/>
        </w:rPr>
        <w:t xml:space="preserve"> והכל-בחומרה, בתוכנה ובקווי ובמערכות התקשורת של המכשירים</w:t>
      </w:r>
      <w:r w:rsidR="006008CF" w:rsidRPr="00AE074A">
        <w:rPr>
          <w:rFonts w:ascii="David" w:hAnsi="David" w:cs="David" w:hint="cs"/>
          <w:sz w:val="24"/>
          <w:szCs w:val="24"/>
          <w:rtl/>
        </w:rPr>
        <w:t xml:space="preserve"> ברכב</w:t>
      </w:r>
      <w:r w:rsidR="00BF7747" w:rsidRPr="00AE074A">
        <w:rPr>
          <w:rFonts w:ascii="David" w:hAnsi="David" w:cs="David" w:hint="cs"/>
          <w:sz w:val="24"/>
          <w:szCs w:val="24"/>
          <w:rtl/>
        </w:rPr>
        <w:t xml:space="preserve">. </w:t>
      </w:r>
    </w:p>
    <w:p w14:paraId="24EA5FEF" w14:textId="742EF3EC" w:rsidR="006008CF" w:rsidRPr="00AE074A" w:rsidRDefault="00834ABD" w:rsidP="00686E47">
      <w:pPr>
        <w:pStyle w:val="a3"/>
        <w:numPr>
          <w:ilvl w:val="1"/>
          <w:numId w:val="3"/>
        </w:numPr>
        <w:spacing w:after="0" w:line="360" w:lineRule="auto"/>
        <w:ind w:left="565" w:hanging="567"/>
        <w:jc w:val="both"/>
        <w:rPr>
          <w:rFonts w:ascii="David" w:hAnsi="David" w:cs="David"/>
          <w:sz w:val="24"/>
          <w:szCs w:val="24"/>
        </w:rPr>
      </w:pPr>
      <w:r w:rsidRPr="00AE074A">
        <w:rPr>
          <w:rFonts w:ascii="David" w:hAnsi="David" w:cs="David"/>
          <w:sz w:val="24"/>
          <w:szCs w:val="24"/>
          <w:rtl/>
        </w:rPr>
        <w:lastRenderedPageBreak/>
        <w:t xml:space="preserve">אנו עשויים גם לספק לך עדכונים אחרים של האפליקציה שאינם נחוצים </w:t>
      </w:r>
      <w:r w:rsidRPr="00AE074A">
        <w:rPr>
          <w:rFonts w:ascii="David" w:hAnsi="David" w:cs="David" w:hint="cs"/>
          <w:sz w:val="24"/>
          <w:szCs w:val="24"/>
          <w:rtl/>
        </w:rPr>
        <w:t xml:space="preserve">רק </w:t>
      </w:r>
      <w:r w:rsidR="00375151" w:rsidRPr="00AE074A">
        <w:rPr>
          <w:rFonts w:ascii="David" w:hAnsi="David" w:cs="David" w:hint="cs"/>
          <w:sz w:val="24"/>
          <w:szCs w:val="24"/>
          <w:rtl/>
        </w:rPr>
        <w:t xml:space="preserve">לצורך </w:t>
      </w:r>
      <w:r w:rsidRPr="00AE074A">
        <w:rPr>
          <w:rFonts w:ascii="David" w:hAnsi="David" w:cs="David" w:hint="cs"/>
          <w:sz w:val="24"/>
          <w:szCs w:val="24"/>
          <w:rtl/>
        </w:rPr>
        <w:t>הפעלתה בתואמות</w:t>
      </w:r>
      <w:r w:rsidR="00375151" w:rsidRPr="00AE074A">
        <w:rPr>
          <w:rFonts w:ascii="David" w:hAnsi="David" w:cs="David" w:hint="cs"/>
          <w:sz w:val="24"/>
          <w:szCs w:val="24"/>
          <w:rtl/>
        </w:rPr>
        <w:t>,</w:t>
      </w:r>
      <w:r w:rsidR="003E2F03" w:rsidRPr="00AE074A">
        <w:rPr>
          <w:rFonts w:ascii="David" w:hAnsi="David" w:cs="David" w:hint="cs"/>
          <w:sz w:val="24"/>
          <w:szCs w:val="24"/>
          <w:rtl/>
        </w:rPr>
        <w:t xml:space="preserve"> כגון שירותי תמיכה או תחזוקה</w:t>
      </w:r>
      <w:r w:rsidR="003E2F03" w:rsidRPr="00AE074A">
        <w:rPr>
          <w:rFonts w:ascii="David" w:hAnsi="David" w:cs="David"/>
          <w:sz w:val="24"/>
          <w:szCs w:val="24"/>
          <w:rtl/>
        </w:rPr>
        <w:t>,</w:t>
      </w:r>
      <w:r w:rsidR="003E2F03" w:rsidRPr="00AE074A">
        <w:rPr>
          <w:rFonts w:ascii="David" w:hAnsi="David" w:cs="David" w:hint="cs"/>
          <w:sz w:val="24"/>
          <w:szCs w:val="24"/>
          <w:rtl/>
        </w:rPr>
        <w:t xml:space="preserve"> אלא</w:t>
      </w:r>
      <w:r w:rsidRPr="00AE074A">
        <w:rPr>
          <w:rFonts w:ascii="David" w:hAnsi="David" w:cs="David" w:hint="cs"/>
          <w:sz w:val="24"/>
          <w:szCs w:val="24"/>
          <w:rtl/>
        </w:rPr>
        <w:t xml:space="preserve"> כאלו </w:t>
      </w:r>
      <w:r w:rsidR="005D04D9" w:rsidRPr="00AE074A">
        <w:rPr>
          <w:rFonts w:ascii="David" w:hAnsi="David" w:cs="David" w:hint="cs"/>
          <w:sz w:val="24"/>
          <w:szCs w:val="24"/>
          <w:rtl/>
        </w:rPr>
        <w:t>המהווים</w:t>
      </w:r>
      <w:r w:rsidR="003E2F03" w:rsidRPr="00AE074A">
        <w:rPr>
          <w:rFonts w:ascii="David" w:hAnsi="David" w:cs="David" w:hint="cs"/>
          <w:sz w:val="24"/>
          <w:szCs w:val="24"/>
          <w:rtl/>
        </w:rPr>
        <w:t xml:space="preserve"> </w:t>
      </w:r>
      <w:r w:rsidR="003E2F03" w:rsidRPr="00AE074A">
        <w:rPr>
          <w:rFonts w:ascii="David" w:hAnsi="David" w:cs="David"/>
          <w:sz w:val="24"/>
          <w:szCs w:val="24"/>
          <w:rtl/>
        </w:rPr>
        <w:t>שדרוג</w:t>
      </w:r>
      <w:r w:rsidR="00375151" w:rsidRPr="00AE074A">
        <w:rPr>
          <w:rFonts w:ascii="David" w:hAnsi="David" w:cs="David" w:hint="cs"/>
          <w:sz w:val="24"/>
          <w:szCs w:val="24"/>
          <w:rtl/>
        </w:rPr>
        <w:t>ים</w:t>
      </w:r>
      <w:r w:rsidR="003E2F03" w:rsidRPr="00AE074A">
        <w:rPr>
          <w:rFonts w:ascii="David" w:hAnsi="David" w:cs="David"/>
          <w:sz w:val="24"/>
          <w:szCs w:val="24"/>
          <w:rtl/>
        </w:rPr>
        <w:t xml:space="preserve"> ו/או שינוי</w:t>
      </w:r>
      <w:r w:rsidR="00375151" w:rsidRPr="00AE074A">
        <w:rPr>
          <w:rFonts w:ascii="David" w:hAnsi="David" w:cs="David" w:hint="cs"/>
          <w:sz w:val="24"/>
          <w:szCs w:val="24"/>
          <w:rtl/>
        </w:rPr>
        <w:t>ים</w:t>
      </w:r>
      <w:r w:rsidR="003E2F03" w:rsidRPr="00AE074A">
        <w:rPr>
          <w:rFonts w:ascii="David" w:hAnsi="David" w:cs="David"/>
          <w:sz w:val="24"/>
          <w:szCs w:val="24"/>
          <w:rtl/>
        </w:rPr>
        <w:t xml:space="preserve"> </w:t>
      </w:r>
      <w:r w:rsidRPr="00AE074A">
        <w:rPr>
          <w:rFonts w:ascii="David" w:hAnsi="David" w:cs="David" w:hint="cs"/>
          <w:sz w:val="24"/>
          <w:szCs w:val="24"/>
          <w:rtl/>
        </w:rPr>
        <w:t xml:space="preserve">אחרים </w:t>
      </w:r>
      <w:r w:rsidR="00AE074A">
        <w:rPr>
          <w:rFonts w:ascii="David" w:hAnsi="David" w:cs="David" w:hint="cs"/>
          <w:sz w:val="24"/>
          <w:szCs w:val="24"/>
          <w:rtl/>
        </w:rPr>
        <w:t xml:space="preserve">(למשל </w:t>
      </w:r>
      <w:r w:rsidR="003E2F03" w:rsidRPr="00AE074A">
        <w:rPr>
          <w:rFonts w:ascii="David" w:hAnsi="David" w:cs="David"/>
          <w:sz w:val="24"/>
          <w:szCs w:val="24"/>
          <w:rtl/>
        </w:rPr>
        <w:t>בעת עדכון גרסאות או הוצאת מהדורות חדשות</w:t>
      </w:r>
      <w:r w:rsidR="003E2F03" w:rsidRPr="00AE074A">
        <w:rPr>
          <w:rFonts w:ascii="David" w:hAnsi="David" w:cs="David" w:hint="cs"/>
          <w:sz w:val="24"/>
          <w:szCs w:val="24"/>
          <w:rtl/>
        </w:rPr>
        <w:t xml:space="preserve"> של האפליקציה</w:t>
      </w:r>
      <w:r w:rsidR="00AE074A">
        <w:rPr>
          <w:rFonts w:ascii="David" w:hAnsi="David" w:cs="David" w:hint="cs"/>
          <w:sz w:val="24"/>
          <w:szCs w:val="24"/>
          <w:rtl/>
        </w:rPr>
        <w:t>)</w:t>
      </w:r>
      <w:r w:rsidR="003E2F03" w:rsidRPr="00AE074A">
        <w:rPr>
          <w:rFonts w:ascii="David" w:hAnsi="David" w:cs="David" w:hint="cs"/>
          <w:sz w:val="24"/>
          <w:szCs w:val="24"/>
          <w:rtl/>
        </w:rPr>
        <w:t xml:space="preserve"> והינך</w:t>
      </w:r>
      <w:r w:rsidR="003E2F03" w:rsidRPr="00AE074A">
        <w:rPr>
          <w:rFonts w:ascii="David" w:hAnsi="David" w:cs="David"/>
          <w:sz w:val="24"/>
          <w:szCs w:val="24"/>
          <w:rtl/>
        </w:rPr>
        <w:t xml:space="preserve"> מחויב לכל שדרוג</w:t>
      </w:r>
      <w:r w:rsidR="005D04D9" w:rsidRPr="00AE074A">
        <w:rPr>
          <w:rFonts w:ascii="David" w:hAnsi="David" w:cs="David" w:hint="cs"/>
          <w:sz w:val="24"/>
          <w:szCs w:val="24"/>
          <w:rtl/>
        </w:rPr>
        <w:t xml:space="preserve"> ו/או שינוי</w:t>
      </w:r>
      <w:r w:rsidR="003E2F03" w:rsidRPr="00AE074A">
        <w:rPr>
          <w:rFonts w:ascii="David" w:hAnsi="David" w:cs="David"/>
          <w:sz w:val="24"/>
          <w:szCs w:val="24"/>
          <w:rtl/>
        </w:rPr>
        <w:t xml:space="preserve"> כאמור</w:t>
      </w:r>
      <w:r w:rsidR="003E2F03" w:rsidRPr="00AE074A">
        <w:rPr>
          <w:rFonts w:ascii="David" w:hAnsi="David" w:cs="David" w:hint="cs"/>
          <w:sz w:val="24"/>
          <w:szCs w:val="24"/>
          <w:rtl/>
        </w:rPr>
        <w:t>.</w:t>
      </w:r>
    </w:p>
    <w:p w14:paraId="6FA4D79C" w14:textId="4D31556C" w:rsidR="006008CF" w:rsidRPr="006008CF" w:rsidRDefault="00834ABD" w:rsidP="00686E47">
      <w:pPr>
        <w:pStyle w:val="a3"/>
        <w:numPr>
          <w:ilvl w:val="1"/>
          <w:numId w:val="3"/>
        </w:numPr>
        <w:spacing w:after="0" w:line="360" w:lineRule="auto"/>
        <w:ind w:left="565" w:hanging="567"/>
        <w:jc w:val="both"/>
        <w:rPr>
          <w:rFonts w:ascii="David" w:hAnsi="David" w:cs="David"/>
          <w:sz w:val="24"/>
          <w:szCs w:val="24"/>
          <w:rtl/>
        </w:rPr>
      </w:pPr>
      <w:r>
        <w:rPr>
          <w:rFonts w:ascii="David" w:hAnsi="David" w:cs="David" w:hint="cs"/>
          <w:sz w:val="24"/>
          <w:szCs w:val="24"/>
          <w:rtl/>
        </w:rPr>
        <w:t xml:space="preserve">כאמור, </w:t>
      </w:r>
      <w:r w:rsidRPr="006008CF">
        <w:rPr>
          <w:rFonts w:ascii="David" w:hAnsi="David" w:cs="David"/>
          <w:sz w:val="24"/>
          <w:szCs w:val="24"/>
          <w:rtl/>
        </w:rPr>
        <w:t xml:space="preserve">אנו עשויים לעדכן את התוכנה </w:t>
      </w:r>
      <w:r w:rsidR="0013238B">
        <w:rPr>
          <w:rFonts w:ascii="David" w:hAnsi="David" w:cs="David" w:hint="cs"/>
          <w:sz w:val="24"/>
          <w:szCs w:val="24"/>
          <w:rtl/>
        </w:rPr>
        <w:t>בהתקני ה</w:t>
      </w:r>
      <w:r w:rsidRPr="006008CF">
        <w:rPr>
          <w:rFonts w:ascii="David" w:hAnsi="David" w:cs="David"/>
          <w:sz w:val="24"/>
          <w:szCs w:val="24"/>
          <w:rtl/>
        </w:rPr>
        <w:t>רכב שלך</w:t>
      </w:r>
      <w:r>
        <w:rPr>
          <w:rFonts w:ascii="David" w:hAnsi="David" w:cs="David" w:hint="cs"/>
          <w:sz w:val="24"/>
          <w:szCs w:val="24"/>
          <w:rtl/>
        </w:rPr>
        <w:t>.</w:t>
      </w:r>
      <w:r w:rsidRPr="006008CF">
        <w:rPr>
          <w:rFonts w:ascii="David" w:hAnsi="David" w:cs="David"/>
          <w:sz w:val="24"/>
          <w:szCs w:val="24"/>
          <w:rtl/>
        </w:rPr>
        <w:t xml:space="preserve"> אלא אם כן נודיע לך אחרת, המטרה ופרטים אחרים של עדכוני תוכנה </w:t>
      </w:r>
      <w:r w:rsidR="0013238B">
        <w:rPr>
          <w:rFonts w:ascii="David" w:hAnsi="David" w:cs="David" w:hint="cs"/>
          <w:sz w:val="24"/>
          <w:szCs w:val="24"/>
          <w:rtl/>
        </w:rPr>
        <w:t>אלו</w:t>
      </w:r>
      <w:r w:rsidRPr="006008CF">
        <w:rPr>
          <w:rFonts w:ascii="David" w:hAnsi="David" w:cs="David"/>
          <w:sz w:val="24"/>
          <w:szCs w:val="24"/>
          <w:rtl/>
        </w:rPr>
        <w:t xml:space="preserve"> מפורטים בנספח 1 להלן.</w:t>
      </w:r>
    </w:p>
    <w:p w14:paraId="5CFD51C4" w14:textId="77777777" w:rsidR="00F62C66" w:rsidRDefault="00F62C66" w:rsidP="00686E47">
      <w:pPr>
        <w:pStyle w:val="a3"/>
        <w:spacing w:after="0" w:line="360" w:lineRule="auto"/>
        <w:ind w:left="423"/>
        <w:jc w:val="both"/>
        <w:rPr>
          <w:rFonts w:cs="David"/>
          <w:sz w:val="24"/>
          <w:szCs w:val="24"/>
        </w:rPr>
      </w:pPr>
    </w:p>
    <w:p w14:paraId="51AFF062" w14:textId="06490BCF" w:rsidR="00F53679" w:rsidRDefault="00834ABD" w:rsidP="006939AA">
      <w:pPr>
        <w:pStyle w:val="a3"/>
        <w:numPr>
          <w:ilvl w:val="0"/>
          <w:numId w:val="3"/>
        </w:numPr>
        <w:spacing w:after="210" w:line="360" w:lineRule="auto"/>
        <w:ind w:left="565" w:hanging="565"/>
        <w:jc w:val="both"/>
        <w:rPr>
          <w:rFonts w:cs="David"/>
          <w:sz w:val="24"/>
          <w:szCs w:val="24"/>
        </w:rPr>
      </w:pPr>
      <w:r>
        <w:rPr>
          <w:rFonts w:cs="David" w:hint="cs"/>
          <w:b/>
          <w:bCs/>
          <w:sz w:val="24"/>
          <w:szCs w:val="24"/>
          <w:rtl/>
        </w:rPr>
        <w:t>שירותים</w:t>
      </w:r>
    </w:p>
    <w:p w14:paraId="770C0518" w14:textId="78346D3E" w:rsidR="00E64706" w:rsidRDefault="00834ABD" w:rsidP="006939AA">
      <w:pPr>
        <w:pStyle w:val="a3"/>
        <w:numPr>
          <w:ilvl w:val="1"/>
          <w:numId w:val="3"/>
        </w:numPr>
        <w:spacing w:after="0" w:line="360" w:lineRule="auto"/>
        <w:ind w:left="565" w:hanging="565"/>
        <w:jc w:val="both"/>
        <w:rPr>
          <w:rFonts w:ascii="David" w:hAnsi="David" w:cs="David"/>
          <w:sz w:val="24"/>
          <w:szCs w:val="24"/>
        </w:rPr>
      </w:pPr>
      <w:r w:rsidRPr="002F53B2">
        <w:rPr>
          <w:rFonts w:ascii="David" w:hAnsi="David" w:cs="David"/>
          <w:sz w:val="24"/>
          <w:szCs w:val="24"/>
          <w:rtl/>
        </w:rPr>
        <w:t xml:space="preserve">הסוגים והמאפיינים (שכפופים לשינוי מעת לעת לפי שיקול דעתנו הבלעדי) של השירותים שאנו מעמידים לרשותך ניתן למצוא באתר האינטרנט שלנו או באתר האינטרנט של מפיץ/סוכנויות סוזוקי </w:t>
      </w:r>
      <w:r>
        <w:rPr>
          <w:rFonts w:ascii="David" w:hAnsi="David" w:cs="David" w:hint="cs"/>
          <w:sz w:val="24"/>
          <w:szCs w:val="24"/>
          <w:rtl/>
        </w:rPr>
        <w:t>במדינה שלך</w:t>
      </w:r>
      <w:r w:rsidRPr="00860B7B">
        <w:rPr>
          <w:rFonts w:ascii="David" w:hAnsi="David" w:cs="David"/>
          <w:sz w:val="24"/>
          <w:szCs w:val="24"/>
          <w:rtl/>
        </w:rPr>
        <w:t>.</w:t>
      </w:r>
      <w:r w:rsidRPr="002F53B2">
        <w:rPr>
          <w:rFonts w:ascii="David" w:hAnsi="David" w:cs="David"/>
          <w:sz w:val="24"/>
          <w:szCs w:val="24"/>
          <w:rtl/>
        </w:rPr>
        <w:t xml:space="preserve"> השירותים </w:t>
      </w:r>
      <w:r>
        <w:rPr>
          <w:rFonts w:ascii="David" w:hAnsi="David" w:cs="David" w:hint="cs"/>
          <w:sz w:val="24"/>
          <w:szCs w:val="24"/>
          <w:rtl/>
        </w:rPr>
        <w:t xml:space="preserve">זמינים לך </w:t>
      </w:r>
      <w:r w:rsidRPr="002F53B2">
        <w:rPr>
          <w:rFonts w:ascii="David" w:hAnsi="David" w:cs="David"/>
          <w:sz w:val="24"/>
          <w:szCs w:val="24"/>
          <w:rtl/>
        </w:rPr>
        <w:t>ללא תשלום.</w:t>
      </w:r>
    </w:p>
    <w:p w14:paraId="38AF3A0E" w14:textId="47AA0939" w:rsidR="00E64706" w:rsidRDefault="00834ABD" w:rsidP="006939AA">
      <w:pPr>
        <w:pStyle w:val="a3"/>
        <w:numPr>
          <w:ilvl w:val="1"/>
          <w:numId w:val="3"/>
        </w:numPr>
        <w:spacing w:after="0" w:line="360" w:lineRule="auto"/>
        <w:ind w:left="565" w:hanging="565"/>
        <w:jc w:val="both"/>
        <w:rPr>
          <w:rFonts w:ascii="David" w:hAnsi="David" w:cs="David"/>
          <w:sz w:val="24"/>
          <w:szCs w:val="24"/>
        </w:rPr>
      </w:pPr>
      <w:r w:rsidRPr="00E64706">
        <w:rPr>
          <w:rFonts w:ascii="David" w:hAnsi="David" w:cs="David"/>
          <w:sz w:val="24"/>
          <w:szCs w:val="24"/>
          <w:rtl/>
        </w:rPr>
        <w:t xml:space="preserve">אתה מאשר ומבין ששירותים מסוימים עשויים לעבוד רק במיקומים שבהם </w:t>
      </w:r>
      <w:r w:rsidR="00D742E8" w:rsidRPr="00D742E8">
        <w:rPr>
          <w:rFonts w:ascii="David" w:hAnsi="David" w:cs="David" w:hint="cs"/>
          <w:sz w:val="24"/>
          <w:szCs w:val="24"/>
          <w:rtl/>
        </w:rPr>
        <w:t xml:space="preserve">הקצנו </w:t>
      </w:r>
      <w:r w:rsidRPr="00D742E8">
        <w:rPr>
          <w:rFonts w:ascii="David" w:hAnsi="David" w:cs="David"/>
          <w:sz w:val="24"/>
          <w:szCs w:val="24"/>
          <w:rtl/>
        </w:rPr>
        <w:t xml:space="preserve">ספק רשת של צד </w:t>
      </w:r>
      <w:r w:rsidR="00D742E8">
        <w:rPr>
          <w:rFonts w:ascii="David" w:hAnsi="David" w:cs="David" w:hint="cs"/>
          <w:sz w:val="24"/>
          <w:szCs w:val="24"/>
          <w:rtl/>
        </w:rPr>
        <w:t>ג'</w:t>
      </w:r>
      <w:r w:rsidRPr="00E64706">
        <w:rPr>
          <w:rFonts w:ascii="David" w:hAnsi="David" w:cs="David"/>
          <w:sz w:val="24"/>
          <w:szCs w:val="24"/>
          <w:rtl/>
        </w:rPr>
        <w:t xml:space="preserve"> עבור אותם שירותים ורק אם לספק הרשת של צד </w:t>
      </w:r>
      <w:r w:rsidR="00D742E8">
        <w:rPr>
          <w:rFonts w:ascii="David" w:hAnsi="David" w:cs="David" w:hint="cs"/>
          <w:sz w:val="24"/>
          <w:szCs w:val="24"/>
          <w:rtl/>
        </w:rPr>
        <w:t>ג'</w:t>
      </w:r>
      <w:r w:rsidRPr="00E64706">
        <w:rPr>
          <w:rFonts w:ascii="David" w:hAnsi="David" w:cs="David"/>
          <w:sz w:val="24"/>
          <w:szCs w:val="24"/>
          <w:rtl/>
        </w:rPr>
        <w:t xml:space="preserve"> יש תאימות טכנית לאפליקציה, כיסוי, קיבולת רשת, וקליטה מספקת מתי והיכן </w:t>
      </w:r>
      <w:r w:rsidR="00D742E8">
        <w:rPr>
          <w:rFonts w:ascii="David" w:hAnsi="David" w:cs="David" w:hint="cs"/>
          <w:sz w:val="24"/>
          <w:szCs w:val="24"/>
          <w:rtl/>
        </w:rPr>
        <w:t>הינך</w:t>
      </w:r>
      <w:r w:rsidRPr="00E64706">
        <w:rPr>
          <w:rFonts w:ascii="David" w:hAnsi="David" w:cs="David"/>
          <w:sz w:val="24"/>
          <w:szCs w:val="24"/>
          <w:rtl/>
        </w:rPr>
        <w:t xml:space="preserve"> מנסה לגשת לשירותים. שירותים המשתמשים ב</w:t>
      </w:r>
      <w:r w:rsidR="00D742E8">
        <w:rPr>
          <w:rFonts w:ascii="David" w:hAnsi="David" w:cs="David" w:hint="cs"/>
          <w:sz w:val="24"/>
          <w:szCs w:val="24"/>
          <w:rtl/>
        </w:rPr>
        <w:t xml:space="preserve">מידע אודות </w:t>
      </w:r>
      <w:r w:rsidRPr="00E64706">
        <w:rPr>
          <w:rFonts w:ascii="David" w:hAnsi="David" w:cs="David"/>
          <w:sz w:val="24"/>
          <w:szCs w:val="24"/>
          <w:rtl/>
        </w:rPr>
        <w:t>מיקום</w:t>
      </w:r>
      <w:r w:rsidR="00D742E8">
        <w:rPr>
          <w:rFonts w:ascii="David" w:hAnsi="David" w:cs="David" w:hint="cs"/>
          <w:sz w:val="24"/>
          <w:szCs w:val="24"/>
          <w:rtl/>
        </w:rPr>
        <w:t>,</w:t>
      </w:r>
      <w:r w:rsidRPr="00E64706">
        <w:rPr>
          <w:rFonts w:ascii="David" w:hAnsi="David" w:cs="David"/>
          <w:sz w:val="24"/>
          <w:szCs w:val="24"/>
          <w:rtl/>
        </w:rPr>
        <w:t xml:space="preserve"> פועלים רק אם אותות לווייני </w:t>
      </w:r>
      <w:r w:rsidRPr="00E64706">
        <w:rPr>
          <w:rFonts w:ascii="David" w:hAnsi="David" w:cs="David"/>
          <w:sz w:val="24"/>
          <w:szCs w:val="24"/>
        </w:rPr>
        <w:t>GPS</w:t>
      </w:r>
      <w:r w:rsidRPr="00E64706">
        <w:rPr>
          <w:rFonts w:ascii="David" w:hAnsi="David" w:cs="David"/>
          <w:sz w:val="24"/>
          <w:szCs w:val="24"/>
          <w:rtl/>
        </w:rPr>
        <w:t xml:space="preserve"> אינם חסומים, זמינים באזור זה ותואמים למערכות של הרכב הרשום ו/או לאפליקציה. בנוסף, הרשתות והמערכות של ספקי רשתות צד</w:t>
      </w:r>
      <w:r w:rsidR="00D742E8">
        <w:rPr>
          <w:rFonts w:ascii="David" w:hAnsi="David" w:cs="David" w:hint="cs"/>
          <w:sz w:val="24"/>
          <w:szCs w:val="24"/>
          <w:rtl/>
        </w:rPr>
        <w:t xml:space="preserve"> ג'</w:t>
      </w:r>
      <w:r w:rsidRPr="00E64706">
        <w:rPr>
          <w:rFonts w:ascii="David" w:hAnsi="David" w:cs="David"/>
          <w:sz w:val="24"/>
          <w:szCs w:val="24"/>
          <w:rtl/>
        </w:rPr>
        <w:t xml:space="preserve"> כפופות לשינויים ופיתוח טכנולוגיים. </w:t>
      </w:r>
      <w:r w:rsidR="00003801">
        <w:rPr>
          <w:rFonts w:ascii="David" w:hAnsi="David" w:cs="David" w:hint="cs"/>
          <w:sz w:val="24"/>
          <w:szCs w:val="24"/>
          <w:rtl/>
        </w:rPr>
        <w:t xml:space="preserve">איננו מספקים </w:t>
      </w:r>
      <w:r w:rsidRPr="00E64706">
        <w:rPr>
          <w:rFonts w:ascii="David" w:hAnsi="David" w:cs="David"/>
          <w:sz w:val="24"/>
          <w:szCs w:val="24"/>
          <w:rtl/>
        </w:rPr>
        <w:t xml:space="preserve">קישוריות רשת דרך האפליקציה. קישוריות כזו </w:t>
      </w:r>
      <w:r w:rsidR="00003801">
        <w:rPr>
          <w:rFonts w:ascii="David" w:hAnsi="David" w:cs="David" w:hint="cs"/>
          <w:sz w:val="24"/>
          <w:szCs w:val="24"/>
          <w:rtl/>
        </w:rPr>
        <w:t>ניתנת</w:t>
      </w:r>
      <w:r w:rsidRPr="00E64706">
        <w:rPr>
          <w:rFonts w:ascii="David" w:hAnsi="David" w:cs="David"/>
          <w:sz w:val="24"/>
          <w:szCs w:val="24"/>
          <w:rtl/>
        </w:rPr>
        <w:t xml:space="preserve"> על ידי ספק רשת של </w:t>
      </w:r>
      <w:r w:rsidR="00D742E8">
        <w:rPr>
          <w:rFonts w:ascii="David" w:hAnsi="David" w:cs="David" w:hint="cs"/>
          <w:sz w:val="24"/>
          <w:szCs w:val="24"/>
          <w:rtl/>
        </w:rPr>
        <w:t>צד ג'</w:t>
      </w:r>
      <w:r w:rsidRPr="00E64706">
        <w:rPr>
          <w:rFonts w:ascii="David" w:hAnsi="David" w:cs="David"/>
          <w:sz w:val="24"/>
          <w:szCs w:val="24"/>
          <w:rtl/>
        </w:rPr>
        <w:t>.</w:t>
      </w:r>
    </w:p>
    <w:p w14:paraId="4DB61FCA" w14:textId="6F9EA895" w:rsidR="00E64706" w:rsidRPr="00E64706" w:rsidRDefault="00834ABD" w:rsidP="006939AA">
      <w:pPr>
        <w:pStyle w:val="a3"/>
        <w:numPr>
          <w:ilvl w:val="1"/>
          <w:numId w:val="3"/>
        </w:numPr>
        <w:spacing w:after="0" w:line="360" w:lineRule="auto"/>
        <w:ind w:left="565" w:hanging="565"/>
        <w:jc w:val="both"/>
        <w:rPr>
          <w:rFonts w:ascii="David" w:hAnsi="David" w:cs="David"/>
          <w:sz w:val="24"/>
          <w:szCs w:val="24"/>
          <w:rtl/>
        </w:rPr>
      </w:pPr>
      <w:r w:rsidRPr="00E64706">
        <w:rPr>
          <w:rFonts w:ascii="David" w:hAnsi="David" w:cs="David"/>
          <w:sz w:val="24"/>
          <w:szCs w:val="24"/>
          <w:rtl/>
        </w:rPr>
        <w:t>ייתכן שיהיה עליך לקבל או לספק הרשאות עבור האפליקציה</w:t>
      </w:r>
      <w:r w:rsidR="00003801">
        <w:rPr>
          <w:rFonts w:ascii="David" w:hAnsi="David" w:cs="David" w:hint="cs"/>
          <w:sz w:val="24"/>
          <w:szCs w:val="24"/>
          <w:rtl/>
        </w:rPr>
        <w:t xml:space="preserve"> </w:t>
      </w:r>
      <w:r w:rsidR="00C33387" w:rsidRPr="002F53B2">
        <w:rPr>
          <w:rFonts w:ascii="David" w:hAnsi="David" w:cs="David"/>
          <w:sz w:val="24"/>
          <w:szCs w:val="24"/>
          <w:rtl/>
        </w:rPr>
        <w:t>לגשת לתכונות הנדרשות בטלפון החכם שלך</w:t>
      </w:r>
      <w:r w:rsidR="00C33387">
        <w:rPr>
          <w:rFonts w:ascii="David" w:hAnsi="David" w:cs="David" w:hint="cs"/>
          <w:sz w:val="24"/>
          <w:szCs w:val="24"/>
          <w:rtl/>
        </w:rPr>
        <w:t xml:space="preserve">, </w:t>
      </w:r>
      <w:r w:rsidRPr="00E64706">
        <w:rPr>
          <w:rFonts w:ascii="David" w:hAnsi="David" w:cs="David"/>
          <w:sz w:val="24"/>
          <w:szCs w:val="24"/>
          <w:rtl/>
        </w:rPr>
        <w:t>על מנת ש</w:t>
      </w:r>
      <w:r w:rsidR="00C33387">
        <w:rPr>
          <w:rFonts w:ascii="David" w:hAnsi="David" w:cs="David" w:hint="cs"/>
          <w:sz w:val="24"/>
          <w:szCs w:val="24"/>
          <w:rtl/>
        </w:rPr>
        <w:t>האפליקציה</w:t>
      </w:r>
      <w:r w:rsidRPr="00E64706">
        <w:rPr>
          <w:rFonts w:ascii="David" w:hAnsi="David" w:cs="David"/>
          <w:sz w:val="24"/>
          <w:szCs w:val="24"/>
          <w:rtl/>
        </w:rPr>
        <w:t xml:space="preserve"> תפעל כ</w:t>
      </w:r>
      <w:r w:rsidR="00003801">
        <w:rPr>
          <w:rFonts w:ascii="David" w:hAnsi="David" w:cs="David" w:hint="cs"/>
          <w:sz w:val="24"/>
          <w:szCs w:val="24"/>
          <w:rtl/>
        </w:rPr>
        <w:t>הלכה</w:t>
      </w:r>
      <w:r w:rsidRPr="00E64706">
        <w:rPr>
          <w:rFonts w:ascii="David" w:hAnsi="David" w:cs="David"/>
          <w:sz w:val="24"/>
          <w:szCs w:val="24"/>
          <w:rtl/>
        </w:rPr>
        <w:t xml:space="preserve">, </w:t>
      </w:r>
      <w:r w:rsidR="00003801">
        <w:rPr>
          <w:rFonts w:ascii="David" w:hAnsi="David" w:cs="David" w:hint="cs"/>
          <w:sz w:val="24"/>
          <w:szCs w:val="24"/>
          <w:rtl/>
        </w:rPr>
        <w:t>לרבות</w:t>
      </w:r>
      <w:r w:rsidRPr="00E64706">
        <w:rPr>
          <w:rFonts w:ascii="David" w:hAnsi="David" w:cs="David"/>
          <w:sz w:val="24"/>
          <w:szCs w:val="24"/>
          <w:rtl/>
        </w:rPr>
        <w:t>:</w:t>
      </w:r>
    </w:p>
    <w:p w14:paraId="5EEE6092" w14:textId="40CFEF0B" w:rsidR="00E64706" w:rsidRPr="00003801" w:rsidRDefault="00834ABD" w:rsidP="006939AA">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540" w:lineRule="atLeast"/>
        <w:ind w:leftChars="256" w:left="844" w:hangingChars="117" w:hanging="281"/>
        <w:jc w:val="both"/>
        <w:rPr>
          <w:rFonts w:ascii="David" w:hAnsi="David" w:cs="David"/>
          <w:sz w:val="24"/>
          <w:szCs w:val="24"/>
          <w:rtl/>
        </w:rPr>
      </w:pPr>
      <w:r w:rsidRPr="00003801">
        <w:rPr>
          <w:rFonts w:ascii="David" w:hAnsi="David" w:cs="David"/>
          <w:sz w:val="24"/>
          <w:szCs w:val="24"/>
          <w:rtl/>
        </w:rPr>
        <w:t>(</w:t>
      </w:r>
      <w:proofErr w:type="spellStart"/>
      <w:r w:rsidRPr="00003801">
        <w:rPr>
          <w:rFonts w:ascii="David" w:hAnsi="David" w:cs="David"/>
          <w:sz w:val="24"/>
          <w:szCs w:val="24"/>
        </w:rPr>
        <w:t>i</w:t>
      </w:r>
      <w:proofErr w:type="spellEnd"/>
      <w:r w:rsidRPr="00003801">
        <w:rPr>
          <w:rFonts w:ascii="David" w:hAnsi="David" w:cs="David"/>
          <w:sz w:val="24"/>
          <w:szCs w:val="24"/>
          <w:rtl/>
        </w:rPr>
        <w:t xml:space="preserve">) נתוני מיקום; </w:t>
      </w:r>
    </w:p>
    <w:p w14:paraId="79FBB939" w14:textId="4CECB9D4" w:rsidR="00E64706" w:rsidRPr="002F53B2" w:rsidRDefault="00834ABD" w:rsidP="006939AA">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540" w:lineRule="atLeast"/>
        <w:ind w:leftChars="256" w:left="844" w:hangingChars="117" w:hanging="281"/>
        <w:jc w:val="both"/>
        <w:rPr>
          <w:rFonts w:ascii="David" w:hAnsi="David" w:cs="David"/>
          <w:sz w:val="24"/>
          <w:szCs w:val="24"/>
          <w:rtl/>
        </w:rPr>
      </w:pPr>
      <w:r w:rsidRPr="00003801">
        <w:rPr>
          <w:rFonts w:ascii="David" w:hAnsi="David" w:cs="David"/>
          <w:sz w:val="24"/>
          <w:szCs w:val="24"/>
          <w:rtl/>
        </w:rPr>
        <w:t>(</w:t>
      </w:r>
      <w:r w:rsidRPr="00003801">
        <w:rPr>
          <w:rFonts w:ascii="David" w:hAnsi="David" w:cs="David"/>
          <w:sz w:val="24"/>
          <w:szCs w:val="24"/>
        </w:rPr>
        <w:t>ii</w:t>
      </w:r>
      <w:r w:rsidRPr="00003801">
        <w:rPr>
          <w:rFonts w:ascii="David" w:hAnsi="David" w:cs="David"/>
          <w:sz w:val="24"/>
          <w:szCs w:val="24"/>
          <w:rtl/>
        </w:rPr>
        <w:t xml:space="preserve">) </w:t>
      </w:r>
      <w:r w:rsidR="00003801" w:rsidRPr="00003801">
        <w:rPr>
          <w:rFonts w:ascii="David" w:hAnsi="David" w:cs="David" w:hint="cs"/>
          <w:sz w:val="24"/>
          <w:szCs w:val="24"/>
          <w:rtl/>
        </w:rPr>
        <w:t xml:space="preserve">אפשרות להפעיל </w:t>
      </w:r>
      <w:r w:rsidRPr="00003801">
        <w:rPr>
          <w:rFonts w:ascii="David" w:hAnsi="David" w:cs="David"/>
          <w:sz w:val="24"/>
          <w:szCs w:val="24"/>
          <w:rtl/>
        </w:rPr>
        <w:t>'הודעות בדחיפה'</w:t>
      </w:r>
      <w:r w:rsidR="00003801" w:rsidRPr="00003801">
        <w:rPr>
          <w:rFonts w:ascii="David" w:hAnsi="David" w:cs="David" w:hint="cs"/>
          <w:sz w:val="24"/>
          <w:szCs w:val="24"/>
          <w:rtl/>
        </w:rPr>
        <w:t xml:space="preserve"> כלומר לאשר </w:t>
      </w:r>
      <w:r w:rsidR="00003801" w:rsidRPr="00003801">
        <w:rPr>
          <w:rFonts w:ascii="David" w:hAnsi="David" w:cs="David" w:hint="cs"/>
          <w:color w:val="333333"/>
          <w:sz w:val="24"/>
          <w:szCs w:val="24"/>
          <w:shd w:val="clear" w:color="auto" w:fill="FFFFFF"/>
          <w:rtl/>
        </w:rPr>
        <w:t>הצגת ה</w:t>
      </w:r>
      <w:r w:rsidRPr="00003801">
        <w:rPr>
          <w:rFonts w:ascii="David" w:hAnsi="David" w:cs="David"/>
          <w:color w:val="333333"/>
          <w:sz w:val="24"/>
          <w:szCs w:val="24"/>
          <w:shd w:val="clear" w:color="auto" w:fill="FFFFFF"/>
          <w:rtl/>
        </w:rPr>
        <w:t>מידע</w:t>
      </w:r>
      <w:r w:rsidR="00003801" w:rsidRPr="00003801">
        <w:rPr>
          <w:rFonts w:ascii="David" w:hAnsi="David" w:cs="David" w:hint="cs"/>
          <w:color w:val="333333"/>
          <w:sz w:val="24"/>
          <w:szCs w:val="24"/>
          <w:shd w:val="clear" w:color="auto" w:fill="FFFFFF"/>
          <w:rtl/>
        </w:rPr>
        <w:t>-</w:t>
      </w:r>
      <w:r w:rsidRPr="00003801">
        <w:rPr>
          <w:rFonts w:ascii="David" w:hAnsi="David" w:cs="David"/>
          <w:color w:val="333333"/>
          <w:sz w:val="24"/>
          <w:szCs w:val="24"/>
          <w:shd w:val="clear" w:color="auto" w:fill="FFFFFF"/>
          <w:rtl/>
        </w:rPr>
        <w:t xml:space="preserve"> </w:t>
      </w:r>
      <w:r w:rsidR="00003801" w:rsidRPr="00003801">
        <w:rPr>
          <w:rFonts w:ascii="David" w:hAnsi="David" w:cs="David" w:hint="cs"/>
          <w:color w:val="333333"/>
          <w:sz w:val="24"/>
          <w:szCs w:val="24"/>
          <w:shd w:val="clear" w:color="auto" w:fill="FFFFFF"/>
          <w:rtl/>
        </w:rPr>
        <w:t>(ה</w:t>
      </w:r>
      <w:r w:rsidRPr="00003801">
        <w:rPr>
          <w:rFonts w:ascii="David" w:hAnsi="David" w:cs="David"/>
          <w:color w:val="333333"/>
          <w:sz w:val="24"/>
          <w:szCs w:val="24"/>
          <w:shd w:val="clear" w:color="auto" w:fill="FFFFFF"/>
          <w:rtl/>
        </w:rPr>
        <w:t>מוצג למשתמש לא על-פי בקשתו אלא</w:t>
      </w:r>
      <w:r w:rsidR="00003801" w:rsidRPr="00003801">
        <w:rPr>
          <w:rFonts w:ascii="David" w:hAnsi="David" w:cs="David" w:hint="cs"/>
          <w:color w:val="333333"/>
          <w:sz w:val="24"/>
          <w:szCs w:val="24"/>
          <w:shd w:val="clear" w:color="auto" w:fill="FFFFFF"/>
          <w:rtl/>
        </w:rPr>
        <w:t>)-</w:t>
      </w:r>
      <w:r w:rsidRPr="00003801">
        <w:rPr>
          <w:rFonts w:ascii="David" w:hAnsi="David" w:cs="David"/>
          <w:color w:val="333333"/>
          <w:sz w:val="24"/>
          <w:szCs w:val="24"/>
          <w:shd w:val="clear" w:color="auto" w:fill="FFFFFF"/>
          <w:rtl/>
        </w:rPr>
        <w:t xml:space="preserve"> ביוזמת ספק המידע</w:t>
      </w:r>
      <w:r w:rsidR="00F030CB">
        <w:rPr>
          <w:rFonts w:ascii="David" w:hAnsi="David" w:cs="David" w:hint="cs"/>
          <w:sz w:val="24"/>
          <w:szCs w:val="24"/>
          <w:rtl/>
        </w:rPr>
        <w:t>.</w:t>
      </w:r>
    </w:p>
    <w:p w14:paraId="422D7418" w14:textId="1AFE287B" w:rsidR="004C5A6A" w:rsidRPr="00C951C9" w:rsidRDefault="004C5A6A" w:rsidP="00686E47">
      <w:pPr>
        <w:pStyle w:val="a3"/>
        <w:spacing w:after="210" w:line="360" w:lineRule="auto"/>
        <w:ind w:leftChars="192" w:left="422"/>
        <w:jc w:val="both"/>
        <w:rPr>
          <w:rFonts w:cs="David"/>
          <w:sz w:val="24"/>
          <w:szCs w:val="24"/>
          <w:rtl/>
        </w:rPr>
      </w:pPr>
    </w:p>
    <w:p w14:paraId="7ABDBBE4" w14:textId="6319DD02" w:rsidR="00F53679" w:rsidRDefault="00834ABD" w:rsidP="006939AA">
      <w:pPr>
        <w:pStyle w:val="a3"/>
        <w:numPr>
          <w:ilvl w:val="0"/>
          <w:numId w:val="3"/>
        </w:numPr>
        <w:spacing w:after="210" w:line="360" w:lineRule="auto"/>
        <w:ind w:left="565" w:hanging="567"/>
        <w:jc w:val="both"/>
        <w:rPr>
          <w:rFonts w:cs="David"/>
          <w:sz w:val="24"/>
          <w:szCs w:val="24"/>
        </w:rPr>
      </w:pPr>
      <w:r>
        <w:rPr>
          <w:rFonts w:cs="David" w:hint="cs"/>
          <w:b/>
          <w:bCs/>
          <w:sz w:val="24"/>
          <w:szCs w:val="24"/>
          <w:rtl/>
        </w:rPr>
        <w:t>רישום</w:t>
      </w:r>
      <w:r w:rsidR="00724B65">
        <w:rPr>
          <w:rFonts w:cs="David" w:hint="cs"/>
          <w:b/>
          <w:bCs/>
          <w:sz w:val="24"/>
          <w:szCs w:val="24"/>
          <w:rtl/>
        </w:rPr>
        <w:t xml:space="preserve"> וסיסמאות</w:t>
      </w:r>
    </w:p>
    <w:p w14:paraId="5A3A890E" w14:textId="1CAB0A5C" w:rsidR="00000648" w:rsidRDefault="00834ABD" w:rsidP="006939AA">
      <w:pPr>
        <w:pStyle w:val="a3"/>
        <w:numPr>
          <w:ilvl w:val="1"/>
          <w:numId w:val="3"/>
        </w:numPr>
        <w:spacing w:after="0" w:line="360" w:lineRule="auto"/>
        <w:ind w:left="565" w:hanging="567"/>
        <w:jc w:val="both"/>
        <w:rPr>
          <w:rFonts w:ascii="David" w:hAnsi="David" w:cs="David"/>
          <w:sz w:val="24"/>
          <w:szCs w:val="24"/>
        </w:rPr>
      </w:pPr>
      <w:r w:rsidRPr="001052F7">
        <w:rPr>
          <w:rFonts w:ascii="David" w:hAnsi="David" w:cs="David"/>
          <w:sz w:val="24"/>
          <w:szCs w:val="24"/>
          <w:rtl/>
        </w:rPr>
        <w:t>כתנאי ל</w:t>
      </w:r>
      <w:r w:rsidRPr="001052F7">
        <w:rPr>
          <w:rFonts w:ascii="David" w:hAnsi="David" w:cs="David" w:hint="cs"/>
          <w:sz w:val="24"/>
          <w:szCs w:val="24"/>
          <w:rtl/>
        </w:rPr>
        <w:t>גישה ו</w:t>
      </w:r>
      <w:r w:rsidRPr="001052F7">
        <w:rPr>
          <w:rFonts w:ascii="David" w:hAnsi="David" w:cs="David"/>
          <w:sz w:val="24"/>
          <w:szCs w:val="24"/>
          <w:rtl/>
        </w:rPr>
        <w:t>שימוש שלך בא</w:t>
      </w:r>
      <w:r w:rsidRPr="001052F7">
        <w:rPr>
          <w:rFonts w:ascii="David" w:hAnsi="David" w:cs="David" w:hint="cs"/>
          <w:sz w:val="24"/>
          <w:szCs w:val="24"/>
          <w:rtl/>
        </w:rPr>
        <w:t>פליקציה</w:t>
      </w:r>
      <w:r w:rsidRPr="001052F7">
        <w:rPr>
          <w:rFonts w:ascii="David" w:hAnsi="David" w:cs="David"/>
          <w:sz w:val="24"/>
          <w:szCs w:val="24"/>
          <w:rtl/>
        </w:rPr>
        <w:t>, הנך מתחייב כי אתה</w:t>
      </w:r>
      <w:r w:rsidRPr="001052F7">
        <w:rPr>
          <w:rFonts w:ascii="David" w:hAnsi="David" w:cs="David"/>
          <w:sz w:val="24"/>
          <w:szCs w:val="24"/>
        </w:rPr>
        <w:t xml:space="preserve"> </w:t>
      </w:r>
      <w:r w:rsidRPr="001052F7">
        <w:rPr>
          <w:rFonts w:ascii="David" w:hAnsi="David" w:cs="David"/>
          <w:sz w:val="24"/>
          <w:szCs w:val="24"/>
          <w:rtl/>
        </w:rPr>
        <w:t>בן 18 שנים ומעלה</w:t>
      </w:r>
      <w:r>
        <w:rPr>
          <w:rFonts w:ascii="David" w:hAnsi="David" w:cs="David" w:hint="cs"/>
          <w:sz w:val="24"/>
          <w:szCs w:val="24"/>
          <w:rtl/>
        </w:rPr>
        <w:t xml:space="preserve"> </w:t>
      </w:r>
      <w:r w:rsidR="00B34511">
        <w:rPr>
          <w:rFonts w:ascii="David" w:hAnsi="David" w:cs="David" w:hint="cs"/>
          <w:sz w:val="24"/>
          <w:szCs w:val="24"/>
          <w:rtl/>
        </w:rPr>
        <w:t>או ככל שהינך קטין,</w:t>
      </w:r>
      <w:r w:rsidR="007E1A6B">
        <w:rPr>
          <w:rFonts w:ascii="David" w:hAnsi="David" w:cs="David" w:hint="cs"/>
          <w:sz w:val="24"/>
          <w:szCs w:val="24"/>
          <w:rtl/>
        </w:rPr>
        <w:t xml:space="preserve"> </w:t>
      </w:r>
      <w:r w:rsidR="00B34511">
        <w:rPr>
          <w:rFonts w:ascii="David" w:hAnsi="David" w:cs="David" w:hint="cs"/>
          <w:sz w:val="24"/>
          <w:szCs w:val="24"/>
          <w:rtl/>
        </w:rPr>
        <w:t>ש</w:t>
      </w:r>
      <w:r w:rsidR="007E1A6B">
        <w:rPr>
          <w:rFonts w:ascii="David" w:hAnsi="David" w:cs="David" w:hint="cs"/>
          <w:sz w:val="24"/>
          <w:szCs w:val="24"/>
          <w:rtl/>
        </w:rPr>
        <w:t xml:space="preserve">ניתנה או אושרה </w:t>
      </w:r>
      <w:r w:rsidR="00B34511">
        <w:rPr>
          <w:rFonts w:ascii="David" w:hAnsi="David" w:cs="David" w:hint="cs"/>
          <w:sz w:val="24"/>
          <w:szCs w:val="24"/>
          <w:rtl/>
        </w:rPr>
        <w:t xml:space="preserve">לך </w:t>
      </w:r>
      <w:r w:rsidR="007E1A6B">
        <w:rPr>
          <w:rFonts w:ascii="David" w:hAnsi="David" w:cs="David" w:hint="cs"/>
          <w:sz w:val="24"/>
          <w:szCs w:val="24"/>
          <w:rtl/>
        </w:rPr>
        <w:t>ע"י האפוטרופוס ה</w:t>
      </w:r>
      <w:r w:rsidR="00B34511">
        <w:rPr>
          <w:rFonts w:ascii="David" w:hAnsi="David" w:cs="David" w:hint="cs"/>
          <w:sz w:val="24"/>
          <w:szCs w:val="24"/>
          <w:rtl/>
        </w:rPr>
        <w:t>טבעי/ה</w:t>
      </w:r>
      <w:r w:rsidR="007E1A6B">
        <w:rPr>
          <w:rFonts w:ascii="David" w:hAnsi="David" w:cs="David" w:hint="cs"/>
          <w:sz w:val="24"/>
          <w:szCs w:val="24"/>
          <w:rtl/>
        </w:rPr>
        <w:t>חוקי של</w:t>
      </w:r>
      <w:r w:rsidR="00B34511">
        <w:rPr>
          <w:rFonts w:ascii="David" w:hAnsi="David" w:cs="David" w:hint="cs"/>
          <w:sz w:val="24"/>
          <w:szCs w:val="24"/>
          <w:rtl/>
        </w:rPr>
        <w:t>ך</w:t>
      </w:r>
      <w:r w:rsidR="007E1A6B">
        <w:rPr>
          <w:rFonts w:ascii="David" w:hAnsi="David" w:cs="David" w:hint="cs"/>
          <w:sz w:val="24"/>
          <w:szCs w:val="24"/>
          <w:rtl/>
        </w:rPr>
        <w:t>.</w:t>
      </w:r>
      <w:r w:rsidR="00F030CB">
        <w:rPr>
          <w:rFonts w:ascii="David" w:hAnsi="David" w:cs="David" w:hint="cs"/>
          <w:sz w:val="24"/>
          <w:szCs w:val="24"/>
          <w:rtl/>
        </w:rPr>
        <w:t xml:space="preserve"> </w:t>
      </w:r>
    </w:p>
    <w:p w14:paraId="753916F8" w14:textId="3E19E04A" w:rsidR="005E5744" w:rsidRDefault="00834ABD" w:rsidP="006939AA">
      <w:pPr>
        <w:pStyle w:val="a3"/>
        <w:numPr>
          <w:ilvl w:val="1"/>
          <w:numId w:val="3"/>
        </w:numPr>
        <w:shd w:val="clear" w:color="auto" w:fill="FFFFFF" w:themeFill="background1"/>
        <w:spacing w:after="0" w:line="360" w:lineRule="auto"/>
        <w:ind w:left="565" w:hanging="567"/>
        <w:jc w:val="both"/>
        <w:rPr>
          <w:rFonts w:ascii="David" w:hAnsi="David" w:cs="David"/>
          <w:sz w:val="24"/>
          <w:szCs w:val="24"/>
        </w:rPr>
      </w:pPr>
      <w:r w:rsidRPr="00000648">
        <w:rPr>
          <w:rFonts w:ascii="David" w:hAnsi="David" w:cs="David"/>
          <w:sz w:val="24"/>
          <w:szCs w:val="24"/>
          <w:rtl/>
        </w:rPr>
        <w:t>כדי להשתמש באפליקציה, עליך להיות רשום כמשתמש ("</w:t>
      </w:r>
      <w:r w:rsidRPr="00000648">
        <w:rPr>
          <w:rFonts w:ascii="David" w:hAnsi="David" w:cs="David"/>
          <w:b/>
          <w:bCs/>
          <w:sz w:val="24"/>
          <w:szCs w:val="24"/>
          <w:rtl/>
        </w:rPr>
        <w:t>משתמש</w:t>
      </w:r>
      <w:r w:rsidRPr="00000648">
        <w:rPr>
          <w:rFonts w:ascii="David" w:hAnsi="David" w:cs="David"/>
          <w:sz w:val="24"/>
          <w:szCs w:val="24"/>
          <w:rtl/>
        </w:rPr>
        <w:t xml:space="preserve">"). כדי להפוך למשתמש, עליך למלא את טופס ההרשמה המוצג באפליקציה עם המידע המבוקש ותידרש ליצור מזהה כניסה וסיסמה. </w:t>
      </w:r>
      <w:r w:rsidR="008F64D8">
        <w:rPr>
          <w:rFonts w:ascii="David" w:hAnsi="David" w:cs="David" w:hint="cs"/>
          <w:sz w:val="24"/>
          <w:szCs w:val="24"/>
          <w:rtl/>
        </w:rPr>
        <w:t xml:space="preserve">אתה </w:t>
      </w:r>
      <w:r w:rsidRPr="00000648">
        <w:rPr>
          <w:rFonts w:ascii="David" w:hAnsi="David" w:cs="David"/>
          <w:sz w:val="24"/>
          <w:szCs w:val="24"/>
          <w:rtl/>
        </w:rPr>
        <w:t>מ</w:t>
      </w:r>
      <w:r w:rsidR="008F64D8">
        <w:rPr>
          <w:rFonts w:ascii="David" w:hAnsi="David" w:cs="David" w:hint="cs"/>
          <w:sz w:val="24"/>
          <w:szCs w:val="24"/>
          <w:rtl/>
        </w:rPr>
        <w:t>אשר ש</w:t>
      </w:r>
      <w:r w:rsidR="008F64D8" w:rsidRPr="008F64D8">
        <w:rPr>
          <w:rFonts w:ascii="David" w:hAnsi="David" w:cs="David"/>
          <w:sz w:val="24"/>
          <w:szCs w:val="24"/>
          <w:rtl/>
        </w:rPr>
        <w:t>הינך אחראי באופן בלעדי לשמירה על פרטי ההתחברות שלך בסודיות וכן לכל שימוש בפרטי ההתחברות שלך</w:t>
      </w:r>
      <w:r w:rsidR="008F64D8" w:rsidRPr="008F64D8">
        <w:rPr>
          <w:rFonts w:ascii="David" w:hAnsi="David" w:cs="David" w:hint="cs"/>
          <w:sz w:val="24"/>
          <w:szCs w:val="24"/>
          <w:rtl/>
        </w:rPr>
        <w:t xml:space="preserve">. בכלל זה, </w:t>
      </w:r>
      <w:r w:rsidR="008F64D8">
        <w:rPr>
          <w:rFonts w:ascii="David" w:hAnsi="David" w:cs="David" w:hint="cs"/>
          <w:sz w:val="24"/>
          <w:szCs w:val="24"/>
          <w:rtl/>
        </w:rPr>
        <w:t xml:space="preserve">אתה נושא </w:t>
      </w:r>
      <w:r w:rsidRPr="00000648">
        <w:rPr>
          <w:rFonts w:ascii="David" w:hAnsi="David" w:cs="David"/>
          <w:sz w:val="24"/>
          <w:szCs w:val="24"/>
          <w:rtl/>
        </w:rPr>
        <w:t xml:space="preserve">באחריות </w:t>
      </w:r>
      <w:r w:rsidRPr="005E5744">
        <w:rPr>
          <w:rFonts w:ascii="David" w:hAnsi="David" w:cs="David"/>
          <w:sz w:val="24"/>
          <w:szCs w:val="24"/>
          <w:rtl/>
        </w:rPr>
        <w:t xml:space="preserve">לכל הפסד </w:t>
      </w:r>
      <w:r w:rsidR="00725BB1">
        <w:rPr>
          <w:rFonts w:ascii="David" w:hAnsi="David" w:cs="David" w:hint="cs"/>
          <w:sz w:val="24"/>
          <w:szCs w:val="24"/>
          <w:rtl/>
        </w:rPr>
        <w:t xml:space="preserve">ו/או </w:t>
      </w:r>
      <w:r w:rsidRPr="005E5744">
        <w:rPr>
          <w:rFonts w:ascii="David" w:hAnsi="David" w:cs="David"/>
          <w:sz w:val="24"/>
          <w:szCs w:val="24"/>
          <w:rtl/>
        </w:rPr>
        <w:t>או נזק שייגרמו כתוצאה משימוש של משתמש משני בחשבונך ומאי נקיטתך צעדים סבירים</w:t>
      </w:r>
      <w:r w:rsidR="00725BB1">
        <w:rPr>
          <w:rFonts w:ascii="David" w:hAnsi="David" w:cs="David" w:hint="cs"/>
          <w:sz w:val="24"/>
          <w:szCs w:val="24"/>
          <w:rtl/>
        </w:rPr>
        <w:t xml:space="preserve"> </w:t>
      </w:r>
      <w:r w:rsidRPr="005E5744">
        <w:rPr>
          <w:rFonts w:ascii="David" w:hAnsi="David" w:cs="David"/>
          <w:sz w:val="24"/>
          <w:szCs w:val="24"/>
          <w:rtl/>
        </w:rPr>
        <w:t xml:space="preserve">כדי לשמור על אבטחת וסודיות פרטי </w:t>
      </w:r>
      <w:r>
        <w:rPr>
          <w:rFonts w:ascii="David" w:hAnsi="David" w:cs="David" w:hint="cs"/>
          <w:sz w:val="24"/>
          <w:szCs w:val="24"/>
          <w:rtl/>
        </w:rPr>
        <w:t>חשבונך.</w:t>
      </w:r>
    </w:p>
    <w:p w14:paraId="254CAD1E" w14:textId="4541D58A" w:rsidR="00814DC9" w:rsidRPr="00814DC9" w:rsidRDefault="00834ABD" w:rsidP="006939AA">
      <w:pPr>
        <w:pStyle w:val="a3"/>
        <w:numPr>
          <w:ilvl w:val="1"/>
          <w:numId w:val="3"/>
        </w:numPr>
        <w:shd w:val="clear" w:color="auto" w:fill="FFFFFF" w:themeFill="background1"/>
        <w:spacing w:after="0" w:line="360" w:lineRule="auto"/>
        <w:ind w:left="565" w:hanging="567"/>
        <w:jc w:val="both"/>
        <w:rPr>
          <w:rFonts w:ascii="David" w:hAnsi="David" w:cs="David"/>
          <w:sz w:val="24"/>
          <w:szCs w:val="24"/>
          <w:rtl/>
        </w:rPr>
      </w:pPr>
      <w:r w:rsidRPr="005E5744">
        <w:rPr>
          <w:rFonts w:ascii="David" w:hAnsi="David" w:cs="David"/>
          <w:sz w:val="24"/>
          <w:szCs w:val="24"/>
          <w:rtl/>
        </w:rPr>
        <w:t>המשתמש, בהיותו המשתמש העיקרי שנרשם לאפליקציה ("</w:t>
      </w:r>
      <w:r w:rsidRPr="005E5744">
        <w:rPr>
          <w:rFonts w:ascii="David" w:hAnsi="David" w:cs="David"/>
          <w:b/>
          <w:bCs/>
          <w:sz w:val="24"/>
          <w:szCs w:val="24"/>
          <w:rtl/>
        </w:rPr>
        <w:t>המשתמש הראשי</w:t>
      </w:r>
      <w:r w:rsidRPr="005E5744">
        <w:rPr>
          <w:rFonts w:ascii="David" w:hAnsi="David" w:cs="David"/>
          <w:sz w:val="24"/>
          <w:szCs w:val="24"/>
          <w:rtl/>
        </w:rPr>
        <w:t>"), רשאי להזמין גם משתמש משני ("</w:t>
      </w:r>
      <w:r w:rsidRPr="005E5744">
        <w:rPr>
          <w:rFonts w:ascii="David" w:hAnsi="David" w:cs="David"/>
          <w:b/>
          <w:bCs/>
          <w:sz w:val="24"/>
          <w:szCs w:val="24"/>
          <w:rtl/>
        </w:rPr>
        <w:t>משתמש משני</w:t>
      </w:r>
      <w:r w:rsidRPr="005E5744">
        <w:rPr>
          <w:rFonts w:ascii="David" w:hAnsi="David" w:cs="David"/>
          <w:sz w:val="24"/>
          <w:szCs w:val="24"/>
          <w:rtl/>
        </w:rPr>
        <w:t xml:space="preserve">") לחשבונו </w:t>
      </w:r>
      <w:r w:rsidR="005E5744" w:rsidRPr="005E5744">
        <w:rPr>
          <w:rFonts w:ascii="David" w:hAnsi="David" w:cs="David" w:hint="cs"/>
          <w:sz w:val="24"/>
          <w:szCs w:val="24"/>
          <w:rtl/>
        </w:rPr>
        <w:t>על פי</w:t>
      </w:r>
      <w:r w:rsidRPr="005E5744">
        <w:rPr>
          <w:rFonts w:ascii="David" w:hAnsi="David" w:cs="David"/>
          <w:sz w:val="24"/>
          <w:szCs w:val="24"/>
          <w:rtl/>
        </w:rPr>
        <w:t xml:space="preserve"> ה</w:t>
      </w:r>
      <w:r w:rsidR="005E5744" w:rsidRPr="005E5744">
        <w:rPr>
          <w:rFonts w:ascii="David" w:hAnsi="David" w:cs="David" w:hint="cs"/>
          <w:sz w:val="24"/>
          <w:szCs w:val="24"/>
          <w:rtl/>
        </w:rPr>
        <w:t>הוראות לכך</w:t>
      </w:r>
      <w:r w:rsidRPr="005E5744">
        <w:rPr>
          <w:rFonts w:ascii="David" w:hAnsi="David" w:cs="David"/>
          <w:sz w:val="24"/>
          <w:szCs w:val="24"/>
          <w:rtl/>
        </w:rPr>
        <w:t xml:space="preserve"> באפליקציה והמשתמש המשני יידרש ליצור חשבון משלו כמתואר לעיל. המשתמש הראשי יכול להגביל את ההרשאות של המשתמש המשני בתוך האפליקציה. משתמש משני ייחשב כמשתמש למטרות תנאי שימוש אלה ולפיכך יהיה כפוף להוראות תנאי שימוש אלה </w:t>
      </w:r>
      <w:r w:rsidR="005E5744" w:rsidRPr="005E5744">
        <w:rPr>
          <w:rFonts w:ascii="David" w:hAnsi="David" w:cs="David" w:hint="cs"/>
          <w:sz w:val="24"/>
          <w:szCs w:val="24"/>
          <w:rtl/>
        </w:rPr>
        <w:t>באופן זהה ל</w:t>
      </w:r>
      <w:r w:rsidRPr="005E5744">
        <w:rPr>
          <w:rFonts w:ascii="David" w:hAnsi="David" w:cs="David"/>
          <w:sz w:val="24"/>
          <w:szCs w:val="24"/>
          <w:rtl/>
        </w:rPr>
        <w:t>משתמש.</w:t>
      </w:r>
      <w:r w:rsidR="00F030CB">
        <w:rPr>
          <w:rFonts w:ascii="David" w:hAnsi="David" w:cs="David"/>
          <w:sz w:val="24"/>
          <w:szCs w:val="24"/>
          <w:rtl/>
        </w:rPr>
        <w:t xml:space="preserve"> </w:t>
      </w:r>
      <w:r w:rsidR="00F030CB">
        <w:rPr>
          <w:rFonts w:ascii="David" w:hAnsi="David" w:cs="David" w:hint="cs"/>
          <w:sz w:val="24"/>
          <w:szCs w:val="24"/>
          <w:rtl/>
        </w:rPr>
        <w:t xml:space="preserve"> </w:t>
      </w:r>
    </w:p>
    <w:p w14:paraId="74AF5C2A" w14:textId="788249F4" w:rsidR="003E5808" w:rsidRDefault="00834ABD" w:rsidP="006939AA">
      <w:pPr>
        <w:pStyle w:val="a3"/>
        <w:numPr>
          <w:ilvl w:val="0"/>
          <w:numId w:val="3"/>
        </w:numPr>
        <w:spacing w:after="210" w:line="360" w:lineRule="auto"/>
        <w:ind w:left="565" w:hanging="567"/>
        <w:jc w:val="both"/>
        <w:rPr>
          <w:rFonts w:cs="David"/>
          <w:b/>
          <w:bCs/>
          <w:sz w:val="24"/>
          <w:szCs w:val="24"/>
        </w:rPr>
      </w:pPr>
      <w:r>
        <w:rPr>
          <w:rFonts w:cs="David" w:hint="cs"/>
          <w:b/>
          <w:bCs/>
          <w:sz w:val="24"/>
          <w:szCs w:val="24"/>
          <w:rtl/>
        </w:rPr>
        <w:t>הפסקת השירות</w:t>
      </w:r>
    </w:p>
    <w:p w14:paraId="274BA61C" w14:textId="182512C3" w:rsidR="0088750B" w:rsidRDefault="00834ABD" w:rsidP="006939AA">
      <w:pPr>
        <w:pStyle w:val="a3"/>
        <w:numPr>
          <w:ilvl w:val="1"/>
          <w:numId w:val="3"/>
        </w:numPr>
        <w:spacing w:after="0" w:line="360" w:lineRule="auto"/>
        <w:ind w:left="565" w:hanging="567"/>
        <w:jc w:val="both"/>
        <w:rPr>
          <w:rFonts w:ascii="David" w:hAnsi="David" w:cs="David"/>
          <w:sz w:val="24"/>
          <w:szCs w:val="24"/>
        </w:rPr>
      </w:pPr>
      <w:r w:rsidRPr="0088750B">
        <w:rPr>
          <w:rFonts w:ascii="David" w:hAnsi="David" w:cs="David"/>
          <w:sz w:val="24"/>
          <w:szCs w:val="24"/>
          <w:rtl/>
        </w:rPr>
        <w:lastRenderedPageBreak/>
        <w:t>כדי ל</w:t>
      </w:r>
      <w:r w:rsidRPr="0088750B">
        <w:rPr>
          <w:rFonts w:ascii="David" w:hAnsi="David" w:cs="David" w:hint="cs"/>
          <w:sz w:val="24"/>
          <w:szCs w:val="24"/>
          <w:rtl/>
        </w:rPr>
        <w:t>ממש</w:t>
      </w:r>
      <w:r w:rsidRPr="0088750B">
        <w:rPr>
          <w:rFonts w:ascii="David" w:hAnsi="David" w:cs="David"/>
          <w:sz w:val="24"/>
          <w:szCs w:val="24"/>
          <w:rtl/>
        </w:rPr>
        <w:t xml:space="preserve"> את </w:t>
      </w:r>
      <w:r w:rsidRPr="0088750B">
        <w:rPr>
          <w:rFonts w:ascii="David" w:hAnsi="David" w:cs="David" w:hint="cs"/>
          <w:sz w:val="24"/>
          <w:szCs w:val="24"/>
          <w:rtl/>
        </w:rPr>
        <w:t>זכותך</w:t>
      </w:r>
      <w:r w:rsidRPr="0088750B">
        <w:rPr>
          <w:rFonts w:ascii="David" w:hAnsi="David" w:cs="David"/>
          <w:sz w:val="24"/>
          <w:szCs w:val="24"/>
          <w:rtl/>
        </w:rPr>
        <w:t xml:space="preserve"> </w:t>
      </w:r>
      <w:r w:rsidRPr="0088750B">
        <w:rPr>
          <w:rFonts w:ascii="David" w:hAnsi="David" w:cs="David" w:hint="cs"/>
          <w:sz w:val="24"/>
          <w:szCs w:val="24"/>
          <w:rtl/>
        </w:rPr>
        <w:t xml:space="preserve">להפסקת </w:t>
      </w:r>
      <w:r>
        <w:rPr>
          <w:rFonts w:ascii="David" w:hAnsi="David" w:cs="David" w:hint="cs"/>
          <w:sz w:val="24"/>
          <w:szCs w:val="24"/>
          <w:rtl/>
        </w:rPr>
        <w:t>השירות</w:t>
      </w:r>
      <w:r w:rsidRPr="0088750B">
        <w:rPr>
          <w:rFonts w:ascii="David" w:hAnsi="David" w:cs="David" w:hint="cs"/>
          <w:sz w:val="24"/>
          <w:szCs w:val="24"/>
          <w:rtl/>
        </w:rPr>
        <w:t>,</w:t>
      </w:r>
      <w:r w:rsidRPr="0088750B">
        <w:rPr>
          <w:rFonts w:ascii="David" w:hAnsi="David" w:cs="David"/>
          <w:sz w:val="24"/>
          <w:szCs w:val="24"/>
          <w:rtl/>
        </w:rPr>
        <w:t xml:space="preserve"> עקב הסעיפים 2.1, 5.2, או 18.1</w:t>
      </w:r>
      <w:r>
        <w:rPr>
          <w:rFonts w:ascii="David" w:hAnsi="David" w:cs="David" w:hint="cs"/>
          <w:sz w:val="24"/>
          <w:szCs w:val="24"/>
          <w:rtl/>
        </w:rPr>
        <w:t>,</w:t>
      </w:r>
      <w:r w:rsidRPr="0088750B">
        <w:rPr>
          <w:rFonts w:ascii="David" w:hAnsi="David" w:cs="David"/>
          <w:sz w:val="24"/>
          <w:szCs w:val="24"/>
          <w:rtl/>
        </w:rPr>
        <w:t xml:space="preserve"> או</w:t>
      </w:r>
      <w:r>
        <w:rPr>
          <w:rFonts w:ascii="David" w:hAnsi="David" w:cs="David" w:hint="cs"/>
          <w:sz w:val="24"/>
          <w:szCs w:val="24"/>
          <w:rtl/>
        </w:rPr>
        <w:t xml:space="preserve"> במקרים אחרים </w:t>
      </w:r>
      <w:r w:rsidRPr="0088750B">
        <w:rPr>
          <w:rFonts w:ascii="David" w:hAnsi="David" w:cs="David"/>
          <w:sz w:val="24"/>
          <w:szCs w:val="24"/>
          <w:rtl/>
        </w:rPr>
        <w:t>בהם</w:t>
      </w:r>
      <w:r w:rsidRPr="0088750B">
        <w:rPr>
          <w:rFonts w:ascii="David" w:hAnsi="David" w:cs="David" w:hint="cs"/>
          <w:sz w:val="24"/>
          <w:szCs w:val="24"/>
          <w:rtl/>
        </w:rPr>
        <w:t xml:space="preserve"> הינך מעוניין</w:t>
      </w:r>
      <w:r w:rsidRPr="0088750B">
        <w:rPr>
          <w:rFonts w:ascii="David" w:hAnsi="David" w:cs="David"/>
          <w:sz w:val="24"/>
          <w:szCs w:val="24"/>
          <w:rtl/>
        </w:rPr>
        <w:t xml:space="preserve"> ל</w:t>
      </w:r>
      <w:r w:rsidRPr="0088750B">
        <w:rPr>
          <w:rFonts w:ascii="David" w:hAnsi="David" w:cs="David" w:hint="cs"/>
          <w:sz w:val="24"/>
          <w:szCs w:val="24"/>
          <w:rtl/>
        </w:rPr>
        <w:t>הביא לסיום</w:t>
      </w:r>
      <w:r w:rsidRPr="0088750B">
        <w:rPr>
          <w:rFonts w:ascii="David" w:hAnsi="David" w:cs="David"/>
          <w:sz w:val="24"/>
          <w:szCs w:val="24"/>
          <w:rtl/>
        </w:rPr>
        <w:t xml:space="preserve"> המינוי שלך, עליך ליידע אותנו על החלטתך ל</w:t>
      </w:r>
      <w:r>
        <w:rPr>
          <w:rFonts w:ascii="David" w:hAnsi="David" w:cs="David" w:hint="cs"/>
          <w:sz w:val="24"/>
          <w:szCs w:val="24"/>
          <w:rtl/>
        </w:rPr>
        <w:t>השעותו</w:t>
      </w:r>
      <w:r w:rsidRPr="0088750B">
        <w:rPr>
          <w:rFonts w:ascii="David" w:hAnsi="David" w:cs="David"/>
          <w:sz w:val="24"/>
          <w:szCs w:val="24"/>
          <w:rtl/>
        </w:rPr>
        <w:t xml:space="preserve"> בהתאם להוראות באפליקציה או בדף החשבון של</w:t>
      </w:r>
      <w:r w:rsidRPr="0088750B">
        <w:rPr>
          <w:rFonts w:ascii="David" w:hAnsi="David" w:cs="David" w:hint="cs"/>
          <w:sz w:val="24"/>
          <w:szCs w:val="24"/>
          <w:rtl/>
        </w:rPr>
        <w:t>ך.</w:t>
      </w:r>
    </w:p>
    <w:p w14:paraId="1B6750E4" w14:textId="683019EA" w:rsidR="0088750B" w:rsidRPr="0088750B" w:rsidRDefault="00834ABD" w:rsidP="006939AA">
      <w:pPr>
        <w:pStyle w:val="a3"/>
        <w:numPr>
          <w:ilvl w:val="1"/>
          <w:numId w:val="3"/>
        </w:numPr>
        <w:spacing w:after="0" w:line="360" w:lineRule="auto"/>
        <w:ind w:left="565" w:hanging="567"/>
        <w:jc w:val="both"/>
        <w:rPr>
          <w:rFonts w:ascii="David" w:hAnsi="David" w:cs="David"/>
          <w:sz w:val="24"/>
          <w:szCs w:val="24"/>
          <w:rtl/>
        </w:rPr>
      </w:pPr>
      <w:r w:rsidRPr="0088750B">
        <w:rPr>
          <w:rFonts w:ascii="David" w:hAnsi="David" w:cs="David"/>
          <w:sz w:val="24"/>
          <w:szCs w:val="24"/>
          <w:rtl/>
        </w:rPr>
        <w:t>כאשר המשתמש אינו הבעלים של רכב סוזוקי שנרשם בחשבון המשתמש שלו ("</w:t>
      </w:r>
      <w:r w:rsidRPr="0088750B">
        <w:rPr>
          <w:rFonts w:ascii="David" w:hAnsi="David" w:cs="David"/>
          <w:b/>
          <w:bCs/>
          <w:sz w:val="24"/>
          <w:szCs w:val="24"/>
          <w:rtl/>
        </w:rPr>
        <w:t>רכב רשום</w:t>
      </w:r>
      <w:r w:rsidRPr="0088750B">
        <w:rPr>
          <w:rFonts w:ascii="David" w:hAnsi="David" w:cs="David"/>
          <w:sz w:val="24"/>
          <w:szCs w:val="24"/>
          <w:rtl/>
        </w:rPr>
        <w:t>") (כלומר במכירה או אובדן של הרכב וכדומה), על המשתמש לסיים את המנוי שלו לאפליקציה לפי ההנחיות</w:t>
      </w:r>
      <w:r>
        <w:rPr>
          <w:rFonts w:ascii="David" w:hAnsi="David" w:cs="David" w:hint="cs"/>
          <w:sz w:val="24"/>
          <w:szCs w:val="24"/>
          <w:rtl/>
        </w:rPr>
        <w:t xml:space="preserve"> המופיעות</w:t>
      </w:r>
      <w:r w:rsidRPr="0088750B">
        <w:rPr>
          <w:rFonts w:ascii="David" w:hAnsi="David" w:cs="David"/>
          <w:sz w:val="24"/>
          <w:szCs w:val="24"/>
          <w:rtl/>
        </w:rPr>
        <w:t xml:space="preserve"> באפליקציה או בדף האינטרנט של חשבונ</w:t>
      </w:r>
      <w:r>
        <w:rPr>
          <w:rFonts w:ascii="David" w:hAnsi="David" w:cs="David" w:hint="cs"/>
          <w:sz w:val="24"/>
          <w:szCs w:val="24"/>
          <w:rtl/>
        </w:rPr>
        <w:t>ו</w:t>
      </w:r>
      <w:r w:rsidRPr="0088750B">
        <w:rPr>
          <w:rFonts w:ascii="David" w:hAnsi="David" w:cs="David"/>
          <w:sz w:val="24"/>
          <w:szCs w:val="24"/>
          <w:rtl/>
        </w:rPr>
        <w:t xml:space="preserve">. אם המשתמש לא יעשה זאת, </w:t>
      </w:r>
      <w:r>
        <w:rPr>
          <w:rFonts w:ascii="David" w:hAnsi="David" w:cs="David" w:hint="cs"/>
          <w:sz w:val="24"/>
          <w:szCs w:val="24"/>
          <w:rtl/>
        </w:rPr>
        <w:t>אנו</w:t>
      </w:r>
      <w:r w:rsidRPr="0088750B">
        <w:rPr>
          <w:rFonts w:ascii="David" w:hAnsi="David" w:cs="David"/>
          <w:sz w:val="24"/>
          <w:szCs w:val="24"/>
          <w:rtl/>
        </w:rPr>
        <w:t xml:space="preserve"> רשאים לנקוט בצעדים להפסקת השירותים הניתנים לך דרך האפליקציה</w:t>
      </w:r>
      <w:r w:rsidR="00225D8B">
        <w:rPr>
          <w:rFonts w:ascii="David" w:hAnsi="David" w:cs="David" w:hint="cs"/>
          <w:sz w:val="24"/>
          <w:szCs w:val="24"/>
          <w:rtl/>
        </w:rPr>
        <w:t>,</w:t>
      </w:r>
      <w:r w:rsidRPr="0088750B">
        <w:rPr>
          <w:rFonts w:ascii="David" w:hAnsi="David" w:cs="David"/>
          <w:sz w:val="24"/>
          <w:szCs w:val="24"/>
          <w:rtl/>
        </w:rPr>
        <w:t xml:space="preserve"> באופן מידי.</w:t>
      </w:r>
    </w:p>
    <w:p w14:paraId="278F4F91" w14:textId="77777777" w:rsidR="00D82E9E" w:rsidRDefault="00D82E9E" w:rsidP="001426F7">
      <w:pPr>
        <w:pStyle w:val="a3"/>
        <w:spacing w:after="120" w:line="360" w:lineRule="auto"/>
        <w:ind w:left="-341"/>
        <w:jc w:val="both"/>
        <w:rPr>
          <w:rFonts w:cs="David"/>
          <w:sz w:val="24"/>
          <w:szCs w:val="24"/>
        </w:rPr>
      </w:pPr>
    </w:p>
    <w:p w14:paraId="1CA1AD7C" w14:textId="6BBEE0AA" w:rsidR="00F53679" w:rsidRDefault="00834ABD" w:rsidP="006939AA">
      <w:pPr>
        <w:pStyle w:val="a3"/>
        <w:numPr>
          <w:ilvl w:val="0"/>
          <w:numId w:val="3"/>
        </w:numPr>
        <w:spacing w:after="210" w:line="360" w:lineRule="auto"/>
        <w:ind w:left="565" w:hanging="567"/>
        <w:jc w:val="both"/>
        <w:rPr>
          <w:rFonts w:cs="David"/>
          <w:sz w:val="24"/>
          <w:szCs w:val="24"/>
        </w:rPr>
      </w:pPr>
      <w:r>
        <w:rPr>
          <w:rFonts w:cs="David" w:hint="cs"/>
          <w:b/>
          <w:bCs/>
          <w:sz w:val="24"/>
          <w:szCs w:val="24"/>
          <w:rtl/>
        </w:rPr>
        <w:t xml:space="preserve">זכות </w:t>
      </w:r>
      <w:r w:rsidR="00376AA5">
        <w:rPr>
          <w:rFonts w:cs="David" w:hint="cs"/>
          <w:b/>
          <w:bCs/>
          <w:sz w:val="24"/>
          <w:szCs w:val="24"/>
          <w:rtl/>
        </w:rPr>
        <w:t>ביטול</w:t>
      </w:r>
    </w:p>
    <w:p w14:paraId="1E16772A" w14:textId="77777777" w:rsidR="00316E99" w:rsidRPr="00316E99" w:rsidRDefault="00316E99" w:rsidP="001426F7">
      <w:pPr>
        <w:pStyle w:val="a3"/>
        <w:spacing w:after="120" w:line="360" w:lineRule="auto"/>
        <w:ind w:left="-341"/>
        <w:jc w:val="both"/>
        <w:rPr>
          <w:rFonts w:cs="David"/>
          <w:sz w:val="24"/>
          <w:szCs w:val="24"/>
          <w:rtl/>
        </w:rPr>
      </w:pPr>
    </w:p>
    <w:p w14:paraId="64F4B348" w14:textId="207E1A4A" w:rsidR="00505C30" w:rsidRPr="007E1A6B" w:rsidRDefault="00834ABD" w:rsidP="006939AA">
      <w:pPr>
        <w:pStyle w:val="a3"/>
        <w:numPr>
          <w:ilvl w:val="1"/>
          <w:numId w:val="3"/>
        </w:numPr>
        <w:spacing w:after="210" w:line="360" w:lineRule="auto"/>
        <w:ind w:left="565" w:hanging="567"/>
        <w:jc w:val="both"/>
        <w:rPr>
          <w:rStyle w:val="y2iqfc"/>
          <w:rFonts w:cs="David"/>
          <w:sz w:val="24"/>
          <w:szCs w:val="24"/>
        </w:rPr>
      </w:pPr>
      <w:r w:rsidRPr="007E1A6B">
        <w:rPr>
          <w:rStyle w:val="y2iqfc"/>
          <w:rFonts w:ascii="David" w:hAnsi="David" w:cs="David" w:hint="cs"/>
          <w:b/>
          <w:bCs/>
          <w:color w:val="202124"/>
          <w:sz w:val="24"/>
          <w:szCs w:val="24"/>
          <w:rtl/>
        </w:rPr>
        <w:t>הוראות מוסכמות בעניין ביטול החוזה</w:t>
      </w:r>
    </w:p>
    <w:p w14:paraId="589D02DB" w14:textId="68153BA7" w:rsidR="00CF2BC6" w:rsidRDefault="00834ABD" w:rsidP="006939AA">
      <w:pPr>
        <w:pStyle w:val="a3"/>
        <w:spacing w:after="210" w:line="360" w:lineRule="auto"/>
        <w:ind w:leftChars="256" w:left="563"/>
        <w:jc w:val="both"/>
        <w:rPr>
          <w:rStyle w:val="y2iqfc"/>
          <w:rFonts w:cs="David"/>
          <w:sz w:val="24"/>
          <w:szCs w:val="24"/>
          <w:rtl/>
        </w:rPr>
      </w:pPr>
      <w:r w:rsidRPr="000F1D07">
        <w:rPr>
          <w:rStyle w:val="y2iqfc"/>
          <w:rFonts w:ascii="David" w:hAnsi="David" w:cs="David" w:hint="cs"/>
          <w:color w:val="202124"/>
          <w:sz w:val="24"/>
          <w:szCs w:val="24"/>
          <w:rtl/>
        </w:rPr>
        <w:t>ז</w:t>
      </w:r>
      <w:r w:rsidRPr="000F1D07">
        <w:rPr>
          <w:rStyle w:val="y2iqfc"/>
          <w:rFonts w:ascii="David" w:hAnsi="David" w:cs="David"/>
          <w:color w:val="202124"/>
          <w:sz w:val="24"/>
          <w:szCs w:val="24"/>
          <w:rtl/>
        </w:rPr>
        <w:t xml:space="preserve">כותך לבטל </w:t>
      </w:r>
      <w:r w:rsidRPr="000F1D07">
        <w:rPr>
          <w:rStyle w:val="y2iqfc"/>
          <w:rFonts w:ascii="David" w:hAnsi="David" w:cs="David" w:hint="cs"/>
          <w:color w:val="202124"/>
          <w:sz w:val="24"/>
          <w:szCs w:val="24"/>
          <w:rtl/>
        </w:rPr>
        <w:t>ההסכם</w:t>
      </w:r>
      <w:r w:rsidRPr="000F1D07">
        <w:rPr>
          <w:rStyle w:val="y2iqfc"/>
          <w:rFonts w:ascii="David" w:hAnsi="David" w:cs="David"/>
          <w:color w:val="202124"/>
          <w:sz w:val="24"/>
          <w:szCs w:val="24"/>
          <w:rtl/>
        </w:rPr>
        <w:t xml:space="preserve"> </w:t>
      </w:r>
      <w:r w:rsidRPr="00CF2BC6">
        <w:rPr>
          <w:rStyle w:val="y2iqfc"/>
          <w:rFonts w:ascii="David" w:hAnsi="David" w:cs="David"/>
          <w:color w:val="202124"/>
          <w:sz w:val="24"/>
          <w:szCs w:val="24"/>
          <w:rtl/>
        </w:rPr>
        <w:t>תוך ארבעה עשר (14) ימים מ</w:t>
      </w:r>
      <w:r w:rsidR="00376AA5">
        <w:rPr>
          <w:rStyle w:val="y2iqfc"/>
          <w:rFonts w:ascii="David" w:hAnsi="David" w:cs="David" w:hint="cs"/>
          <w:color w:val="202124"/>
          <w:sz w:val="24"/>
          <w:szCs w:val="24"/>
          <w:rtl/>
        </w:rPr>
        <w:t xml:space="preserve">מועד </w:t>
      </w:r>
      <w:r w:rsidR="00AB3F4B">
        <w:rPr>
          <w:rStyle w:val="y2iqfc"/>
          <w:rFonts w:ascii="David" w:hAnsi="David" w:cs="David" w:hint="cs"/>
          <w:color w:val="202124"/>
          <w:sz w:val="24"/>
          <w:szCs w:val="24"/>
          <w:rtl/>
        </w:rPr>
        <w:t>חתימת</w:t>
      </w:r>
      <w:r w:rsidR="00376AA5">
        <w:rPr>
          <w:rStyle w:val="y2iqfc"/>
          <w:rFonts w:ascii="David" w:hAnsi="David" w:cs="David" w:hint="cs"/>
          <w:color w:val="202124"/>
          <w:sz w:val="24"/>
          <w:szCs w:val="24"/>
          <w:rtl/>
        </w:rPr>
        <w:t xml:space="preserve"> ההסכם</w:t>
      </w:r>
      <w:r w:rsidRPr="00CF2BC6">
        <w:rPr>
          <w:rStyle w:val="y2iqfc"/>
          <w:rFonts w:ascii="David" w:hAnsi="David" w:cs="David"/>
          <w:color w:val="202124"/>
          <w:sz w:val="24"/>
          <w:szCs w:val="24"/>
          <w:rtl/>
        </w:rPr>
        <w:t xml:space="preserve"> (בהיותו תאריך הרישום כמשתמש) </w:t>
      </w:r>
      <w:r w:rsidRPr="000F1D07">
        <w:rPr>
          <w:rStyle w:val="y2iqfc"/>
          <w:rFonts w:ascii="David" w:hAnsi="David" w:cs="David"/>
          <w:color w:val="202124"/>
          <w:sz w:val="24"/>
          <w:szCs w:val="24"/>
          <w:rtl/>
        </w:rPr>
        <w:t>בלי צורך לנמק זאת</w:t>
      </w:r>
      <w:r w:rsidRPr="00CF2BC6">
        <w:rPr>
          <w:rStyle w:val="y2iqfc"/>
          <w:rFonts w:ascii="David" w:hAnsi="David" w:cs="David"/>
          <w:color w:val="202124"/>
          <w:sz w:val="24"/>
          <w:szCs w:val="24"/>
          <w:rtl/>
        </w:rPr>
        <w:t xml:space="preserve"> ("</w:t>
      </w:r>
      <w:r w:rsidRPr="000F1D07">
        <w:rPr>
          <w:rStyle w:val="y2iqfc"/>
          <w:rFonts w:ascii="David" w:hAnsi="David" w:cs="David"/>
          <w:b/>
          <w:bCs/>
          <w:color w:val="202124"/>
          <w:sz w:val="24"/>
          <w:szCs w:val="24"/>
          <w:rtl/>
        </w:rPr>
        <w:t>תקופת הביטול</w:t>
      </w:r>
      <w:r w:rsidRPr="00CF2BC6">
        <w:rPr>
          <w:rStyle w:val="y2iqfc"/>
          <w:rFonts w:ascii="David" w:hAnsi="David" w:cs="David"/>
          <w:color w:val="202124"/>
          <w:sz w:val="24"/>
          <w:szCs w:val="24"/>
          <w:rtl/>
        </w:rPr>
        <w:t>")</w:t>
      </w:r>
      <w:r>
        <w:rPr>
          <w:rStyle w:val="y2iqfc"/>
          <w:rFonts w:ascii="David" w:hAnsi="David" w:cs="David" w:hint="cs"/>
          <w:color w:val="202124"/>
          <w:sz w:val="24"/>
          <w:szCs w:val="24"/>
          <w:rtl/>
        </w:rPr>
        <w:t xml:space="preserve">. </w:t>
      </w:r>
      <w:r w:rsidRPr="00CF2BC6">
        <w:rPr>
          <w:rStyle w:val="y2iqfc"/>
          <w:rFonts w:ascii="David" w:hAnsi="David" w:cs="David"/>
          <w:color w:val="202124"/>
          <w:sz w:val="24"/>
          <w:szCs w:val="24"/>
          <w:rtl/>
        </w:rPr>
        <w:t>כדי לממש את זכות ה</w:t>
      </w:r>
      <w:r w:rsidR="00376AA5">
        <w:rPr>
          <w:rStyle w:val="y2iqfc"/>
          <w:rFonts w:ascii="David" w:hAnsi="David" w:cs="David" w:hint="cs"/>
          <w:color w:val="202124"/>
          <w:sz w:val="24"/>
          <w:szCs w:val="24"/>
          <w:rtl/>
        </w:rPr>
        <w:t>ביטול</w:t>
      </w:r>
      <w:r w:rsidRPr="00CF2BC6">
        <w:rPr>
          <w:rStyle w:val="y2iqfc"/>
          <w:rFonts w:ascii="David" w:hAnsi="David" w:cs="David"/>
          <w:color w:val="202124"/>
          <w:sz w:val="24"/>
          <w:szCs w:val="24"/>
          <w:rtl/>
        </w:rPr>
        <w:t xml:space="preserve"> עליך </w:t>
      </w:r>
      <w:r>
        <w:rPr>
          <w:rStyle w:val="y2iqfc"/>
          <w:rFonts w:ascii="David" w:hAnsi="David" w:cs="David" w:hint="cs"/>
          <w:color w:val="202124"/>
          <w:sz w:val="24"/>
          <w:szCs w:val="24"/>
          <w:rtl/>
        </w:rPr>
        <w:t xml:space="preserve">להודיע לנו </w:t>
      </w:r>
      <w:r w:rsidRPr="000F1D07">
        <w:rPr>
          <w:rStyle w:val="y2iqfc"/>
          <w:rFonts w:ascii="David" w:hAnsi="David" w:cs="David"/>
          <w:color w:val="202124"/>
          <w:sz w:val="24"/>
          <w:szCs w:val="24"/>
          <w:rtl/>
        </w:rPr>
        <w:t>על החלטתך לחזור בך מן החוזה באמצעות</w:t>
      </w:r>
      <w:r w:rsidRPr="000F1D07">
        <w:rPr>
          <w:rStyle w:val="y2iqfc"/>
          <w:rFonts w:ascii="David" w:hAnsi="David" w:cs="David" w:hint="cs"/>
          <w:color w:val="202124"/>
          <w:sz w:val="24"/>
          <w:szCs w:val="24"/>
          <w:rtl/>
        </w:rPr>
        <w:t xml:space="preserve"> מילוי</w:t>
      </w:r>
      <w:r w:rsidRPr="000F1D07">
        <w:rPr>
          <w:rStyle w:val="y2iqfc"/>
          <w:rFonts w:ascii="David" w:hAnsi="David" w:cs="David"/>
          <w:color w:val="202124"/>
          <w:sz w:val="24"/>
          <w:szCs w:val="24"/>
          <w:rtl/>
        </w:rPr>
        <w:t xml:space="preserve"> </w:t>
      </w:r>
      <w:r w:rsidRPr="000F1D07">
        <w:rPr>
          <w:rStyle w:val="y2iqfc"/>
          <w:rFonts w:ascii="David" w:hAnsi="David" w:cs="David" w:hint="cs"/>
          <w:color w:val="202124"/>
          <w:sz w:val="24"/>
          <w:szCs w:val="24"/>
          <w:rtl/>
        </w:rPr>
        <w:t xml:space="preserve">טופס </w:t>
      </w:r>
      <w:r w:rsidR="00A407B6">
        <w:rPr>
          <w:rStyle w:val="y2iqfc"/>
          <w:rFonts w:ascii="David" w:hAnsi="David" w:cs="David" w:hint="cs"/>
          <w:color w:val="202124"/>
          <w:sz w:val="24"/>
          <w:szCs w:val="24"/>
          <w:rtl/>
        </w:rPr>
        <w:t>"ביטול"</w:t>
      </w:r>
      <w:r w:rsidRPr="000F1D07">
        <w:rPr>
          <w:rStyle w:val="y2iqfc"/>
          <w:rFonts w:ascii="David" w:hAnsi="David" w:cs="David" w:hint="cs"/>
          <w:color w:val="202124"/>
          <w:sz w:val="24"/>
          <w:szCs w:val="24"/>
          <w:rtl/>
        </w:rPr>
        <w:t xml:space="preserve"> באפליקציה או ב</w:t>
      </w:r>
      <w:r w:rsidRPr="000F1D07">
        <w:rPr>
          <w:rStyle w:val="y2iqfc"/>
          <w:rFonts w:ascii="David" w:hAnsi="David" w:cs="David"/>
          <w:color w:val="202124"/>
          <w:sz w:val="24"/>
          <w:szCs w:val="24"/>
          <w:rtl/>
        </w:rPr>
        <w:t xml:space="preserve">הצהרה חד-משמעית (למשל שיגור </w:t>
      </w:r>
      <w:r>
        <w:rPr>
          <w:rStyle w:val="y2iqfc"/>
          <w:rFonts w:ascii="David" w:hAnsi="David" w:cs="David" w:hint="cs"/>
          <w:color w:val="202124"/>
          <w:sz w:val="24"/>
          <w:szCs w:val="24"/>
          <w:rtl/>
        </w:rPr>
        <w:t xml:space="preserve">בכתובת </w:t>
      </w:r>
      <w:r w:rsidRPr="00CF2BC6">
        <w:rPr>
          <w:rStyle w:val="y2iqfc"/>
          <w:rFonts w:ascii="David" w:hAnsi="David" w:cs="David"/>
          <w:color w:val="202124"/>
          <w:sz w:val="24"/>
          <w:szCs w:val="24"/>
          <w:rtl/>
        </w:rPr>
        <w:t>הדוא"ל הבאה</w:t>
      </w:r>
      <w:r>
        <w:rPr>
          <w:rStyle w:val="y2iqfc"/>
          <w:rFonts w:ascii="David" w:hAnsi="David" w:cs="David" w:hint="cs"/>
          <w:color w:val="202124"/>
          <w:sz w:val="24"/>
          <w:szCs w:val="24"/>
          <w:rtl/>
        </w:rPr>
        <w:t>:</w:t>
      </w:r>
      <w:r w:rsidRPr="00CF2BC6">
        <w:rPr>
          <w:rStyle w:val="y2iqfc"/>
          <w:rFonts w:ascii="David" w:hAnsi="David" w:cs="David"/>
          <w:color w:val="202124"/>
          <w:sz w:val="24"/>
          <w:szCs w:val="24"/>
          <w:rtl/>
        </w:rPr>
        <w:t xml:space="preserve"> </w:t>
      </w:r>
      <w:r w:rsidRPr="00CF2BC6">
        <w:rPr>
          <w:rStyle w:val="y2iqfc"/>
          <w:rFonts w:ascii="David" w:hAnsi="David" w:cs="David"/>
          <w:color w:val="202124"/>
          <w:sz w:val="24"/>
          <w:szCs w:val="24"/>
        </w:rPr>
        <w:t>info-suzukiconnect@suzuki.hu</w:t>
      </w:r>
      <w:r w:rsidRPr="00CF2BC6">
        <w:rPr>
          <w:rStyle w:val="y2iqfc"/>
          <w:rFonts w:ascii="David" w:hAnsi="David" w:cs="David"/>
          <w:color w:val="202124"/>
          <w:sz w:val="24"/>
          <w:szCs w:val="24"/>
          <w:rtl/>
        </w:rPr>
        <w:t>). אם תשתמש באחת מהאפשרויות, אנו נעביר אליך ישירות או דרך מפיץ/סוכנות סוזוקי במדינתך</w:t>
      </w:r>
      <w:r w:rsidR="00505C30">
        <w:rPr>
          <w:rStyle w:val="y2iqfc"/>
          <w:rFonts w:ascii="David" w:hAnsi="David" w:cs="David" w:hint="cs"/>
          <w:color w:val="202124"/>
          <w:sz w:val="24"/>
          <w:szCs w:val="24"/>
          <w:rtl/>
        </w:rPr>
        <w:t>,</w:t>
      </w:r>
      <w:r w:rsidRPr="00CF2BC6">
        <w:rPr>
          <w:rStyle w:val="y2iqfc"/>
          <w:rFonts w:ascii="David" w:hAnsi="David" w:cs="David"/>
          <w:color w:val="202124"/>
          <w:sz w:val="24"/>
          <w:szCs w:val="24"/>
          <w:rtl/>
        </w:rPr>
        <w:t xml:space="preserve"> אישור על קבלת </w:t>
      </w:r>
      <w:r w:rsidR="00505C30">
        <w:rPr>
          <w:rStyle w:val="y2iqfc"/>
          <w:rFonts w:ascii="David" w:hAnsi="David" w:cs="David" w:hint="cs"/>
          <w:color w:val="202124"/>
          <w:sz w:val="24"/>
          <w:szCs w:val="24"/>
          <w:rtl/>
        </w:rPr>
        <w:t>הסרה</w:t>
      </w:r>
      <w:r w:rsidRPr="00CF2BC6">
        <w:rPr>
          <w:rStyle w:val="y2iqfc"/>
          <w:rFonts w:ascii="David" w:hAnsi="David" w:cs="David"/>
          <w:color w:val="202124"/>
          <w:sz w:val="24"/>
          <w:szCs w:val="24"/>
          <w:rtl/>
        </w:rPr>
        <w:t xml:space="preserve"> כזו באמ</w:t>
      </w:r>
      <w:r w:rsidR="00505C30">
        <w:rPr>
          <w:rStyle w:val="y2iqfc"/>
          <w:rFonts w:ascii="David" w:hAnsi="David" w:cs="David" w:hint="cs"/>
          <w:color w:val="202124"/>
          <w:sz w:val="24"/>
          <w:szCs w:val="24"/>
          <w:rtl/>
        </w:rPr>
        <w:t>צעי דיוור</w:t>
      </w:r>
      <w:r w:rsidRPr="00CF2BC6">
        <w:rPr>
          <w:rStyle w:val="y2iqfc"/>
          <w:rFonts w:ascii="David" w:hAnsi="David" w:cs="David"/>
          <w:color w:val="202124"/>
          <w:sz w:val="24"/>
          <w:szCs w:val="24"/>
          <w:rtl/>
        </w:rPr>
        <w:t xml:space="preserve"> (למשל בדואר אלקטרוני)</w:t>
      </w:r>
      <w:r w:rsidR="00505C30">
        <w:rPr>
          <w:rStyle w:val="y2iqfc"/>
          <w:rFonts w:ascii="David" w:hAnsi="David" w:cs="David" w:hint="cs"/>
          <w:color w:val="202124"/>
          <w:sz w:val="24"/>
          <w:szCs w:val="24"/>
          <w:rtl/>
        </w:rPr>
        <w:t>,</w:t>
      </w:r>
      <w:r w:rsidRPr="00CF2BC6">
        <w:rPr>
          <w:rStyle w:val="y2iqfc"/>
          <w:rFonts w:ascii="David" w:hAnsi="David" w:cs="David"/>
          <w:color w:val="202124"/>
          <w:sz w:val="24"/>
          <w:szCs w:val="24"/>
          <w:rtl/>
        </w:rPr>
        <w:t xml:space="preserve"> ללא דיחוי. למען הבהירות, לא נגיב לפניות ובקשות שיבוצעו באמצעות כתובת הדואר האלקטרוני לעיל, שאינן נוגעות לזכות הביטול שלך.</w:t>
      </w:r>
    </w:p>
    <w:p w14:paraId="53A330FE" w14:textId="77777777" w:rsidR="00792344" w:rsidRDefault="00792344" w:rsidP="00686E47">
      <w:pPr>
        <w:pStyle w:val="a3"/>
        <w:spacing w:after="210" w:line="240" w:lineRule="auto"/>
        <w:ind w:left="0"/>
        <w:jc w:val="both"/>
        <w:rPr>
          <w:rStyle w:val="y2iqfc"/>
          <w:rFonts w:cs="David"/>
          <w:sz w:val="24"/>
          <w:szCs w:val="24"/>
          <w:rtl/>
        </w:rPr>
      </w:pPr>
    </w:p>
    <w:p w14:paraId="3EC60A1E" w14:textId="675DDF84" w:rsidR="00505C30" w:rsidRDefault="00834ABD" w:rsidP="006939AA">
      <w:pPr>
        <w:pStyle w:val="a3"/>
        <w:numPr>
          <w:ilvl w:val="1"/>
          <w:numId w:val="3"/>
        </w:numPr>
        <w:spacing w:after="210" w:line="360" w:lineRule="auto"/>
        <w:ind w:left="565" w:hanging="567"/>
        <w:jc w:val="both"/>
        <w:rPr>
          <w:rStyle w:val="y2iqfc"/>
          <w:rFonts w:cs="David"/>
          <w:sz w:val="24"/>
          <w:szCs w:val="24"/>
        </w:rPr>
      </w:pPr>
      <w:r>
        <w:rPr>
          <w:rStyle w:val="y2iqfc"/>
          <w:rFonts w:ascii="David" w:hAnsi="David" w:cs="David" w:hint="cs"/>
          <w:b/>
          <w:bCs/>
          <w:color w:val="202124"/>
          <w:sz w:val="24"/>
          <w:szCs w:val="24"/>
          <w:rtl/>
        </w:rPr>
        <w:t>השפעות הביטול</w:t>
      </w:r>
    </w:p>
    <w:p w14:paraId="068FD3EB" w14:textId="76E378DD" w:rsidR="00505C30" w:rsidRDefault="00834ABD" w:rsidP="006939AA">
      <w:pPr>
        <w:pStyle w:val="a3"/>
        <w:spacing w:after="210" w:line="360" w:lineRule="auto"/>
        <w:ind w:leftChars="256" w:left="563"/>
        <w:jc w:val="both"/>
        <w:rPr>
          <w:rStyle w:val="y2iqfc"/>
          <w:rFonts w:ascii="David" w:hAnsi="David" w:cs="David"/>
          <w:color w:val="202124"/>
          <w:sz w:val="24"/>
          <w:szCs w:val="24"/>
          <w:rtl/>
        </w:rPr>
      </w:pPr>
      <w:r w:rsidRPr="000F1D07">
        <w:rPr>
          <w:rStyle w:val="y2iqfc"/>
          <w:rFonts w:ascii="David" w:hAnsi="David" w:cs="David"/>
          <w:color w:val="202124"/>
          <w:sz w:val="24"/>
          <w:szCs w:val="24"/>
          <w:rtl/>
        </w:rPr>
        <w:t xml:space="preserve">אם תחזור בך </w:t>
      </w:r>
      <w:r w:rsidRPr="000F1D07">
        <w:rPr>
          <w:rStyle w:val="y2iqfc"/>
          <w:rFonts w:ascii="David" w:hAnsi="David" w:cs="David" w:hint="cs"/>
          <w:color w:val="202124"/>
          <w:sz w:val="24"/>
          <w:szCs w:val="24"/>
          <w:rtl/>
        </w:rPr>
        <w:t>מההסכם בהתאם לסעיף 6.1</w:t>
      </w:r>
      <w:r w:rsidRPr="000F1D07">
        <w:rPr>
          <w:rStyle w:val="y2iqfc"/>
          <w:rFonts w:ascii="David" w:hAnsi="David" w:cs="David"/>
          <w:color w:val="202124"/>
          <w:sz w:val="24"/>
          <w:szCs w:val="24"/>
          <w:rtl/>
        </w:rPr>
        <w:t xml:space="preserve">, אנו נחזיר לך את כל התשלומים </w:t>
      </w:r>
      <w:r w:rsidR="001072BB">
        <w:rPr>
          <w:rStyle w:val="y2iqfc"/>
          <w:rFonts w:ascii="David" w:hAnsi="David" w:cs="David" w:hint="cs"/>
          <w:color w:val="202124"/>
          <w:sz w:val="24"/>
          <w:szCs w:val="24"/>
          <w:rtl/>
        </w:rPr>
        <w:t>ששולמו על ידך</w:t>
      </w:r>
      <w:r w:rsidRPr="000F1D07">
        <w:rPr>
          <w:rStyle w:val="y2iqfc"/>
          <w:rFonts w:ascii="David" w:hAnsi="David" w:cs="David" w:hint="cs"/>
          <w:color w:val="202124"/>
          <w:sz w:val="24"/>
          <w:szCs w:val="24"/>
          <w:rtl/>
        </w:rPr>
        <w:t xml:space="preserve"> (אם יש)</w:t>
      </w:r>
      <w:r w:rsidRPr="000F1D07">
        <w:rPr>
          <w:rStyle w:val="y2iqfc"/>
          <w:rFonts w:ascii="David" w:hAnsi="David" w:cs="David"/>
          <w:color w:val="202124"/>
          <w:sz w:val="24"/>
          <w:szCs w:val="24"/>
          <w:rtl/>
        </w:rPr>
        <w:t>, לרבות עלויות המשלוח (למעט העלויות הנוספות הנובעות מבחירתך בסוג משלוח שאינו הסוג הזול ביותר של משלוח סטנדרטי שאותו אנו מציעים), ללא דיחוי ובכל מקרה לא יאוחר מ-14 יום מן המועד בו נודע לנו על החלטתך לבטל את ה</w:t>
      </w:r>
      <w:r w:rsidRPr="000F1D07">
        <w:rPr>
          <w:rStyle w:val="y2iqfc"/>
          <w:rFonts w:ascii="David" w:hAnsi="David" w:cs="David" w:hint="cs"/>
          <w:color w:val="202124"/>
          <w:sz w:val="24"/>
          <w:szCs w:val="24"/>
          <w:rtl/>
        </w:rPr>
        <w:t>חוזה</w:t>
      </w:r>
      <w:r w:rsidRPr="000F1D07">
        <w:rPr>
          <w:rStyle w:val="y2iqfc"/>
          <w:rFonts w:ascii="David" w:hAnsi="David" w:cs="David"/>
          <w:color w:val="202124"/>
          <w:sz w:val="24"/>
          <w:szCs w:val="24"/>
          <w:rtl/>
        </w:rPr>
        <w:t>. אנו נבצע החזר כאמור תוך שימוש באותו אמצעי תשלום שבו השתמשת לביצוע ה</w:t>
      </w:r>
      <w:r w:rsidRPr="000F1D07">
        <w:rPr>
          <w:rStyle w:val="y2iqfc"/>
          <w:rFonts w:ascii="David" w:hAnsi="David" w:cs="David" w:hint="cs"/>
          <w:color w:val="202124"/>
          <w:sz w:val="24"/>
          <w:szCs w:val="24"/>
          <w:rtl/>
        </w:rPr>
        <w:t>רישום</w:t>
      </w:r>
      <w:r w:rsidRPr="000F1D07">
        <w:rPr>
          <w:rStyle w:val="y2iqfc"/>
          <w:rFonts w:ascii="David" w:hAnsi="David" w:cs="David"/>
          <w:color w:val="202124"/>
          <w:sz w:val="24"/>
          <w:szCs w:val="24"/>
          <w:rtl/>
        </w:rPr>
        <w:t xml:space="preserve"> הראשוני, אלא אם הסכמת אחרת במפורש; בכל מקרה, לא תחויב בעמלות כלשהן כתוצאה מהחזר כאמור</w:t>
      </w:r>
      <w:r w:rsidRPr="000F1D07">
        <w:rPr>
          <w:rStyle w:val="y2iqfc"/>
          <w:rFonts w:ascii="David" w:hAnsi="David" w:cs="David"/>
          <w:color w:val="202124"/>
          <w:sz w:val="24"/>
          <w:szCs w:val="24"/>
        </w:rPr>
        <w:t>.</w:t>
      </w:r>
    </w:p>
    <w:p w14:paraId="4863CECE" w14:textId="77777777" w:rsidR="00792344" w:rsidRDefault="00792344" w:rsidP="00686E47">
      <w:pPr>
        <w:pStyle w:val="a3"/>
        <w:spacing w:after="210" w:line="240" w:lineRule="auto"/>
        <w:ind w:left="0"/>
        <w:jc w:val="both"/>
        <w:rPr>
          <w:rStyle w:val="y2iqfc"/>
          <w:rFonts w:ascii="David" w:hAnsi="David" w:cs="David"/>
          <w:color w:val="202124"/>
          <w:sz w:val="24"/>
          <w:szCs w:val="24"/>
          <w:rtl/>
        </w:rPr>
      </w:pPr>
    </w:p>
    <w:p w14:paraId="0DFF8575" w14:textId="00635CC7" w:rsidR="00792344" w:rsidRPr="00792344" w:rsidRDefault="00834ABD" w:rsidP="006939AA">
      <w:pPr>
        <w:pStyle w:val="a3"/>
        <w:numPr>
          <w:ilvl w:val="1"/>
          <w:numId w:val="3"/>
        </w:numPr>
        <w:spacing w:after="210"/>
        <w:ind w:left="565" w:hanging="567"/>
        <w:jc w:val="both"/>
        <w:rPr>
          <w:rStyle w:val="y2iqfc"/>
          <w:rFonts w:ascii="David" w:hAnsi="David" w:cs="David"/>
          <w:b/>
          <w:bCs/>
          <w:color w:val="202124"/>
          <w:sz w:val="24"/>
          <w:szCs w:val="24"/>
        </w:rPr>
      </w:pPr>
      <w:r w:rsidRPr="00792344">
        <w:rPr>
          <w:rStyle w:val="y2iqfc"/>
          <w:rFonts w:ascii="David" w:hAnsi="David" w:cs="David"/>
          <w:b/>
          <w:bCs/>
          <w:color w:val="202124"/>
          <w:sz w:val="24"/>
          <w:szCs w:val="24"/>
          <w:rtl/>
        </w:rPr>
        <w:t>טופס ביטול לדוגמה</w:t>
      </w:r>
    </w:p>
    <w:p w14:paraId="6ED48B51" w14:textId="07AB75E4" w:rsidR="00792344" w:rsidRDefault="00834ABD" w:rsidP="006939AA">
      <w:pPr>
        <w:pStyle w:val="a3"/>
        <w:spacing w:after="210" w:line="360" w:lineRule="auto"/>
        <w:ind w:leftChars="256" w:left="563"/>
        <w:jc w:val="both"/>
        <w:rPr>
          <w:rStyle w:val="y2iqfc"/>
          <w:rFonts w:ascii="David" w:hAnsi="David" w:cs="David"/>
          <w:color w:val="202124"/>
          <w:sz w:val="24"/>
          <w:szCs w:val="24"/>
          <w:rtl/>
        </w:rPr>
      </w:pPr>
      <w:r>
        <w:rPr>
          <w:rStyle w:val="y2iqfc"/>
          <w:rFonts w:ascii="David" w:hAnsi="David" w:cs="David" w:hint="cs"/>
          <w:color w:val="202124"/>
          <w:sz w:val="24"/>
          <w:szCs w:val="24"/>
          <w:rtl/>
        </w:rPr>
        <w:t>מלא והחזר טופס זה רק אם ברצונך לבטל החוזה, ל:-</w:t>
      </w:r>
    </w:p>
    <w:p w14:paraId="1EAF96DF" w14:textId="1505D125" w:rsidR="00792344" w:rsidRPr="00792344" w:rsidRDefault="00834ABD" w:rsidP="006939AA">
      <w:pPr>
        <w:pStyle w:val="a3"/>
        <w:spacing w:after="210" w:line="360" w:lineRule="auto"/>
        <w:ind w:leftChars="256" w:left="563"/>
        <w:jc w:val="both"/>
        <w:rPr>
          <w:rStyle w:val="y2iqfc"/>
          <w:rFonts w:ascii="David" w:hAnsi="David" w:cs="David"/>
          <w:color w:val="202124"/>
          <w:sz w:val="24"/>
          <w:szCs w:val="24"/>
        </w:rPr>
      </w:pPr>
      <w:r w:rsidRPr="00792344">
        <w:rPr>
          <w:rStyle w:val="y2iqfc"/>
          <w:rFonts w:ascii="David" w:hAnsi="David" w:cs="David"/>
          <w:color w:val="202124"/>
          <w:sz w:val="24"/>
          <w:szCs w:val="24"/>
        </w:rPr>
        <w:t>Magyar Suzuki Corporation, 2500 Esztergom, Schweidel JOZSEF utca 52, Hungary</w:t>
      </w:r>
      <w:r w:rsidRPr="00792344">
        <w:rPr>
          <w:rStyle w:val="y2iqfc"/>
          <w:rFonts w:ascii="David" w:hAnsi="David" w:cs="David"/>
          <w:color w:val="202124"/>
          <w:sz w:val="24"/>
          <w:szCs w:val="24"/>
        </w:rPr>
        <w:br/>
      </w:r>
      <w:r w:rsidRPr="00792344">
        <w:rPr>
          <w:rStyle w:val="y2iqfc"/>
          <w:rFonts w:ascii="David" w:hAnsi="David" w:cs="David"/>
          <w:color w:val="202124"/>
          <w:sz w:val="24"/>
          <w:szCs w:val="24"/>
          <w:rtl/>
        </w:rPr>
        <w:t>אני/אנחנו* מודיעים בזאת כי אני/אנחנו* מבטלים את ה</w:t>
      </w:r>
      <w:r w:rsidRPr="00792344">
        <w:rPr>
          <w:rStyle w:val="y2iqfc"/>
          <w:rFonts w:ascii="David" w:hAnsi="David" w:cs="David" w:hint="cs"/>
          <w:color w:val="202124"/>
          <w:sz w:val="24"/>
          <w:szCs w:val="24"/>
          <w:rtl/>
        </w:rPr>
        <w:t>הסכם</w:t>
      </w:r>
      <w:r w:rsidRPr="00792344">
        <w:rPr>
          <w:rStyle w:val="y2iqfc"/>
          <w:rFonts w:ascii="David" w:hAnsi="David" w:cs="David"/>
          <w:color w:val="202124"/>
          <w:sz w:val="24"/>
          <w:szCs w:val="24"/>
          <w:rtl/>
        </w:rPr>
        <w:t xml:space="preserve"> שלי/שלנו</w:t>
      </w:r>
      <w:r w:rsidRPr="00792344">
        <w:rPr>
          <w:rStyle w:val="y2iqfc"/>
          <w:rFonts w:ascii="David" w:hAnsi="David" w:cs="David"/>
          <w:color w:val="202124"/>
          <w:sz w:val="24"/>
          <w:szCs w:val="24"/>
        </w:rPr>
        <w:t>:</w:t>
      </w:r>
    </w:p>
    <w:p w14:paraId="7B532683" w14:textId="77777777" w:rsidR="00792344" w:rsidRPr="00792344" w:rsidRDefault="00834ABD" w:rsidP="006939AA">
      <w:pPr>
        <w:pStyle w:val="a3"/>
        <w:spacing w:after="210" w:line="360" w:lineRule="auto"/>
        <w:ind w:leftChars="256" w:left="563"/>
        <w:jc w:val="both"/>
        <w:rPr>
          <w:rStyle w:val="y2iqfc"/>
          <w:rFonts w:ascii="David" w:hAnsi="David" w:cs="David"/>
          <w:color w:val="202124"/>
          <w:sz w:val="24"/>
          <w:szCs w:val="24"/>
        </w:rPr>
      </w:pPr>
      <w:r w:rsidRPr="00792344">
        <w:rPr>
          <w:rStyle w:val="y2iqfc"/>
          <w:rFonts w:ascii="David" w:hAnsi="David" w:cs="David"/>
          <w:color w:val="202124"/>
          <w:sz w:val="24"/>
          <w:szCs w:val="24"/>
          <w:rtl/>
        </w:rPr>
        <w:t>למתן השירות הבא</w:t>
      </w:r>
      <w:r w:rsidRPr="00792344">
        <w:rPr>
          <w:rStyle w:val="y2iqfc"/>
          <w:rFonts w:ascii="David" w:hAnsi="David" w:cs="David"/>
          <w:color w:val="202124"/>
          <w:sz w:val="24"/>
          <w:szCs w:val="24"/>
        </w:rPr>
        <w:t>*:</w:t>
      </w:r>
    </w:p>
    <w:p w14:paraId="3FF96F45" w14:textId="77777777" w:rsidR="00792344" w:rsidRPr="00792344" w:rsidRDefault="00834ABD" w:rsidP="006939AA">
      <w:pPr>
        <w:pStyle w:val="a3"/>
        <w:spacing w:after="210" w:line="360" w:lineRule="auto"/>
        <w:ind w:leftChars="256" w:left="563"/>
        <w:jc w:val="both"/>
        <w:rPr>
          <w:rStyle w:val="y2iqfc"/>
          <w:rFonts w:ascii="David" w:hAnsi="David" w:cs="David"/>
          <w:color w:val="202124"/>
          <w:sz w:val="24"/>
          <w:szCs w:val="24"/>
        </w:rPr>
      </w:pPr>
      <w:r w:rsidRPr="00792344">
        <w:rPr>
          <w:rStyle w:val="y2iqfc"/>
          <w:rFonts w:ascii="David" w:hAnsi="David" w:cs="David"/>
          <w:color w:val="202124"/>
          <w:sz w:val="24"/>
          <w:szCs w:val="24"/>
          <w:rtl/>
        </w:rPr>
        <w:t>הוזמן ב*/התקבל ב</w:t>
      </w:r>
      <w:r w:rsidRPr="00792344">
        <w:rPr>
          <w:rStyle w:val="y2iqfc"/>
          <w:rFonts w:ascii="David" w:hAnsi="David" w:cs="David"/>
          <w:color w:val="202124"/>
          <w:sz w:val="24"/>
          <w:szCs w:val="24"/>
        </w:rPr>
        <w:t>*:</w:t>
      </w:r>
    </w:p>
    <w:p w14:paraId="5F2E7152" w14:textId="77777777" w:rsidR="00792344" w:rsidRPr="00792344" w:rsidRDefault="00834ABD" w:rsidP="006939AA">
      <w:pPr>
        <w:pStyle w:val="a3"/>
        <w:spacing w:after="210" w:line="360" w:lineRule="auto"/>
        <w:ind w:leftChars="256" w:left="563"/>
        <w:jc w:val="both"/>
        <w:rPr>
          <w:rStyle w:val="y2iqfc"/>
          <w:rFonts w:ascii="David" w:hAnsi="David" w:cs="David"/>
          <w:color w:val="202124"/>
          <w:sz w:val="24"/>
          <w:szCs w:val="24"/>
        </w:rPr>
      </w:pPr>
      <w:r w:rsidRPr="00792344">
        <w:rPr>
          <w:rStyle w:val="y2iqfc"/>
          <w:rFonts w:ascii="David" w:hAnsi="David" w:cs="David"/>
          <w:color w:val="202124"/>
          <w:sz w:val="24"/>
          <w:szCs w:val="24"/>
          <w:rtl/>
        </w:rPr>
        <w:t>שם הצרכן/ים</w:t>
      </w:r>
      <w:r w:rsidRPr="00792344">
        <w:rPr>
          <w:rStyle w:val="y2iqfc"/>
          <w:rFonts w:ascii="David" w:hAnsi="David" w:cs="David"/>
          <w:color w:val="202124"/>
          <w:sz w:val="24"/>
          <w:szCs w:val="24"/>
        </w:rPr>
        <w:t>:</w:t>
      </w:r>
    </w:p>
    <w:p w14:paraId="13BE4D07" w14:textId="77777777" w:rsidR="00792344" w:rsidRPr="00792344" w:rsidRDefault="00834ABD" w:rsidP="006939AA">
      <w:pPr>
        <w:pStyle w:val="a3"/>
        <w:spacing w:after="210" w:line="360" w:lineRule="auto"/>
        <w:ind w:leftChars="256" w:left="563"/>
        <w:jc w:val="both"/>
        <w:rPr>
          <w:rStyle w:val="y2iqfc"/>
          <w:rFonts w:ascii="David" w:hAnsi="David" w:cs="David"/>
          <w:color w:val="202124"/>
          <w:sz w:val="24"/>
          <w:szCs w:val="24"/>
        </w:rPr>
      </w:pPr>
      <w:r w:rsidRPr="00792344">
        <w:rPr>
          <w:rStyle w:val="y2iqfc"/>
          <w:rFonts w:ascii="David" w:hAnsi="David" w:cs="David"/>
          <w:color w:val="202124"/>
          <w:sz w:val="24"/>
          <w:szCs w:val="24"/>
          <w:rtl/>
        </w:rPr>
        <w:t>כתובת הצרכן/ים</w:t>
      </w:r>
      <w:r w:rsidRPr="00792344">
        <w:rPr>
          <w:rStyle w:val="y2iqfc"/>
          <w:rFonts w:ascii="David" w:hAnsi="David" w:cs="David"/>
          <w:color w:val="202124"/>
          <w:sz w:val="24"/>
          <w:szCs w:val="24"/>
        </w:rPr>
        <w:t>:</w:t>
      </w:r>
    </w:p>
    <w:p w14:paraId="069DD126" w14:textId="77777777" w:rsidR="00792344" w:rsidRPr="00792344" w:rsidRDefault="00834ABD" w:rsidP="006939AA">
      <w:pPr>
        <w:pStyle w:val="a3"/>
        <w:spacing w:after="210" w:line="360" w:lineRule="auto"/>
        <w:ind w:leftChars="256" w:left="563"/>
        <w:jc w:val="both"/>
        <w:rPr>
          <w:rStyle w:val="y2iqfc"/>
          <w:rFonts w:ascii="David" w:hAnsi="David" w:cs="David"/>
          <w:color w:val="202124"/>
          <w:sz w:val="24"/>
          <w:szCs w:val="24"/>
        </w:rPr>
      </w:pPr>
      <w:r w:rsidRPr="00792344">
        <w:rPr>
          <w:rStyle w:val="y2iqfc"/>
          <w:rFonts w:ascii="David" w:hAnsi="David" w:cs="David"/>
          <w:color w:val="202124"/>
          <w:sz w:val="24"/>
          <w:szCs w:val="24"/>
          <w:rtl/>
        </w:rPr>
        <w:t>חתימה של צרכנ/ים רק אם טופס זה נמסר כטופס נייר</w:t>
      </w:r>
      <w:r w:rsidRPr="00792344">
        <w:rPr>
          <w:rStyle w:val="y2iqfc"/>
          <w:rFonts w:ascii="David" w:hAnsi="David" w:cs="David"/>
          <w:color w:val="202124"/>
          <w:sz w:val="24"/>
          <w:szCs w:val="24"/>
        </w:rPr>
        <w:t>:</w:t>
      </w:r>
    </w:p>
    <w:p w14:paraId="6F6D5CD8" w14:textId="77777777" w:rsidR="00792344" w:rsidRDefault="00834ABD" w:rsidP="006939AA">
      <w:pPr>
        <w:pStyle w:val="a3"/>
        <w:spacing w:after="210" w:line="360" w:lineRule="auto"/>
        <w:ind w:leftChars="256" w:left="563"/>
        <w:jc w:val="both"/>
        <w:rPr>
          <w:rStyle w:val="y2iqfc"/>
          <w:rFonts w:ascii="David" w:hAnsi="David" w:cs="David"/>
          <w:color w:val="202124"/>
          <w:sz w:val="24"/>
          <w:szCs w:val="24"/>
          <w:rtl/>
        </w:rPr>
      </w:pPr>
      <w:r w:rsidRPr="00792344">
        <w:rPr>
          <w:rStyle w:val="y2iqfc"/>
          <w:rFonts w:ascii="David" w:hAnsi="David" w:cs="David"/>
          <w:color w:val="202124"/>
          <w:sz w:val="24"/>
          <w:szCs w:val="24"/>
          <w:rtl/>
        </w:rPr>
        <w:t>תאריך</w:t>
      </w:r>
    </w:p>
    <w:p w14:paraId="74DFAADC" w14:textId="77777777" w:rsidR="00792344" w:rsidRDefault="00792344" w:rsidP="001426F7">
      <w:pPr>
        <w:pStyle w:val="a3"/>
        <w:spacing w:after="0" w:line="360" w:lineRule="auto"/>
        <w:ind w:left="226"/>
        <w:jc w:val="both"/>
        <w:rPr>
          <w:rStyle w:val="y2iqfc"/>
          <w:rFonts w:ascii="David" w:hAnsi="David" w:cs="David"/>
          <w:color w:val="202124"/>
          <w:sz w:val="24"/>
          <w:szCs w:val="24"/>
          <w:rtl/>
        </w:rPr>
      </w:pPr>
    </w:p>
    <w:p w14:paraId="334CD3FA" w14:textId="77777777" w:rsidR="00CE50C1" w:rsidRPr="00CE50C1" w:rsidRDefault="00CE50C1" w:rsidP="001426F7">
      <w:pPr>
        <w:pStyle w:val="a3"/>
        <w:spacing w:after="0" w:line="360" w:lineRule="auto"/>
        <w:ind w:left="226"/>
        <w:jc w:val="both"/>
        <w:rPr>
          <w:rStyle w:val="y2iqfc"/>
          <w:rFonts w:ascii="David" w:hAnsi="David" w:cs="David"/>
          <w:color w:val="202124"/>
          <w:sz w:val="10"/>
          <w:szCs w:val="10"/>
          <w:rtl/>
        </w:rPr>
      </w:pPr>
    </w:p>
    <w:p w14:paraId="1BC13B1B" w14:textId="13D0F7FC" w:rsidR="00CE50C1" w:rsidRPr="00CE50C1" w:rsidRDefault="00834ABD" w:rsidP="006939AA">
      <w:pPr>
        <w:pStyle w:val="a3"/>
        <w:numPr>
          <w:ilvl w:val="0"/>
          <w:numId w:val="3"/>
        </w:numPr>
        <w:spacing w:after="120" w:line="360" w:lineRule="auto"/>
        <w:ind w:left="565" w:hanging="567"/>
        <w:jc w:val="both"/>
        <w:rPr>
          <w:rFonts w:ascii="David" w:hAnsi="David" w:cs="David"/>
          <w:b/>
          <w:bCs/>
          <w:sz w:val="28"/>
          <w:szCs w:val="28"/>
          <w:rtl/>
        </w:rPr>
      </w:pPr>
      <w:r w:rsidRPr="00CE50C1">
        <w:rPr>
          <w:rFonts w:ascii="David" w:hAnsi="David" w:cs="David"/>
          <w:b/>
          <w:bCs/>
          <w:sz w:val="24"/>
          <w:szCs w:val="24"/>
          <w:rtl/>
        </w:rPr>
        <w:t>מידע שאתה מספק</w:t>
      </w:r>
    </w:p>
    <w:p w14:paraId="3969263C" w14:textId="77777777" w:rsidR="00CE50C1" w:rsidRDefault="00CE50C1" w:rsidP="001426F7">
      <w:pPr>
        <w:pStyle w:val="a3"/>
        <w:spacing w:after="0" w:line="360" w:lineRule="auto"/>
        <w:ind w:left="226"/>
        <w:jc w:val="both"/>
        <w:rPr>
          <w:rStyle w:val="y2iqfc"/>
          <w:rFonts w:ascii="David" w:hAnsi="David" w:cs="David"/>
          <w:color w:val="202124"/>
          <w:sz w:val="24"/>
          <w:szCs w:val="24"/>
          <w:rtl/>
        </w:rPr>
      </w:pPr>
    </w:p>
    <w:p w14:paraId="177313B3" w14:textId="013A6CB6" w:rsidR="00CE50C1" w:rsidRDefault="00834ABD" w:rsidP="006939AA">
      <w:pPr>
        <w:pStyle w:val="a3"/>
        <w:spacing w:after="0" w:line="360" w:lineRule="auto"/>
        <w:ind w:left="565"/>
        <w:jc w:val="both"/>
        <w:rPr>
          <w:rStyle w:val="y2iqfc"/>
          <w:rFonts w:ascii="David" w:hAnsi="David" w:cs="David"/>
          <w:color w:val="202124"/>
          <w:sz w:val="24"/>
          <w:szCs w:val="24"/>
          <w:rtl/>
        </w:rPr>
      </w:pPr>
      <w:r w:rsidRPr="00CE50C1">
        <w:rPr>
          <w:rStyle w:val="y2iqfc"/>
          <w:rFonts w:ascii="David" w:hAnsi="David" w:cs="David"/>
          <w:color w:val="202124"/>
          <w:sz w:val="24"/>
          <w:szCs w:val="24"/>
          <w:rtl/>
        </w:rPr>
        <w:t>כשאתה מבקש מאיתנו לספק שירותים, לרבות</w:t>
      </w:r>
      <w:r w:rsidRPr="00CE50C1">
        <w:rPr>
          <w:rStyle w:val="y2iqfc"/>
          <w:rFonts w:ascii="David" w:hAnsi="David" w:cs="David" w:hint="cs"/>
          <w:color w:val="202124"/>
          <w:sz w:val="24"/>
          <w:szCs w:val="24"/>
          <w:rtl/>
        </w:rPr>
        <w:t xml:space="preserve"> </w:t>
      </w:r>
      <w:r w:rsidRPr="00CE50C1">
        <w:rPr>
          <w:rStyle w:val="y2iqfc"/>
          <w:rFonts w:ascii="David" w:hAnsi="David" w:cs="David"/>
          <w:color w:val="202124"/>
          <w:sz w:val="24"/>
          <w:szCs w:val="24"/>
          <w:rtl/>
        </w:rPr>
        <w:t>ללא הגבלה בעצם השימוש ב</w:t>
      </w:r>
      <w:r w:rsidRPr="00CE50C1">
        <w:rPr>
          <w:rStyle w:val="y2iqfc"/>
          <w:rFonts w:ascii="David" w:hAnsi="David" w:cs="David" w:hint="cs"/>
          <w:color w:val="202124"/>
          <w:sz w:val="24"/>
          <w:szCs w:val="24"/>
          <w:rtl/>
        </w:rPr>
        <w:t>אפליקציה ו</w:t>
      </w:r>
      <w:r w:rsidRPr="00CE50C1">
        <w:rPr>
          <w:rStyle w:val="y2iqfc"/>
          <w:rFonts w:ascii="David" w:hAnsi="David" w:cs="David"/>
          <w:color w:val="202124"/>
          <w:sz w:val="24"/>
          <w:szCs w:val="24"/>
          <w:rtl/>
        </w:rPr>
        <w:t>בעת ההרשמה כמשתמש</w:t>
      </w:r>
      <w:r w:rsidRPr="00CE50C1">
        <w:rPr>
          <w:rStyle w:val="y2iqfc"/>
          <w:rFonts w:ascii="David" w:hAnsi="David" w:cs="David" w:hint="cs"/>
          <w:color w:val="202124"/>
          <w:sz w:val="24"/>
          <w:szCs w:val="24"/>
          <w:rtl/>
        </w:rPr>
        <w:t>,</w:t>
      </w:r>
      <w:r w:rsidRPr="00CE50C1">
        <w:rPr>
          <w:rStyle w:val="y2iqfc"/>
          <w:rFonts w:ascii="David" w:hAnsi="David" w:cs="David"/>
          <w:color w:val="202124"/>
          <w:sz w:val="24"/>
          <w:szCs w:val="24"/>
          <w:rtl/>
        </w:rPr>
        <w:t xml:space="preserve"> אתה מסכים</w:t>
      </w:r>
      <w:r w:rsidRPr="00CE50C1">
        <w:rPr>
          <w:rStyle w:val="y2iqfc"/>
          <w:rFonts w:ascii="David" w:hAnsi="David" w:cs="David" w:hint="cs"/>
          <w:color w:val="202124"/>
          <w:sz w:val="24"/>
          <w:szCs w:val="24"/>
          <w:rtl/>
        </w:rPr>
        <w:t>:</w:t>
      </w:r>
    </w:p>
    <w:p w14:paraId="5CDE3347" w14:textId="77777777" w:rsidR="00CE50C1" w:rsidRPr="00CE50C1" w:rsidRDefault="00CE50C1" w:rsidP="001426F7">
      <w:pPr>
        <w:pStyle w:val="a3"/>
        <w:spacing w:after="0" w:line="360" w:lineRule="auto"/>
        <w:ind w:left="226"/>
        <w:jc w:val="both"/>
        <w:rPr>
          <w:rStyle w:val="y2iqfc"/>
          <w:rFonts w:ascii="David" w:hAnsi="David" w:cs="David"/>
          <w:color w:val="202124"/>
          <w:sz w:val="24"/>
          <w:szCs w:val="24"/>
          <w:rtl/>
        </w:rPr>
      </w:pPr>
    </w:p>
    <w:p w14:paraId="4760853B" w14:textId="5CE3F502" w:rsidR="00CE50C1" w:rsidRDefault="00834ABD" w:rsidP="00D64558">
      <w:pPr>
        <w:pStyle w:val="a3"/>
        <w:numPr>
          <w:ilvl w:val="0"/>
          <w:numId w:val="15"/>
        </w:numPr>
        <w:spacing w:after="0" w:line="360" w:lineRule="auto"/>
        <w:ind w:left="990" w:hanging="425"/>
        <w:jc w:val="both"/>
        <w:rPr>
          <w:rStyle w:val="y2iqfc"/>
          <w:rFonts w:ascii="David" w:hAnsi="David" w:cs="David"/>
          <w:color w:val="202124"/>
          <w:sz w:val="24"/>
          <w:szCs w:val="24"/>
          <w:rtl/>
        </w:rPr>
      </w:pPr>
      <w:r w:rsidRPr="00CE50C1">
        <w:rPr>
          <w:rStyle w:val="y2iqfc"/>
          <w:rFonts w:ascii="David" w:hAnsi="David" w:cs="David"/>
          <w:color w:val="202124"/>
          <w:sz w:val="24"/>
          <w:szCs w:val="24"/>
          <w:rtl/>
        </w:rPr>
        <w:t>לספק מידע מדויק ועדכני על עצמך ולעדכן באופן מידי מידע כאמור כנדרש, ולא לספק מידע המנסה להתחזות לאדם אחר;</w:t>
      </w:r>
    </w:p>
    <w:p w14:paraId="2C0498C1" w14:textId="77777777" w:rsidR="00CE50C1" w:rsidRDefault="00834ABD" w:rsidP="00D64558">
      <w:pPr>
        <w:pStyle w:val="a3"/>
        <w:numPr>
          <w:ilvl w:val="0"/>
          <w:numId w:val="15"/>
        </w:numPr>
        <w:spacing w:after="0" w:line="360" w:lineRule="auto"/>
        <w:ind w:left="990" w:hanging="425"/>
        <w:jc w:val="both"/>
        <w:rPr>
          <w:rStyle w:val="y2iqfc"/>
          <w:rFonts w:ascii="David" w:hAnsi="David" w:cs="David"/>
          <w:color w:val="202124"/>
          <w:sz w:val="24"/>
          <w:szCs w:val="24"/>
        </w:rPr>
      </w:pPr>
      <w:r w:rsidRPr="00CE50C1">
        <w:rPr>
          <w:rStyle w:val="y2iqfc"/>
          <w:rFonts w:ascii="David" w:hAnsi="David" w:cs="David"/>
          <w:color w:val="202124"/>
          <w:sz w:val="24"/>
          <w:szCs w:val="24"/>
          <w:rtl/>
        </w:rPr>
        <w:t>להיות האחראי הבלעדי לאישורי החשבון ולפעילות שלך (כולל הפעילות של כל אדם אחר שאתה מתיר להשתמש בחשבונך ושימוש של כל משתמש משני בחשבון שלו);</w:t>
      </w:r>
    </w:p>
    <w:p w14:paraId="273BF806" w14:textId="3FCCB9E7" w:rsidR="00CE50C1" w:rsidRPr="00CE50C1" w:rsidRDefault="00834ABD" w:rsidP="00D64558">
      <w:pPr>
        <w:pStyle w:val="a3"/>
        <w:numPr>
          <w:ilvl w:val="0"/>
          <w:numId w:val="15"/>
        </w:numPr>
        <w:spacing w:after="0" w:line="360" w:lineRule="auto"/>
        <w:ind w:left="990" w:hanging="425"/>
        <w:jc w:val="both"/>
        <w:rPr>
          <w:rStyle w:val="y2iqfc"/>
          <w:rFonts w:ascii="David" w:hAnsi="David" w:cs="David"/>
          <w:color w:val="202124"/>
          <w:sz w:val="24"/>
          <w:szCs w:val="24"/>
          <w:rtl/>
        </w:rPr>
      </w:pPr>
      <w:r w:rsidRPr="00CE50C1">
        <w:rPr>
          <w:rStyle w:val="y2iqfc"/>
          <w:rFonts w:ascii="David" w:hAnsi="David" w:cs="David"/>
          <w:color w:val="202124"/>
          <w:sz w:val="24"/>
          <w:szCs w:val="24"/>
          <w:rtl/>
        </w:rPr>
        <w:t xml:space="preserve">להודיע </w:t>
      </w:r>
      <w:r w:rsidRPr="00CE50C1">
        <w:rPr>
          <w:rStyle w:val="y2iqfc"/>
          <w:rFonts w:ascii="Arial" w:hAnsi="Arial" w:hint="cs"/>
          <w:color w:val="202124"/>
          <w:sz w:val="24"/>
          <w:szCs w:val="24"/>
          <w:rtl/>
        </w:rPr>
        <w:t>​​</w:t>
      </w:r>
      <w:r w:rsidRPr="00CE50C1">
        <w:rPr>
          <w:rStyle w:val="y2iqfc"/>
          <w:rFonts w:ascii="David" w:hAnsi="David" w:cs="David" w:hint="cs"/>
          <w:color w:val="202124"/>
          <w:sz w:val="24"/>
          <w:szCs w:val="24"/>
          <w:rtl/>
        </w:rPr>
        <w:t>לנו</w:t>
      </w:r>
      <w:r w:rsidRPr="00CE50C1">
        <w:rPr>
          <w:rStyle w:val="y2iqfc"/>
          <w:rFonts w:ascii="David" w:hAnsi="David" w:cs="David"/>
          <w:color w:val="202124"/>
          <w:sz w:val="24"/>
          <w:szCs w:val="24"/>
          <w:rtl/>
        </w:rPr>
        <w:t xml:space="preserve"> על כל הפרת אבטחה או שימוש לא מורשה בחשבונך.</w:t>
      </w:r>
    </w:p>
    <w:p w14:paraId="0458FA64" w14:textId="77777777" w:rsidR="00CE50C1" w:rsidRDefault="00CE50C1" w:rsidP="001426F7">
      <w:pPr>
        <w:pStyle w:val="a3"/>
        <w:spacing w:after="0" w:line="360" w:lineRule="auto"/>
        <w:ind w:left="226"/>
        <w:jc w:val="both"/>
        <w:rPr>
          <w:rStyle w:val="y2iqfc"/>
          <w:rFonts w:ascii="David" w:hAnsi="David" w:cs="David"/>
          <w:color w:val="202124"/>
          <w:sz w:val="24"/>
          <w:szCs w:val="24"/>
          <w:rtl/>
        </w:rPr>
      </w:pPr>
    </w:p>
    <w:p w14:paraId="42A6C510" w14:textId="4764E2AE" w:rsidR="00CE50C1" w:rsidRDefault="00834ABD" w:rsidP="00D64558">
      <w:pPr>
        <w:pStyle w:val="a3"/>
        <w:spacing w:after="0" w:line="360" w:lineRule="auto"/>
        <w:ind w:left="565"/>
        <w:jc w:val="both"/>
        <w:rPr>
          <w:rStyle w:val="y2iqfc"/>
          <w:sz w:val="24"/>
          <w:szCs w:val="24"/>
          <w:rtl/>
        </w:rPr>
      </w:pPr>
      <w:r w:rsidRPr="00CE50C1">
        <w:rPr>
          <w:rStyle w:val="y2iqfc"/>
          <w:rFonts w:ascii="David" w:hAnsi="David" w:cs="David"/>
          <w:color w:val="202124"/>
          <w:sz w:val="24"/>
          <w:szCs w:val="24"/>
          <w:rtl/>
        </w:rPr>
        <w:t>אם אתה מספק מידע כלשהו על עצמך שהוא לא נכון או לא מדויק, או שיש לנו יסוד סביר לחשוד שמידע כזה אינו נכון או לא מדויק, אנו שומרים לעצמנו את הזכות להשעות או להפסיק את הרשמתך כמשתמש, לסרב לספק לך שירותים באתר אפליקציה, ו/או לסרב לכל או כל שימוש נוכחי או עתידי באפליקציה או בחלק ממנה.</w:t>
      </w:r>
    </w:p>
    <w:p w14:paraId="416969B9" w14:textId="77777777" w:rsidR="00FD45FD" w:rsidRPr="00CE50C1" w:rsidRDefault="00FD45FD" w:rsidP="001426F7">
      <w:pPr>
        <w:pStyle w:val="a3"/>
        <w:spacing w:after="0" w:line="360" w:lineRule="auto"/>
        <w:ind w:left="226"/>
        <w:jc w:val="both"/>
        <w:rPr>
          <w:rStyle w:val="y2iqfc"/>
          <w:sz w:val="24"/>
          <w:szCs w:val="24"/>
        </w:rPr>
      </w:pPr>
    </w:p>
    <w:p w14:paraId="67AF7BFE" w14:textId="4DF4B695" w:rsidR="00F53679" w:rsidRPr="00C92FB6" w:rsidRDefault="00834ABD" w:rsidP="00D64558">
      <w:pPr>
        <w:pStyle w:val="a3"/>
        <w:numPr>
          <w:ilvl w:val="0"/>
          <w:numId w:val="3"/>
        </w:numPr>
        <w:spacing w:after="210" w:line="360" w:lineRule="auto"/>
        <w:ind w:left="565" w:hanging="567"/>
        <w:jc w:val="both"/>
        <w:rPr>
          <w:rFonts w:cs="David"/>
          <w:b/>
          <w:bCs/>
          <w:sz w:val="24"/>
          <w:szCs w:val="24"/>
          <w:rtl/>
        </w:rPr>
      </w:pPr>
      <w:r>
        <w:rPr>
          <w:rFonts w:cs="David" w:hint="cs"/>
          <w:b/>
          <w:bCs/>
          <w:sz w:val="24"/>
          <w:szCs w:val="24"/>
          <w:rtl/>
        </w:rPr>
        <w:t>מידע אישי</w:t>
      </w:r>
    </w:p>
    <w:p w14:paraId="52349D9B" w14:textId="793163AE" w:rsidR="00664F2C" w:rsidRDefault="00834ABD" w:rsidP="00D64558">
      <w:pPr>
        <w:pStyle w:val="a3"/>
        <w:spacing w:after="210" w:line="360" w:lineRule="auto"/>
        <w:ind w:left="565"/>
        <w:jc w:val="both"/>
        <w:rPr>
          <w:rStyle w:val="y2iqfc"/>
          <w:rFonts w:ascii="David" w:hAnsi="David" w:cs="David"/>
          <w:color w:val="202124"/>
          <w:sz w:val="24"/>
          <w:szCs w:val="24"/>
          <w:rtl/>
        </w:rPr>
      </w:pPr>
      <w:r>
        <w:rPr>
          <w:rStyle w:val="y2iqfc"/>
          <w:rFonts w:ascii="David" w:hAnsi="David" w:cs="David" w:hint="cs"/>
          <w:color w:val="202124"/>
          <w:sz w:val="24"/>
          <w:szCs w:val="24"/>
          <w:rtl/>
        </w:rPr>
        <w:t>כל שימוש שיעשה ב</w:t>
      </w:r>
      <w:r w:rsidRPr="00664F2C">
        <w:rPr>
          <w:rStyle w:val="y2iqfc"/>
          <w:rFonts w:ascii="David" w:hAnsi="David" w:cs="David"/>
          <w:color w:val="202124"/>
          <w:sz w:val="24"/>
          <w:szCs w:val="24"/>
          <w:rtl/>
        </w:rPr>
        <w:t>מידע אישי שיוזן לאפליקציה י</w:t>
      </w:r>
      <w:r>
        <w:rPr>
          <w:rStyle w:val="y2iqfc"/>
          <w:rFonts w:ascii="David" w:hAnsi="David" w:cs="David" w:hint="cs"/>
          <w:color w:val="202124"/>
          <w:sz w:val="24"/>
          <w:szCs w:val="24"/>
          <w:rtl/>
        </w:rPr>
        <w:t xml:space="preserve">עשה </w:t>
      </w:r>
      <w:r w:rsidRPr="00664F2C">
        <w:rPr>
          <w:rStyle w:val="y2iqfc"/>
          <w:rFonts w:ascii="David" w:hAnsi="David" w:cs="David"/>
          <w:color w:val="202124"/>
          <w:sz w:val="24"/>
          <w:szCs w:val="24"/>
          <w:rtl/>
        </w:rPr>
        <w:t>בהתאם למדיניות</w:t>
      </w:r>
      <w:r w:rsidR="00F53679" w:rsidRPr="00664F2C">
        <w:rPr>
          <w:rStyle w:val="y2iqfc"/>
          <w:rFonts w:ascii="David" w:hAnsi="David" w:cs="David"/>
          <w:color w:val="202124"/>
          <w:sz w:val="24"/>
          <w:szCs w:val="24"/>
          <w:rtl/>
        </w:rPr>
        <w:t xml:space="preserve"> </w:t>
      </w:r>
      <w:r w:rsidRPr="00664F2C">
        <w:rPr>
          <w:rStyle w:val="y2iqfc"/>
          <w:rFonts w:ascii="David" w:hAnsi="David" w:cs="David"/>
          <w:color w:val="202124"/>
          <w:sz w:val="24"/>
          <w:szCs w:val="24"/>
          <w:rtl/>
        </w:rPr>
        <w:t xml:space="preserve">הפרטיות שלנו. </w:t>
      </w:r>
    </w:p>
    <w:p w14:paraId="35BF4C14" w14:textId="77777777" w:rsidR="00FD45FD" w:rsidRDefault="00FD45FD" w:rsidP="001426F7">
      <w:pPr>
        <w:pStyle w:val="a3"/>
        <w:spacing w:after="0" w:line="360" w:lineRule="auto"/>
        <w:ind w:left="226"/>
        <w:jc w:val="both"/>
        <w:rPr>
          <w:rStyle w:val="y2iqfc"/>
          <w:rFonts w:ascii="David" w:hAnsi="David" w:cs="David"/>
          <w:color w:val="202124"/>
          <w:sz w:val="24"/>
          <w:szCs w:val="24"/>
          <w:rtl/>
        </w:rPr>
      </w:pPr>
    </w:p>
    <w:p w14:paraId="469FCC2F" w14:textId="708292F4" w:rsidR="00FD45FD" w:rsidRPr="00BC6EDD" w:rsidRDefault="00834ABD" w:rsidP="00D64558">
      <w:pPr>
        <w:pStyle w:val="a3"/>
        <w:numPr>
          <w:ilvl w:val="0"/>
          <w:numId w:val="3"/>
        </w:numPr>
        <w:spacing w:after="210" w:line="360" w:lineRule="auto"/>
        <w:ind w:left="565" w:hanging="567"/>
        <w:jc w:val="both"/>
        <w:rPr>
          <w:rFonts w:cs="David"/>
          <w:b/>
          <w:bCs/>
          <w:sz w:val="24"/>
          <w:szCs w:val="24"/>
        </w:rPr>
      </w:pPr>
      <w:r>
        <w:rPr>
          <w:rFonts w:cs="David" w:hint="cs"/>
          <w:b/>
          <w:bCs/>
          <w:sz w:val="24"/>
          <w:szCs w:val="24"/>
          <w:rtl/>
        </w:rPr>
        <w:t>זכויות יוצרים, סימנים מסחריים ובעלות</w:t>
      </w:r>
    </w:p>
    <w:p w14:paraId="3EE6B9AA" w14:textId="73B76673" w:rsidR="00EB5A4A" w:rsidRDefault="00834ABD" w:rsidP="00D64558">
      <w:pPr>
        <w:pStyle w:val="a3"/>
        <w:numPr>
          <w:ilvl w:val="1"/>
          <w:numId w:val="3"/>
        </w:numPr>
        <w:spacing w:after="0" w:line="360" w:lineRule="auto"/>
        <w:ind w:left="565" w:hanging="567"/>
        <w:jc w:val="both"/>
        <w:rPr>
          <w:rStyle w:val="y2iqfc"/>
          <w:rFonts w:ascii="David" w:hAnsi="David" w:cs="David"/>
          <w:color w:val="202124"/>
          <w:sz w:val="24"/>
          <w:szCs w:val="24"/>
        </w:rPr>
      </w:pPr>
      <w:r>
        <w:rPr>
          <w:rStyle w:val="y2iqfc"/>
          <w:rFonts w:ascii="David" w:hAnsi="David" w:cs="David" w:hint="cs"/>
          <w:color w:val="202124"/>
          <w:sz w:val="24"/>
          <w:szCs w:val="24"/>
          <w:rtl/>
        </w:rPr>
        <w:t>מלוא</w:t>
      </w:r>
      <w:r w:rsidR="0024069D" w:rsidRPr="00EB5A4A">
        <w:rPr>
          <w:rStyle w:val="y2iqfc"/>
          <w:rFonts w:ascii="David" w:hAnsi="David" w:cs="David"/>
          <w:color w:val="202124"/>
          <w:sz w:val="24"/>
          <w:szCs w:val="24"/>
          <w:rtl/>
        </w:rPr>
        <w:t xml:space="preserve"> התוכן המובנה ו/או המוצג באפליקציה, לרבות אך לא רק, הטקסטים, הגרפיקה, התצלומים, האיורים, התמונות הנעות, הסאונד, וכל שאר </w:t>
      </w:r>
      <w:r w:rsidR="0024069D" w:rsidRPr="007E1A6B">
        <w:rPr>
          <w:rStyle w:val="y2iqfc"/>
          <w:rFonts w:ascii="David" w:hAnsi="David" w:cs="David"/>
          <w:color w:val="202124"/>
          <w:sz w:val="24"/>
          <w:szCs w:val="24"/>
          <w:rtl/>
        </w:rPr>
        <w:t>הקישורים</w:t>
      </w:r>
      <w:r w:rsidR="007E1A6B">
        <w:rPr>
          <w:rStyle w:val="y2iqfc"/>
          <w:rFonts w:ascii="David" w:hAnsi="David" w:cs="David" w:hint="cs"/>
          <w:color w:val="202124"/>
          <w:sz w:val="24"/>
          <w:szCs w:val="24"/>
          <w:rtl/>
        </w:rPr>
        <w:t xml:space="preserve"> </w:t>
      </w:r>
      <w:r w:rsidR="0024069D" w:rsidRPr="007E1A6B">
        <w:rPr>
          <w:rStyle w:val="y2iqfc"/>
          <w:rFonts w:ascii="David" w:hAnsi="David" w:cs="David"/>
          <w:color w:val="202124"/>
          <w:sz w:val="24"/>
          <w:szCs w:val="24"/>
          <w:rtl/>
        </w:rPr>
        <w:t>או החומרים</w:t>
      </w:r>
      <w:r w:rsidR="0024069D" w:rsidRPr="00EB5A4A">
        <w:rPr>
          <w:rStyle w:val="y2iqfc"/>
          <w:rFonts w:ascii="David" w:hAnsi="David" w:cs="David"/>
          <w:color w:val="202124"/>
          <w:sz w:val="24"/>
          <w:szCs w:val="24"/>
          <w:rtl/>
        </w:rPr>
        <w:t xml:space="preserve"> הכלולים בו (יחד "ה</w:t>
      </w:r>
      <w:r w:rsidR="0024069D" w:rsidRPr="00EB5A4A">
        <w:rPr>
          <w:rStyle w:val="y2iqfc"/>
          <w:rFonts w:ascii="David" w:hAnsi="David" w:cs="David"/>
          <w:b/>
          <w:bCs/>
          <w:color w:val="202124"/>
          <w:sz w:val="24"/>
          <w:szCs w:val="24"/>
          <w:rtl/>
        </w:rPr>
        <w:t>תוכן</w:t>
      </w:r>
      <w:r w:rsidR="0024069D" w:rsidRPr="00EB5A4A">
        <w:rPr>
          <w:rStyle w:val="y2iqfc"/>
          <w:rFonts w:ascii="David" w:hAnsi="David" w:cs="David"/>
          <w:color w:val="202124"/>
          <w:sz w:val="24"/>
          <w:szCs w:val="24"/>
          <w:rtl/>
        </w:rPr>
        <w:t xml:space="preserve">") מוגן ע"י זכויות יוצרים אשר בבעלותם המלאה של </w:t>
      </w:r>
      <w:r w:rsidR="0024069D" w:rsidRPr="00EB5A4A">
        <w:rPr>
          <w:rStyle w:val="y2iqfc"/>
          <w:rFonts w:ascii="David" w:hAnsi="David" w:cs="David"/>
          <w:color w:val="202124"/>
          <w:sz w:val="24"/>
          <w:szCs w:val="24"/>
        </w:rPr>
        <w:t>MSC</w:t>
      </w:r>
      <w:r w:rsidR="0024069D" w:rsidRPr="00EB5A4A">
        <w:rPr>
          <w:rStyle w:val="y2iqfc"/>
          <w:rFonts w:ascii="David" w:hAnsi="David" w:cs="David"/>
          <w:color w:val="202124"/>
          <w:sz w:val="24"/>
          <w:szCs w:val="24"/>
          <w:rtl/>
        </w:rPr>
        <w:t xml:space="preserve"> או מעניקי הרישיונות שלה (שעשוי לכלול משתמשים אחרים).</w:t>
      </w:r>
      <w:r w:rsidRPr="00EB5A4A">
        <w:rPr>
          <w:rStyle w:val="y2iqfc"/>
          <w:rFonts w:ascii="David" w:hAnsi="David" w:cs="David"/>
          <w:color w:val="202124"/>
          <w:sz w:val="24"/>
          <w:szCs w:val="24"/>
          <w:rtl/>
        </w:rPr>
        <w:t xml:space="preserve"> </w:t>
      </w:r>
      <w:r w:rsidRPr="00EB5A4A">
        <w:rPr>
          <w:rStyle w:val="y2iqfc"/>
          <w:rFonts w:ascii="David" w:hAnsi="David" w:cs="David"/>
          <w:color w:val="202124"/>
          <w:sz w:val="24"/>
          <w:szCs w:val="24"/>
        </w:rPr>
        <w:t>MSC</w:t>
      </w:r>
      <w:r w:rsidRPr="00EB5A4A">
        <w:rPr>
          <w:rStyle w:val="y2iqfc"/>
          <w:rFonts w:ascii="David" w:hAnsi="David" w:cs="David"/>
          <w:color w:val="202124"/>
          <w:sz w:val="24"/>
          <w:szCs w:val="24"/>
          <w:rtl/>
        </w:rPr>
        <w:t xml:space="preserve"> או מעניקי הרישיונות שלה הם בעלי</w:t>
      </w:r>
      <w:r w:rsidRPr="00EB5A4A">
        <w:rPr>
          <w:rStyle w:val="y2iqfc"/>
          <w:rFonts w:ascii="David" w:hAnsi="David" w:cs="David" w:hint="cs"/>
          <w:color w:val="202124"/>
          <w:sz w:val="24"/>
          <w:szCs w:val="24"/>
          <w:rtl/>
        </w:rPr>
        <w:t xml:space="preserve"> הקנין הרוחני באפליקציה ובתוכן</w:t>
      </w:r>
      <w:r>
        <w:rPr>
          <w:rStyle w:val="y2iqfc"/>
          <w:rFonts w:ascii="David" w:hAnsi="David" w:cs="David" w:hint="cs"/>
          <w:color w:val="202124"/>
          <w:sz w:val="24"/>
          <w:szCs w:val="24"/>
          <w:rtl/>
        </w:rPr>
        <w:t xml:space="preserve"> ושומרים על זכויות אלו</w:t>
      </w:r>
      <w:r w:rsidRPr="00EB5A4A">
        <w:rPr>
          <w:rStyle w:val="y2iqfc"/>
          <w:rFonts w:ascii="David" w:hAnsi="David" w:cs="David" w:hint="cs"/>
          <w:color w:val="202124"/>
          <w:sz w:val="24"/>
          <w:szCs w:val="24"/>
          <w:rtl/>
        </w:rPr>
        <w:t xml:space="preserve">. </w:t>
      </w:r>
    </w:p>
    <w:p w14:paraId="4A39C143" w14:textId="0A5C3C50" w:rsidR="00EB5A4A" w:rsidRPr="00EB5A4A" w:rsidRDefault="00834ABD" w:rsidP="00D64558">
      <w:pPr>
        <w:pStyle w:val="a3"/>
        <w:numPr>
          <w:ilvl w:val="1"/>
          <w:numId w:val="3"/>
        </w:numPr>
        <w:spacing w:after="0" w:line="360" w:lineRule="auto"/>
        <w:ind w:left="565" w:hanging="567"/>
        <w:jc w:val="both"/>
        <w:rPr>
          <w:rStyle w:val="y2iqfc"/>
          <w:rFonts w:ascii="David" w:hAnsi="David" w:cs="David"/>
          <w:color w:val="202124"/>
          <w:sz w:val="24"/>
          <w:szCs w:val="24"/>
          <w:rtl/>
        </w:rPr>
      </w:pPr>
      <w:r w:rsidRPr="00EB5A4A">
        <w:rPr>
          <w:rStyle w:val="y2iqfc"/>
          <w:rFonts w:ascii="David" w:hAnsi="David" w:cs="David"/>
          <w:color w:val="202124"/>
          <w:sz w:val="24"/>
          <w:szCs w:val="24"/>
          <w:rtl/>
        </w:rPr>
        <w:t xml:space="preserve">כל </w:t>
      </w:r>
      <w:r w:rsidR="00FA3F06" w:rsidRPr="00C92FB6">
        <w:rPr>
          <w:rFonts w:cs="David" w:hint="cs"/>
          <w:sz w:val="24"/>
          <w:szCs w:val="24"/>
          <w:rtl/>
        </w:rPr>
        <w:t>זכויות</w:t>
      </w:r>
      <w:r w:rsidR="00FA3F06" w:rsidRPr="00C92FB6">
        <w:rPr>
          <w:rFonts w:cs="David"/>
          <w:sz w:val="24"/>
          <w:szCs w:val="24"/>
          <w:rtl/>
        </w:rPr>
        <w:t xml:space="preserve"> </w:t>
      </w:r>
      <w:r w:rsidR="00FA3F06" w:rsidRPr="00C92FB6">
        <w:rPr>
          <w:rFonts w:cs="David" w:hint="cs"/>
          <w:sz w:val="24"/>
          <w:szCs w:val="24"/>
          <w:rtl/>
        </w:rPr>
        <w:t>הקניין</w:t>
      </w:r>
      <w:r w:rsidR="00FA3F06" w:rsidRPr="00C92FB6">
        <w:rPr>
          <w:rFonts w:cs="David"/>
          <w:sz w:val="24"/>
          <w:szCs w:val="24"/>
          <w:rtl/>
        </w:rPr>
        <w:t xml:space="preserve"> </w:t>
      </w:r>
      <w:r w:rsidR="00FA3F06" w:rsidRPr="00C92FB6">
        <w:rPr>
          <w:rFonts w:cs="David" w:hint="cs"/>
          <w:sz w:val="24"/>
          <w:szCs w:val="24"/>
          <w:rtl/>
        </w:rPr>
        <w:t>הרוחני</w:t>
      </w:r>
      <w:r w:rsidR="00FA3F06" w:rsidRPr="00C92FB6">
        <w:rPr>
          <w:rFonts w:cs="David"/>
          <w:sz w:val="24"/>
          <w:szCs w:val="24"/>
          <w:rtl/>
        </w:rPr>
        <w:t xml:space="preserve"> </w:t>
      </w:r>
      <w:r w:rsidR="00FA3F06" w:rsidRPr="00C92FB6">
        <w:rPr>
          <w:rFonts w:cs="David" w:hint="cs"/>
          <w:sz w:val="24"/>
          <w:szCs w:val="24"/>
          <w:rtl/>
        </w:rPr>
        <w:t>בקשר</w:t>
      </w:r>
      <w:r w:rsidR="00FA3F06" w:rsidRPr="00C92FB6">
        <w:rPr>
          <w:rFonts w:cs="David"/>
          <w:sz w:val="24"/>
          <w:szCs w:val="24"/>
          <w:rtl/>
        </w:rPr>
        <w:t xml:space="preserve"> </w:t>
      </w:r>
      <w:r w:rsidR="00FA3F06" w:rsidRPr="00C92FB6">
        <w:rPr>
          <w:rFonts w:cs="David" w:hint="cs"/>
          <w:sz w:val="24"/>
          <w:szCs w:val="24"/>
          <w:rtl/>
        </w:rPr>
        <w:t>עם</w:t>
      </w:r>
      <w:r w:rsidR="00FA3F06" w:rsidRPr="00C92FB6">
        <w:rPr>
          <w:rFonts w:cs="David"/>
          <w:sz w:val="24"/>
          <w:szCs w:val="24"/>
          <w:rtl/>
        </w:rPr>
        <w:t xml:space="preserve"> </w:t>
      </w:r>
      <w:r w:rsidR="00FA3F06" w:rsidRPr="00C92FB6">
        <w:rPr>
          <w:rFonts w:cs="David" w:hint="cs"/>
          <w:sz w:val="24"/>
          <w:szCs w:val="24"/>
          <w:rtl/>
        </w:rPr>
        <w:t>הא</w:t>
      </w:r>
      <w:r w:rsidR="00FA3F06">
        <w:rPr>
          <w:rFonts w:cs="David" w:hint="cs"/>
          <w:sz w:val="24"/>
          <w:szCs w:val="24"/>
          <w:rtl/>
        </w:rPr>
        <w:t>פליקציה</w:t>
      </w:r>
      <w:r w:rsidR="00FA3F06" w:rsidRPr="00C92FB6">
        <w:rPr>
          <w:rFonts w:cs="David"/>
          <w:sz w:val="24"/>
          <w:szCs w:val="24"/>
          <w:rtl/>
        </w:rPr>
        <w:t xml:space="preserve"> </w:t>
      </w:r>
      <w:r w:rsidR="00FA3F06" w:rsidRPr="00C92FB6">
        <w:rPr>
          <w:rFonts w:cs="David" w:hint="cs"/>
          <w:sz w:val="24"/>
          <w:szCs w:val="24"/>
          <w:rtl/>
        </w:rPr>
        <w:t>מכל</w:t>
      </w:r>
      <w:r w:rsidR="00FA3F06" w:rsidRPr="00C92FB6">
        <w:rPr>
          <w:rFonts w:cs="David"/>
          <w:sz w:val="24"/>
          <w:szCs w:val="24"/>
          <w:rtl/>
        </w:rPr>
        <w:t xml:space="preserve"> </w:t>
      </w:r>
      <w:r w:rsidR="00FA3F06" w:rsidRPr="00C92FB6">
        <w:rPr>
          <w:rFonts w:cs="David" w:hint="cs"/>
          <w:sz w:val="24"/>
          <w:szCs w:val="24"/>
          <w:rtl/>
        </w:rPr>
        <w:t>מין</w:t>
      </w:r>
      <w:r w:rsidR="00FA3F06" w:rsidRPr="00C92FB6">
        <w:rPr>
          <w:rFonts w:cs="David"/>
          <w:sz w:val="24"/>
          <w:szCs w:val="24"/>
          <w:rtl/>
        </w:rPr>
        <w:t xml:space="preserve"> </w:t>
      </w:r>
      <w:r w:rsidR="00FA3F06" w:rsidRPr="00C92FB6">
        <w:rPr>
          <w:rFonts w:cs="David" w:hint="cs"/>
          <w:sz w:val="24"/>
          <w:szCs w:val="24"/>
          <w:rtl/>
        </w:rPr>
        <w:t>וסוג</w:t>
      </w:r>
      <w:r w:rsidR="00FA3F06" w:rsidRPr="00C92FB6">
        <w:rPr>
          <w:rFonts w:cs="David"/>
          <w:sz w:val="24"/>
          <w:szCs w:val="24"/>
          <w:rtl/>
        </w:rPr>
        <w:t xml:space="preserve"> </w:t>
      </w:r>
      <w:r w:rsidR="00FA3F06" w:rsidRPr="00C92FB6">
        <w:rPr>
          <w:rFonts w:cs="David" w:hint="cs"/>
          <w:sz w:val="24"/>
          <w:szCs w:val="24"/>
          <w:rtl/>
        </w:rPr>
        <w:t>שהוא</w:t>
      </w:r>
      <w:r w:rsidR="00FA3F06">
        <w:rPr>
          <w:rFonts w:cs="David" w:hint="cs"/>
          <w:sz w:val="24"/>
          <w:szCs w:val="24"/>
          <w:rtl/>
        </w:rPr>
        <w:t xml:space="preserve"> </w:t>
      </w:r>
      <w:r w:rsidR="00FA3F06" w:rsidRPr="00C92FB6">
        <w:rPr>
          <w:rFonts w:cs="David" w:hint="cs"/>
          <w:sz w:val="24"/>
          <w:szCs w:val="24"/>
          <w:rtl/>
        </w:rPr>
        <w:t>וזאת</w:t>
      </w:r>
      <w:r w:rsidR="00FA3F06" w:rsidRPr="00C92FB6">
        <w:rPr>
          <w:rFonts w:cs="David"/>
          <w:sz w:val="24"/>
          <w:szCs w:val="24"/>
          <w:rtl/>
        </w:rPr>
        <w:t xml:space="preserve"> </w:t>
      </w:r>
      <w:r w:rsidR="00FA3F06" w:rsidRPr="00C92FB6">
        <w:rPr>
          <w:rFonts w:cs="David" w:hint="cs"/>
          <w:sz w:val="24"/>
          <w:szCs w:val="24"/>
          <w:rtl/>
        </w:rPr>
        <w:t>בין</w:t>
      </w:r>
      <w:r w:rsidR="00FA3F06" w:rsidRPr="00C92FB6">
        <w:rPr>
          <w:rFonts w:cs="David"/>
          <w:sz w:val="24"/>
          <w:szCs w:val="24"/>
          <w:rtl/>
        </w:rPr>
        <w:t xml:space="preserve"> </w:t>
      </w:r>
      <w:r w:rsidR="00FA3F06" w:rsidRPr="00C92FB6">
        <w:rPr>
          <w:rFonts w:cs="David" w:hint="cs"/>
          <w:sz w:val="24"/>
          <w:szCs w:val="24"/>
          <w:rtl/>
        </w:rPr>
        <w:t>אם</w:t>
      </w:r>
      <w:r w:rsidR="00FA3F06" w:rsidRPr="00C92FB6">
        <w:rPr>
          <w:rFonts w:cs="David"/>
          <w:sz w:val="24"/>
          <w:szCs w:val="24"/>
          <w:rtl/>
        </w:rPr>
        <w:t xml:space="preserve"> </w:t>
      </w:r>
      <w:r w:rsidR="00FA3F06" w:rsidRPr="00C92FB6">
        <w:rPr>
          <w:rFonts w:cs="David" w:hint="cs"/>
          <w:sz w:val="24"/>
          <w:szCs w:val="24"/>
          <w:rtl/>
        </w:rPr>
        <w:t>המדובר</w:t>
      </w:r>
      <w:r w:rsidR="00FA3F06" w:rsidRPr="00C92FB6">
        <w:rPr>
          <w:rFonts w:cs="David"/>
          <w:sz w:val="24"/>
          <w:szCs w:val="24"/>
          <w:rtl/>
        </w:rPr>
        <w:t xml:space="preserve"> </w:t>
      </w:r>
      <w:r w:rsidR="00FA3F06" w:rsidRPr="00C92FB6">
        <w:rPr>
          <w:rFonts w:cs="David" w:hint="cs"/>
          <w:sz w:val="24"/>
          <w:szCs w:val="24"/>
          <w:rtl/>
        </w:rPr>
        <w:t>בזכויות</w:t>
      </w:r>
      <w:r w:rsidR="00FA3F06" w:rsidRPr="00C92FB6">
        <w:rPr>
          <w:rFonts w:cs="David"/>
          <w:sz w:val="24"/>
          <w:szCs w:val="24"/>
          <w:rtl/>
        </w:rPr>
        <w:t xml:space="preserve"> </w:t>
      </w:r>
      <w:r w:rsidR="00FA3F06" w:rsidRPr="00C92FB6">
        <w:rPr>
          <w:rFonts w:cs="David" w:hint="cs"/>
          <w:sz w:val="24"/>
          <w:szCs w:val="24"/>
          <w:rtl/>
        </w:rPr>
        <w:t>רשומות</w:t>
      </w:r>
      <w:r w:rsidR="00FA3F06" w:rsidRPr="00C92FB6">
        <w:rPr>
          <w:rFonts w:cs="David"/>
          <w:sz w:val="24"/>
          <w:szCs w:val="24"/>
          <w:rtl/>
        </w:rPr>
        <w:t xml:space="preserve"> </w:t>
      </w:r>
      <w:r w:rsidR="00FA3F06" w:rsidRPr="00C92FB6">
        <w:rPr>
          <w:rFonts w:cs="David" w:hint="cs"/>
          <w:sz w:val="24"/>
          <w:szCs w:val="24"/>
          <w:rtl/>
        </w:rPr>
        <w:t>ובין</w:t>
      </w:r>
      <w:r w:rsidR="00FA3F06" w:rsidRPr="00C92FB6">
        <w:rPr>
          <w:rFonts w:cs="David"/>
          <w:sz w:val="24"/>
          <w:szCs w:val="24"/>
          <w:rtl/>
        </w:rPr>
        <w:t xml:space="preserve"> </w:t>
      </w:r>
      <w:r w:rsidR="00FA3F06" w:rsidRPr="00C92FB6">
        <w:rPr>
          <w:rFonts w:cs="David" w:hint="cs"/>
          <w:sz w:val="24"/>
          <w:szCs w:val="24"/>
          <w:rtl/>
        </w:rPr>
        <w:t>אם</w:t>
      </w:r>
      <w:r w:rsidR="00FA3F06" w:rsidRPr="00C92FB6">
        <w:rPr>
          <w:rFonts w:cs="David"/>
          <w:sz w:val="24"/>
          <w:szCs w:val="24"/>
          <w:rtl/>
        </w:rPr>
        <w:t xml:space="preserve"> </w:t>
      </w:r>
      <w:r w:rsidR="00FA3F06" w:rsidRPr="00C92FB6">
        <w:rPr>
          <w:rFonts w:cs="David" w:hint="cs"/>
          <w:sz w:val="24"/>
          <w:szCs w:val="24"/>
          <w:rtl/>
        </w:rPr>
        <w:t>המדובר</w:t>
      </w:r>
      <w:r w:rsidR="00FA3F06" w:rsidRPr="00C92FB6">
        <w:rPr>
          <w:rFonts w:cs="David"/>
          <w:sz w:val="24"/>
          <w:szCs w:val="24"/>
          <w:rtl/>
        </w:rPr>
        <w:t xml:space="preserve"> </w:t>
      </w:r>
      <w:r w:rsidR="00FA3F06" w:rsidRPr="00C92FB6">
        <w:rPr>
          <w:rFonts w:cs="David" w:hint="cs"/>
          <w:sz w:val="24"/>
          <w:szCs w:val="24"/>
          <w:rtl/>
        </w:rPr>
        <w:t>בזכויות</w:t>
      </w:r>
      <w:r w:rsidR="00FA3F06" w:rsidRPr="00C92FB6">
        <w:rPr>
          <w:rFonts w:cs="David"/>
          <w:sz w:val="24"/>
          <w:szCs w:val="24"/>
          <w:rtl/>
        </w:rPr>
        <w:t xml:space="preserve"> </w:t>
      </w:r>
      <w:r w:rsidR="00FA3F06" w:rsidRPr="00C92FB6">
        <w:rPr>
          <w:rFonts w:cs="David" w:hint="cs"/>
          <w:sz w:val="24"/>
          <w:szCs w:val="24"/>
          <w:rtl/>
        </w:rPr>
        <w:t>שטרם</w:t>
      </w:r>
      <w:r w:rsidR="00FA3F06" w:rsidRPr="00C92FB6">
        <w:rPr>
          <w:rFonts w:cs="David"/>
          <w:sz w:val="24"/>
          <w:szCs w:val="24"/>
          <w:rtl/>
        </w:rPr>
        <w:t xml:space="preserve"> </w:t>
      </w:r>
      <w:r w:rsidR="00FA3F06" w:rsidRPr="00C92FB6">
        <w:rPr>
          <w:rFonts w:cs="David" w:hint="cs"/>
          <w:sz w:val="24"/>
          <w:szCs w:val="24"/>
          <w:rtl/>
        </w:rPr>
        <w:t>נרשמו</w:t>
      </w:r>
      <w:r w:rsidR="00FA3F06">
        <w:rPr>
          <w:rFonts w:cs="David" w:hint="cs"/>
          <w:sz w:val="24"/>
          <w:szCs w:val="24"/>
          <w:rtl/>
        </w:rPr>
        <w:t>)</w:t>
      </w:r>
      <w:r w:rsidRPr="00EB5A4A">
        <w:rPr>
          <w:rStyle w:val="y2iqfc"/>
          <w:rFonts w:ascii="David" w:hAnsi="David" w:cs="David"/>
          <w:color w:val="202124"/>
          <w:sz w:val="24"/>
          <w:szCs w:val="24"/>
          <w:rtl/>
        </w:rPr>
        <w:t>, המשמ</w:t>
      </w:r>
      <w:r w:rsidR="00FA3F06">
        <w:rPr>
          <w:rStyle w:val="y2iqfc"/>
          <w:rFonts w:ascii="David" w:hAnsi="David" w:cs="David" w:hint="cs"/>
          <w:color w:val="202124"/>
          <w:sz w:val="24"/>
          <w:szCs w:val="24"/>
          <w:rtl/>
        </w:rPr>
        <w:t>שות</w:t>
      </w:r>
      <w:r w:rsidRPr="00EB5A4A">
        <w:rPr>
          <w:rStyle w:val="y2iqfc"/>
          <w:rFonts w:ascii="David" w:hAnsi="David" w:cs="David"/>
          <w:color w:val="202124"/>
          <w:sz w:val="24"/>
          <w:szCs w:val="24"/>
          <w:rtl/>
        </w:rPr>
        <w:t xml:space="preserve"> כחלק מהאפליקציה או בקשר אליה (כולל אך לא רק: שם החברה שלהם והלוגו הארגוני שלהם) (להלן "</w:t>
      </w:r>
      <w:r w:rsidRPr="00EB5A4A">
        <w:rPr>
          <w:rStyle w:val="y2iqfc"/>
          <w:rFonts w:ascii="David" w:hAnsi="David" w:cs="David"/>
          <w:b/>
          <w:bCs/>
          <w:color w:val="202124"/>
          <w:sz w:val="24"/>
          <w:szCs w:val="24"/>
          <w:rtl/>
        </w:rPr>
        <w:t>סימנים</w:t>
      </w:r>
      <w:r w:rsidRPr="00EB5A4A">
        <w:rPr>
          <w:rStyle w:val="y2iqfc"/>
          <w:rFonts w:ascii="David" w:hAnsi="David" w:cs="David"/>
          <w:color w:val="202124"/>
          <w:sz w:val="24"/>
          <w:szCs w:val="24"/>
          <w:rtl/>
        </w:rPr>
        <w:t xml:space="preserve">") הם סימנים מסחריים או סימנים </w:t>
      </w:r>
      <w:r w:rsidRPr="007E1A6B">
        <w:rPr>
          <w:rStyle w:val="y2iqfc"/>
          <w:rFonts w:ascii="David" w:hAnsi="David" w:cs="David"/>
          <w:color w:val="202124"/>
          <w:sz w:val="24"/>
          <w:szCs w:val="24"/>
          <w:rtl/>
        </w:rPr>
        <w:t xml:space="preserve">מסחריים רשומים של </w:t>
      </w:r>
      <w:r w:rsidRPr="007E1A6B">
        <w:rPr>
          <w:rStyle w:val="y2iqfc"/>
          <w:rFonts w:ascii="David" w:hAnsi="David" w:cs="David"/>
          <w:color w:val="202124"/>
          <w:sz w:val="24"/>
          <w:szCs w:val="24"/>
        </w:rPr>
        <w:t>MSC</w:t>
      </w:r>
      <w:r w:rsidRPr="007E1A6B">
        <w:rPr>
          <w:rStyle w:val="y2iqfc"/>
          <w:rFonts w:ascii="David" w:hAnsi="David" w:cs="David"/>
          <w:color w:val="202124"/>
          <w:sz w:val="24"/>
          <w:szCs w:val="24"/>
          <w:rtl/>
        </w:rPr>
        <w:t xml:space="preserve"> או כל אחד מהשותפים, הספקים או מעניקי הרישיונות שלה. אינך רשאי להשתמש, להעתיק, לשכפל, לפרסם מחדש, ל</w:t>
      </w:r>
      <w:r w:rsidRPr="007E1A6B">
        <w:rPr>
          <w:rStyle w:val="y2iqfc"/>
          <w:rFonts w:ascii="David" w:hAnsi="David" w:cs="David" w:hint="cs"/>
          <w:color w:val="202124"/>
          <w:sz w:val="24"/>
          <w:szCs w:val="24"/>
          <w:rtl/>
        </w:rPr>
        <w:t>הציג</w:t>
      </w:r>
      <w:r w:rsidRPr="007E1A6B">
        <w:rPr>
          <w:rStyle w:val="y2iqfc"/>
          <w:rFonts w:ascii="David" w:hAnsi="David" w:cs="David"/>
          <w:color w:val="202124"/>
          <w:sz w:val="24"/>
          <w:szCs w:val="24"/>
          <w:rtl/>
        </w:rPr>
        <w:t xml:space="preserve">, לפרסם, לשדר, להפיץ או לשנות כל סימן (כולל </w:t>
      </w:r>
      <w:r w:rsidR="007E1A6B" w:rsidRPr="007E1A6B">
        <w:rPr>
          <w:rStyle w:val="y2iqfc"/>
          <w:rFonts w:ascii="David" w:hAnsi="David" w:cs="David" w:hint="cs"/>
          <w:color w:val="202124"/>
          <w:sz w:val="24"/>
          <w:szCs w:val="24"/>
          <w:rtl/>
        </w:rPr>
        <w:t>"</w:t>
      </w:r>
      <w:r w:rsidRPr="007E1A6B">
        <w:rPr>
          <w:rStyle w:val="y2iqfc"/>
          <w:rFonts w:ascii="David" w:hAnsi="David" w:cs="David"/>
          <w:color w:val="202124"/>
          <w:sz w:val="24"/>
          <w:szCs w:val="24"/>
          <w:rtl/>
        </w:rPr>
        <w:t>קישור חם" על או לכל יישום אחר) בשום</w:t>
      </w:r>
      <w:r w:rsidRPr="00EB5A4A">
        <w:rPr>
          <w:rStyle w:val="y2iqfc"/>
          <w:rFonts w:ascii="David" w:hAnsi="David" w:cs="David"/>
          <w:color w:val="202124"/>
          <w:sz w:val="24"/>
          <w:szCs w:val="24"/>
          <w:rtl/>
        </w:rPr>
        <w:t xml:space="preserve"> אופן, ללא הסכמתנו מראש ובכתב.</w:t>
      </w:r>
    </w:p>
    <w:p w14:paraId="498D3BBE" w14:textId="2A331617" w:rsidR="00EB5A4A" w:rsidRPr="004E59CC" w:rsidRDefault="00834ABD" w:rsidP="00D64558">
      <w:pPr>
        <w:pStyle w:val="a3"/>
        <w:numPr>
          <w:ilvl w:val="1"/>
          <w:numId w:val="3"/>
        </w:numPr>
        <w:spacing w:after="0" w:line="360" w:lineRule="auto"/>
        <w:ind w:left="565" w:hanging="567"/>
        <w:jc w:val="both"/>
        <w:rPr>
          <w:rStyle w:val="y2iqfc"/>
          <w:rFonts w:ascii="David" w:hAnsi="David" w:cs="David"/>
          <w:color w:val="202124"/>
          <w:sz w:val="24"/>
          <w:szCs w:val="24"/>
        </w:rPr>
      </w:pPr>
      <w:r>
        <w:rPr>
          <w:rStyle w:val="y2iqfc"/>
          <w:rFonts w:ascii="David" w:hAnsi="David" w:cs="David" w:hint="cs"/>
          <w:color w:val="202124"/>
          <w:sz w:val="24"/>
          <w:szCs w:val="24"/>
          <w:rtl/>
        </w:rPr>
        <w:t xml:space="preserve">אנו </w:t>
      </w:r>
      <w:r w:rsidRPr="004E59CC">
        <w:rPr>
          <w:rStyle w:val="y2iqfc"/>
          <w:rFonts w:ascii="David" w:hAnsi="David" w:cs="David"/>
          <w:color w:val="202124"/>
          <w:sz w:val="24"/>
          <w:szCs w:val="24"/>
          <w:rtl/>
        </w:rPr>
        <w:t>מעניק</w:t>
      </w:r>
      <w:r w:rsidRPr="004E59CC">
        <w:rPr>
          <w:rStyle w:val="y2iqfc"/>
          <w:rFonts w:ascii="David" w:hAnsi="David" w:cs="David" w:hint="cs"/>
          <w:color w:val="202124"/>
          <w:sz w:val="24"/>
          <w:szCs w:val="24"/>
          <w:rtl/>
        </w:rPr>
        <w:t>ים</w:t>
      </w:r>
      <w:r w:rsidRPr="004E59CC">
        <w:rPr>
          <w:rStyle w:val="y2iqfc"/>
          <w:rFonts w:ascii="David" w:hAnsi="David" w:cs="David"/>
          <w:color w:val="202124"/>
          <w:sz w:val="24"/>
          <w:szCs w:val="24"/>
          <w:rtl/>
        </w:rPr>
        <w:t xml:space="preserve"> למשתמש זכות אישית הדירה, בלתי-ייחודית, בלתי-עבירה ואשר לא ניתן להעניק בה רישיונות-משנה להשתמש בא</w:t>
      </w:r>
      <w:r w:rsidR="004E59CC" w:rsidRPr="004E59CC">
        <w:rPr>
          <w:rStyle w:val="y2iqfc"/>
          <w:rFonts w:ascii="David" w:hAnsi="David" w:cs="David" w:hint="cs"/>
          <w:color w:val="202124"/>
          <w:sz w:val="24"/>
          <w:szCs w:val="24"/>
          <w:rtl/>
        </w:rPr>
        <w:t>פליקציה</w:t>
      </w:r>
      <w:r w:rsidRPr="004E59CC">
        <w:rPr>
          <w:rStyle w:val="y2iqfc"/>
          <w:rFonts w:ascii="David" w:hAnsi="David" w:cs="David"/>
          <w:color w:val="202124"/>
          <w:sz w:val="24"/>
          <w:szCs w:val="24"/>
          <w:rtl/>
        </w:rPr>
        <w:t>, בתכנים ובשירותים הקשורים ב</w:t>
      </w:r>
      <w:r w:rsidR="004E59CC" w:rsidRPr="004E59CC">
        <w:rPr>
          <w:rStyle w:val="y2iqfc"/>
          <w:rFonts w:ascii="David" w:hAnsi="David" w:cs="David" w:hint="cs"/>
          <w:color w:val="202124"/>
          <w:sz w:val="24"/>
          <w:szCs w:val="24"/>
          <w:rtl/>
        </w:rPr>
        <w:t>ה</w:t>
      </w:r>
      <w:r w:rsidRPr="004E59CC">
        <w:rPr>
          <w:rStyle w:val="y2iqfc"/>
          <w:rFonts w:ascii="David" w:hAnsi="David" w:cs="David"/>
          <w:color w:val="202124"/>
          <w:sz w:val="24"/>
          <w:szCs w:val="24"/>
          <w:rtl/>
        </w:rPr>
        <w:t xml:space="preserve"> באופן </w:t>
      </w:r>
      <w:r w:rsidRPr="004E59CC">
        <w:rPr>
          <w:rStyle w:val="y2iqfc"/>
          <w:rFonts w:ascii="David" w:hAnsi="David" w:cs="David" w:hint="cs"/>
          <w:color w:val="202124"/>
          <w:sz w:val="24"/>
          <w:szCs w:val="24"/>
          <w:rtl/>
        </w:rPr>
        <w:t xml:space="preserve">אינו תואם את תנאי שימוש </w:t>
      </w:r>
      <w:r w:rsidR="00725BB1" w:rsidRPr="004E59CC">
        <w:rPr>
          <w:rStyle w:val="y2iqfc"/>
          <w:rFonts w:ascii="David" w:hAnsi="David" w:cs="David" w:hint="cs"/>
          <w:color w:val="202124"/>
          <w:sz w:val="24"/>
          <w:szCs w:val="24"/>
          <w:rtl/>
        </w:rPr>
        <w:t>אלה</w:t>
      </w:r>
      <w:r w:rsidRPr="004E59CC">
        <w:rPr>
          <w:rStyle w:val="y2iqfc"/>
          <w:rFonts w:ascii="David" w:hAnsi="David" w:cs="David"/>
          <w:color w:val="202124"/>
          <w:sz w:val="24"/>
          <w:szCs w:val="24"/>
          <w:rtl/>
        </w:rPr>
        <w:t>. למען הסר ספק, התנאים אינם מקנים למשתמש בא</w:t>
      </w:r>
      <w:r w:rsidR="00725BB1" w:rsidRPr="004E59CC">
        <w:rPr>
          <w:rStyle w:val="y2iqfc"/>
          <w:rFonts w:ascii="David" w:hAnsi="David" w:cs="David" w:hint="cs"/>
          <w:color w:val="202124"/>
          <w:sz w:val="24"/>
          <w:szCs w:val="24"/>
          <w:rtl/>
        </w:rPr>
        <w:t xml:space="preserve">פליקציה </w:t>
      </w:r>
      <w:r w:rsidRPr="004E59CC">
        <w:rPr>
          <w:rStyle w:val="y2iqfc"/>
          <w:rFonts w:ascii="David" w:hAnsi="David" w:cs="David"/>
          <w:color w:val="202124"/>
          <w:sz w:val="24"/>
          <w:szCs w:val="24"/>
          <w:rtl/>
        </w:rPr>
        <w:t xml:space="preserve">זכות בקניין הרוחני של </w:t>
      </w:r>
      <w:r w:rsidR="00725BB1" w:rsidRPr="004E59CC">
        <w:rPr>
          <w:rStyle w:val="y2iqfc"/>
          <w:rFonts w:ascii="David" w:hAnsi="David" w:cs="David"/>
          <w:color w:val="202124"/>
          <w:sz w:val="24"/>
          <w:szCs w:val="24"/>
        </w:rPr>
        <w:t>MSC</w:t>
      </w:r>
      <w:r w:rsidRPr="004E59CC">
        <w:rPr>
          <w:rStyle w:val="y2iqfc"/>
          <w:rFonts w:ascii="David" w:hAnsi="David" w:cs="David"/>
          <w:color w:val="202124"/>
          <w:sz w:val="24"/>
          <w:szCs w:val="24"/>
          <w:rtl/>
        </w:rPr>
        <w:t xml:space="preserve">, אלא </w:t>
      </w:r>
      <w:r w:rsidR="004E59CC" w:rsidRPr="004E59CC">
        <w:rPr>
          <w:rStyle w:val="y2iqfc"/>
          <w:rFonts w:ascii="David" w:hAnsi="David" w:cs="David" w:hint="cs"/>
          <w:color w:val="202124"/>
          <w:sz w:val="24"/>
          <w:szCs w:val="24"/>
          <w:rtl/>
        </w:rPr>
        <w:t>כאמור</w:t>
      </w:r>
      <w:r w:rsidRPr="004E59CC">
        <w:rPr>
          <w:rStyle w:val="y2iqfc"/>
          <w:rFonts w:ascii="David" w:hAnsi="David" w:cs="David"/>
          <w:color w:val="202124"/>
          <w:sz w:val="24"/>
          <w:szCs w:val="24"/>
          <w:rtl/>
        </w:rPr>
        <w:t xml:space="preserve"> זכות שימוש מוגבלת וניתנת לביטול </w:t>
      </w:r>
      <w:r w:rsidR="004E59CC" w:rsidRPr="004E59CC">
        <w:rPr>
          <w:rStyle w:val="y2iqfc"/>
          <w:rFonts w:ascii="David" w:hAnsi="David" w:cs="David" w:hint="cs"/>
          <w:color w:val="202124"/>
          <w:sz w:val="24"/>
          <w:szCs w:val="24"/>
          <w:rtl/>
        </w:rPr>
        <w:t>בלבד</w:t>
      </w:r>
      <w:r w:rsidRPr="004E59CC">
        <w:rPr>
          <w:rStyle w:val="y2iqfc"/>
          <w:rFonts w:ascii="David" w:hAnsi="David" w:cs="David"/>
          <w:color w:val="202124"/>
          <w:sz w:val="24"/>
          <w:szCs w:val="24"/>
        </w:rPr>
        <w:t>.</w:t>
      </w:r>
    </w:p>
    <w:p w14:paraId="203CF0BE" w14:textId="41ACEA3F" w:rsidR="001E24D6" w:rsidRDefault="00834ABD" w:rsidP="00D64558">
      <w:pPr>
        <w:pStyle w:val="a3"/>
        <w:spacing w:after="0" w:line="360" w:lineRule="auto"/>
        <w:ind w:left="565"/>
        <w:jc w:val="both"/>
        <w:rPr>
          <w:rStyle w:val="y2iqfc"/>
          <w:rFonts w:ascii="David" w:hAnsi="David" w:cs="David"/>
          <w:color w:val="202124"/>
          <w:sz w:val="24"/>
          <w:szCs w:val="24"/>
          <w:rtl/>
        </w:rPr>
      </w:pPr>
      <w:r w:rsidRPr="004E59CC">
        <w:rPr>
          <w:rStyle w:val="y2iqfc"/>
          <w:rFonts w:ascii="David" w:hAnsi="David" w:cs="David"/>
          <w:color w:val="202124"/>
          <w:sz w:val="24"/>
          <w:szCs w:val="24"/>
          <w:rtl/>
        </w:rPr>
        <w:t>אין להשתמש באפליקציה או בכל תוכן מלבד למטרה המיועדת לו</w:t>
      </w:r>
      <w:r w:rsidR="004E59CC" w:rsidRPr="004E59CC">
        <w:rPr>
          <w:rStyle w:val="y2iqfc"/>
          <w:rFonts w:ascii="David" w:hAnsi="David" w:cs="David" w:hint="cs"/>
          <w:color w:val="202124"/>
          <w:sz w:val="24"/>
          <w:szCs w:val="24"/>
          <w:rtl/>
        </w:rPr>
        <w:t xml:space="preserve"> והינך </w:t>
      </w:r>
      <w:r w:rsidRPr="004E59CC">
        <w:rPr>
          <w:rStyle w:val="y2iqfc"/>
          <w:rFonts w:ascii="David" w:hAnsi="David" w:cs="David"/>
          <w:color w:val="202124"/>
          <w:sz w:val="24"/>
          <w:szCs w:val="24"/>
          <w:rtl/>
        </w:rPr>
        <w:t>מ</w:t>
      </w:r>
      <w:r w:rsidR="004E59CC" w:rsidRPr="004E59CC">
        <w:rPr>
          <w:rStyle w:val="y2iqfc"/>
          <w:rFonts w:ascii="David" w:hAnsi="David" w:cs="David" w:hint="cs"/>
          <w:color w:val="202124"/>
          <w:sz w:val="24"/>
          <w:szCs w:val="24"/>
          <w:rtl/>
        </w:rPr>
        <w:t>אשר</w:t>
      </w:r>
      <w:r w:rsidRPr="004E59CC">
        <w:rPr>
          <w:rStyle w:val="y2iqfc"/>
          <w:rFonts w:ascii="David" w:hAnsi="David" w:cs="David"/>
          <w:color w:val="202124"/>
          <w:sz w:val="24"/>
          <w:szCs w:val="24"/>
          <w:rtl/>
        </w:rPr>
        <w:t xml:space="preserve"> שכל שימוש באפליקציה או בכל תוכן לכל דבר אחר מלבד מטרתו המיועדת נעשה על אחריותך בלבד, ו-</w:t>
      </w:r>
      <w:r w:rsidRPr="004E59CC">
        <w:rPr>
          <w:rStyle w:val="y2iqfc"/>
          <w:rFonts w:ascii="David" w:hAnsi="David" w:cs="David"/>
          <w:color w:val="202124"/>
          <w:sz w:val="24"/>
          <w:szCs w:val="24"/>
        </w:rPr>
        <w:t>MSC</w:t>
      </w:r>
      <w:r w:rsidRPr="004E59CC">
        <w:rPr>
          <w:rStyle w:val="y2iqfc"/>
          <w:rFonts w:ascii="David" w:hAnsi="David" w:cs="David"/>
          <w:color w:val="202124"/>
          <w:sz w:val="24"/>
          <w:szCs w:val="24"/>
          <w:rtl/>
        </w:rPr>
        <w:t xml:space="preserve"> לא תישא באחריות</w:t>
      </w:r>
      <w:r w:rsidRPr="004E59CC">
        <w:rPr>
          <w:rStyle w:val="y2iqfc"/>
          <w:rFonts w:ascii="David" w:hAnsi="David" w:cs="David" w:hint="cs"/>
          <w:color w:val="202124"/>
          <w:sz w:val="24"/>
          <w:szCs w:val="24"/>
          <w:rtl/>
        </w:rPr>
        <w:t xml:space="preserve"> </w:t>
      </w:r>
      <w:r w:rsidR="004E59CC" w:rsidRPr="004E59CC">
        <w:rPr>
          <w:rStyle w:val="y2iqfc"/>
          <w:rFonts w:ascii="David" w:hAnsi="David" w:cs="David" w:hint="cs"/>
          <w:color w:val="202124"/>
          <w:sz w:val="24"/>
          <w:szCs w:val="24"/>
          <w:rtl/>
        </w:rPr>
        <w:t>ב</w:t>
      </w:r>
      <w:r w:rsidRPr="004E59CC">
        <w:rPr>
          <w:rStyle w:val="y2iqfc"/>
          <w:rFonts w:ascii="David" w:hAnsi="David" w:cs="David"/>
          <w:color w:val="202124"/>
          <w:sz w:val="24"/>
          <w:szCs w:val="24"/>
          <w:rtl/>
        </w:rPr>
        <w:t xml:space="preserve">תוצאות של </w:t>
      </w:r>
      <w:r w:rsidR="004E59CC" w:rsidRPr="004E59CC">
        <w:rPr>
          <w:rStyle w:val="y2iqfc"/>
          <w:rFonts w:ascii="David" w:hAnsi="David" w:cs="David" w:hint="cs"/>
          <w:color w:val="202124"/>
          <w:sz w:val="24"/>
          <w:szCs w:val="24"/>
          <w:rtl/>
        </w:rPr>
        <w:t>שימוש פסול זה.</w:t>
      </w:r>
    </w:p>
    <w:p w14:paraId="25D2894D" w14:textId="48E81DE1" w:rsidR="00AE074A" w:rsidRDefault="00834ABD" w:rsidP="00D64558">
      <w:pPr>
        <w:pStyle w:val="a3"/>
        <w:numPr>
          <w:ilvl w:val="1"/>
          <w:numId w:val="3"/>
        </w:numPr>
        <w:spacing w:after="0" w:line="360" w:lineRule="auto"/>
        <w:ind w:left="565" w:hanging="567"/>
        <w:jc w:val="both"/>
        <w:rPr>
          <w:rStyle w:val="y2iqfc"/>
          <w:rFonts w:ascii="David" w:hAnsi="David" w:cs="David"/>
          <w:color w:val="202124"/>
          <w:sz w:val="24"/>
          <w:szCs w:val="24"/>
        </w:rPr>
      </w:pPr>
      <w:r w:rsidRPr="00AE074A">
        <w:rPr>
          <w:rStyle w:val="y2iqfc"/>
          <w:rFonts w:ascii="David" w:hAnsi="David" w:cs="David"/>
          <w:color w:val="202124"/>
          <w:sz w:val="24"/>
          <w:szCs w:val="24"/>
          <w:rtl/>
        </w:rPr>
        <w:t>אין להכניס שינויים, להעתיק, לפרסם, להפיץ, לשדר, להציג, לבצע, לשכפל, להנפיק רישיון, ליצור עבודות נגזרות, או להפריד כל חלק בתכנים או למכ</w:t>
      </w:r>
      <w:r w:rsidR="007E1A6B" w:rsidRPr="00AE074A">
        <w:rPr>
          <w:rStyle w:val="y2iqfc"/>
          <w:rFonts w:ascii="David" w:hAnsi="David" w:cs="David" w:hint="cs"/>
          <w:color w:val="202124"/>
          <w:sz w:val="24"/>
          <w:szCs w:val="24"/>
          <w:rtl/>
        </w:rPr>
        <w:t xml:space="preserve">ור </w:t>
      </w:r>
      <w:r w:rsidRPr="00AE074A">
        <w:rPr>
          <w:rStyle w:val="y2iqfc"/>
          <w:rFonts w:ascii="David" w:hAnsi="David" w:cs="David"/>
          <w:color w:val="202124"/>
          <w:sz w:val="24"/>
          <w:szCs w:val="24"/>
          <w:rtl/>
        </w:rPr>
        <w:t>כל חלק מן המידע הכלול בא</w:t>
      </w:r>
      <w:r w:rsidRPr="00AE074A">
        <w:rPr>
          <w:rStyle w:val="y2iqfc"/>
          <w:rFonts w:ascii="David" w:hAnsi="David" w:cs="David" w:hint="cs"/>
          <w:color w:val="202124"/>
          <w:sz w:val="24"/>
          <w:szCs w:val="24"/>
          <w:rtl/>
        </w:rPr>
        <w:t>פליקציה</w:t>
      </w:r>
      <w:r w:rsidRPr="00AE074A">
        <w:rPr>
          <w:rStyle w:val="y2iqfc"/>
          <w:rFonts w:ascii="David" w:hAnsi="David" w:cs="David"/>
          <w:color w:val="202124"/>
          <w:sz w:val="24"/>
          <w:szCs w:val="24"/>
          <w:rtl/>
        </w:rPr>
        <w:t xml:space="preserve">, לתת רישיון משנה או לעשות כל שימוש מסחרי </w:t>
      </w:r>
      <w:r w:rsidR="007E1A6B" w:rsidRPr="00AE074A">
        <w:rPr>
          <w:rStyle w:val="y2iqfc"/>
          <w:rFonts w:ascii="David" w:hAnsi="David" w:cs="David" w:hint="cs"/>
          <w:color w:val="202124"/>
          <w:sz w:val="24"/>
          <w:szCs w:val="24"/>
          <w:rtl/>
        </w:rPr>
        <w:t>ללא אישור</w:t>
      </w:r>
      <w:r w:rsidR="00D776E8">
        <w:rPr>
          <w:rStyle w:val="y2iqfc"/>
          <w:rFonts w:ascii="David" w:hAnsi="David" w:cs="David"/>
          <w:color w:val="202124"/>
          <w:sz w:val="24"/>
          <w:szCs w:val="24"/>
        </w:rPr>
        <w:t xml:space="preserve"> </w:t>
      </w:r>
      <w:r w:rsidR="007E1A6B" w:rsidRPr="00AE074A">
        <w:rPr>
          <w:rStyle w:val="y2iqfc"/>
          <w:rFonts w:ascii="David" w:hAnsi="David" w:cs="David" w:hint="cs"/>
          <w:color w:val="202124"/>
          <w:sz w:val="24"/>
          <w:szCs w:val="24"/>
        </w:rPr>
        <w:t xml:space="preserve">MSC </w:t>
      </w:r>
      <w:r w:rsidR="007E1A6B" w:rsidRPr="00AE074A">
        <w:rPr>
          <w:rStyle w:val="y2iqfc"/>
          <w:rFonts w:ascii="David" w:hAnsi="David" w:cs="David" w:hint="cs"/>
          <w:color w:val="202124"/>
          <w:sz w:val="24"/>
          <w:szCs w:val="24"/>
          <w:rtl/>
        </w:rPr>
        <w:t xml:space="preserve">בכתב ומראש. בנוסף, </w:t>
      </w:r>
      <w:r w:rsidRPr="00AE074A">
        <w:rPr>
          <w:rStyle w:val="y2iqfc"/>
          <w:rFonts w:ascii="David" w:hAnsi="David" w:cs="David" w:hint="cs"/>
          <w:color w:val="202124"/>
          <w:sz w:val="24"/>
          <w:szCs w:val="24"/>
          <w:rtl/>
        </w:rPr>
        <w:t>עליך או לאחר מטעמך להימנע מלבצע:</w:t>
      </w:r>
      <w:r w:rsidR="007E1A6B" w:rsidRPr="00AE074A">
        <w:rPr>
          <w:rStyle w:val="y2iqfc"/>
          <w:rFonts w:ascii="David" w:hAnsi="David" w:cs="David" w:hint="cs"/>
          <w:color w:val="202124"/>
          <w:sz w:val="24"/>
          <w:szCs w:val="24"/>
          <w:rtl/>
        </w:rPr>
        <w:t xml:space="preserve"> </w:t>
      </w:r>
    </w:p>
    <w:p w14:paraId="44F6D401" w14:textId="6CED3A94" w:rsidR="00AE074A" w:rsidRDefault="00834ABD" w:rsidP="00D64558">
      <w:pPr>
        <w:pStyle w:val="a3"/>
        <w:numPr>
          <w:ilvl w:val="0"/>
          <w:numId w:val="16"/>
        </w:numPr>
        <w:spacing w:after="0" w:line="360" w:lineRule="auto"/>
        <w:ind w:left="990" w:hanging="425"/>
        <w:jc w:val="both"/>
        <w:rPr>
          <w:rStyle w:val="y2iqfc"/>
          <w:rFonts w:ascii="David" w:hAnsi="David" w:cs="David"/>
          <w:color w:val="202124"/>
          <w:sz w:val="24"/>
          <w:szCs w:val="24"/>
          <w:rtl/>
        </w:rPr>
      </w:pPr>
      <w:r w:rsidRPr="00AE074A">
        <w:rPr>
          <w:rStyle w:val="y2iqfc"/>
          <w:rFonts w:ascii="David" w:hAnsi="David" w:cs="David" w:hint="cs"/>
          <w:color w:val="202124"/>
          <w:sz w:val="24"/>
          <w:szCs w:val="24"/>
          <w:rtl/>
        </w:rPr>
        <w:t>הסרה</w:t>
      </w:r>
      <w:r w:rsidRPr="00AE074A">
        <w:rPr>
          <w:rStyle w:val="y2iqfc"/>
          <w:rFonts w:ascii="David" w:hAnsi="David" w:cs="David"/>
          <w:color w:val="202124"/>
          <w:sz w:val="24"/>
          <w:szCs w:val="24"/>
          <w:rtl/>
        </w:rPr>
        <w:t xml:space="preserve">, </w:t>
      </w:r>
      <w:r w:rsidRPr="00AE074A">
        <w:rPr>
          <w:rStyle w:val="y2iqfc"/>
          <w:rFonts w:ascii="David" w:hAnsi="David" w:cs="David" w:hint="cs"/>
          <w:color w:val="202124"/>
          <w:sz w:val="24"/>
          <w:szCs w:val="24"/>
          <w:rtl/>
        </w:rPr>
        <w:t>מחיקה או שיבוש</w:t>
      </w:r>
      <w:r w:rsidRPr="00AE074A">
        <w:rPr>
          <w:rStyle w:val="y2iqfc"/>
          <w:rFonts w:ascii="David" w:hAnsi="David" w:cs="David"/>
          <w:color w:val="202124"/>
          <w:sz w:val="24"/>
          <w:szCs w:val="24"/>
          <w:rtl/>
        </w:rPr>
        <w:t xml:space="preserve"> כל הודעה או סימן בעניין זכויות קניין רוחני, של </w:t>
      </w:r>
      <w:r w:rsidRPr="00AE074A">
        <w:rPr>
          <w:rStyle w:val="y2iqfc"/>
          <w:rFonts w:ascii="David" w:hAnsi="David" w:cs="David"/>
          <w:color w:val="202124"/>
          <w:sz w:val="24"/>
          <w:szCs w:val="24"/>
        </w:rPr>
        <w:t>MSC</w:t>
      </w:r>
      <w:r w:rsidRPr="00AE074A">
        <w:rPr>
          <w:rStyle w:val="y2iqfc"/>
          <w:rFonts w:ascii="David" w:hAnsi="David" w:cs="David"/>
          <w:color w:val="202124"/>
          <w:sz w:val="24"/>
          <w:szCs w:val="24"/>
          <w:rtl/>
        </w:rPr>
        <w:t xml:space="preserve"> או כל צד שלישי שעלולים להופיע על רכיבים כלשהם של האפליקציה או כל תוכן</w:t>
      </w:r>
      <w:r>
        <w:rPr>
          <w:rStyle w:val="y2iqfc"/>
          <w:rFonts w:ascii="David" w:hAnsi="David" w:cs="David" w:hint="cs"/>
          <w:color w:val="202124"/>
          <w:sz w:val="24"/>
          <w:szCs w:val="24"/>
          <w:rtl/>
        </w:rPr>
        <w:t xml:space="preserve"> בה</w:t>
      </w:r>
      <w:r w:rsidRPr="00AE074A">
        <w:rPr>
          <w:rStyle w:val="y2iqfc"/>
          <w:rFonts w:ascii="David" w:hAnsi="David" w:cs="David" w:hint="cs"/>
          <w:color w:val="202124"/>
          <w:sz w:val="24"/>
          <w:szCs w:val="24"/>
          <w:rtl/>
        </w:rPr>
        <w:t xml:space="preserve">. </w:t>
      </w:r>
      <w:r w:rsidRPr="00AE074A">
        <w:rPr>
          <w:rStyle w:val="y2iqfc"/>
          <w:rFonts w:ascii="David" w:hAnsi="David" w:cs="David"/>
          <w:color w:val="202124"/>
          <w:sz w:val="24"/>
          <w:szCs w:val="24"/>
          <w:rtl/>
        </w:rPr>
        <w:t>לדוגמה – סימון זכויות היוצרים ©, או סימן מסחר ®, הנלווים לתכנים שיעשה בהם שימוש על ידך</w:t>
      </w:r>
      <w:r>
        <w:rPr>
          <w:rStyle w:val="y2iqfc"/>
          <w:rFonts w:ascii="David" w:hAnsi="David" w:cs="David" w:hint="cs"/>
          <w:color w:val="202124"/>
          <w:sz w:val="24"/>
          <w:szCs w:val="24"/>
          <w:rtl/>
        </w:rPr>
        <w:t>.</w:t>
      </w:r>
    </w:p>
    <w:p w14:paraId="220AA777" w14:textId="31A5E960" w:rsidR="00EB5A4A" w:rsidRPr="00AE074A" w:rsidRDefault="00834ABD" w:rsidP="00D64558">
      <w:pPr>
        <w:pStyle w:val="a3"/>
        <w:numPr>
          <w:ilvl w:val="0"/>
          <w:numId w:val="16"/>
        </w:numPr>
        <w:spacing w:after="0" w:line="360" w:lineRule="auto"/>
        <w:ind w:left="990" w:hanging="425"/>
        <w:jc w:val="both"/>
        <w:rPr>
          <w:rStyle w:val="y2iqfc"/>
          <w:rFonts w:ascii="David" w:hAnsi="David" w:cs="David"/>
          <w:color w:val="202124"/>
          <w:sz w:val="24"/>
          <w:szCs w:val="24"/>
          <w:rtl/>
        </w:rPr>
      </w:pPr>
      <w:r w:rsidRPr="00AE074A">
        <w:rPr>
          <w:rStyle w:val="y2iqfc"/>
          <w:rFonts w:ascii="David" w:hAnsi="David" w:cs="David"/>
          <w:color w:val="202124"/>
          <w:sz w:val="24"/>
          <w:szCs w:val="24"/>
          <w:rtl/>
        </w:rPr>
        <w:t>הנדסה חוזרת, להמיר קוד בינארי לקוד פתוח, לעשות דה-קומפילציה</w:t>
      </w:r>
      <w:r w:rsidR="00AE074A" w:rsidRPr="00AE074A">
        <w:rPr>
          <w:rStyle w:val="y2iqfc"/>
          <w:rFonts w:ascii="David" w:hAnsi="David" w:cs="David" w:hint="cs"/>
          <w:color w:val="202124"/>
          <w:sz w:val="24"/>
          <w:szCs w:val="24"/>
          <w:rtl/>
        </w:rPr>
        <w:t xml:space="preserve">. </w:t>
      </w:r>
    </w:p>
    <w:p w14:paraId="3915D0BA" w14:textId="77777777" w:rsidR="00EB5A4A" w:rsidRDefault="00EB5A4A" w:rsidP="001426F7">
      <w:pPr>
        <w:spacing w:after="0" w:line="360" w:lineRule="auto"/>
        <w:jc w:val="both"/>
        <w:rPr>
          <w:rStyle w:val="y2iqfc"/>
          <w:rFonts w:ascii="David" w:hAnsi="David" w:cs="David"/>
          <w:color w:val="202124"/>
          <w:sz w:val="24"/>
          <w:szCs w:val="24"/>
          <w:rtl/>
        </w:rPr>
      </w:pPr>
    </w:p>
    <w:p w14:paraId="6569C391" w14:textId="1A99C32B" w:rsidR="00595AC7" w:rsidRDefault="00834ABD" w:rsidP="00D64558">
      <w:pPr>
        <w:pStyle w:val="a3"/>
        <w:numPr>
          <w:ilvl w:val="0"/>
          <w:numId w:val="3"/>
        </w:numPr>
        <w:spacing w:after="0" w:line="360" w:lineRule="auto"/>
        <w:ind w:left="565" w:hanging="567"/>
        <w:jc w:val="both"/>
        <w:rPr>
          <w:rFonts w:cs="David"/>
          <w:sz w:val="24"/>
          <w:szCs w:val="24"/>
        </w:rPr>
      </w:pPr>
      <w:r>
        <w:rPr>
          <w:rFonts w:cs="David" w:hint="cs"/>
          <w:b/>
          <w:bCs/>
          <w:sz w:val="24"/>
          <w:szCs w:val="24"/>
          <w:rtl/>
        </w:rPr>
        <w:t>דיוק המידע</w:t>
      </w:r>
    </w:p>
    <w:p w14:paraId="78B058E9" w14:textId="77777777" w:rsidR="001426F7" w:rsidRDefault="001426F7" w:rsidP="001426F7">
      <w:pPr>
        <w:pStyle w:val="a3"/>
        <w:spacing w:after="0" w:line="240" w:lineRule="auto"/>
        <w:ind w:left="-341"/>
        <w:jc w:val="both"/>
        <w:rPr>
          <w:rFonts w:cs="David"/>
          <w:sz w:val="24"/>
          <w:szCs w:val="24"/>
        </w:rPr>
      </w:pPr>
    </w:p>
    <w:p w14:paraId="2C42A79E" w14:textId="071C21ED" w:rsidR="00595AC7" w:rsidRDefault="00834ABD" w:rsidP="00D64558">
      <w:pPr>
        <w:pStyle w:val="HTML"/>
        <w:shd w:val="clear" w:color="auto" w:fill="FFFFFF" w:themeFill="background1"/>
        <w:bidi/>
        <w:spacing w:line="360" w:lineRule="auto"/>
        <w:ind w:leftChars="256" w:left="563"/>
        <w:jc w:val="both"/>
        <w:rPr>
          <w:rStyle w:val="y2iqfc"/>
          <w:rFonts w:ascii="David" w:eastAsia="Calibri" w:hAnsi="David" w:cs="David"/>
          <w:color w:val="202124"/>
          <w:sz w:val="24"/>
          <w:szCs w:val="24"/>
          <w:rtl/>
        </w:rPr>
      </w:pPr>
      <w:r w:rsidRPr="00595AC7">
        <w:rPr>
          <w:rStyle w:val="y2iqfc"/>
          <w:rFonts w:ascii="David" w:eastAsia="Calibri" w:hAnsi="David" w:cs="David"/>
          <w:color w:val="202124"/>
          <w:sz w:val="24"/>
          <w:szCs w:val="24"/>
          <w:rtl/>
        </w:rPr>
        <w:t xml:space="preserve">אנו עושים מאמצים סבירים כדי להבטיח שהמידע באפליקציה, כולל תיאורי מוצרים או תוכן אחר, יהיה שלם, מדויק ועדכני. למרות המאמצים שלנו, </w:t>
      </w:r>
      <w:r>
        <w:rPr>
          <w:rStyle w:val="y2iqfc"/>
          <w:rFonts w:ascii="David" w:eastAsia="Calibri" w:hAnsi="David" w:cs="David" w:hint="cs"/>
          <w:color w:val="202124"/>
          <w:sz w:val="24"/>
          <w:szCs w:val="24"/>
          <w:rtl/>
        </w:rPr>
        <w:t>ייתכן שזהו</w:t>
      </w:r>
      <w:r w:rsidRPr="00595AC7">
        <w:rPr>
          <w:rStyle w:val="y2iqfc"/>
          <w:rFonts w:ascii="David" w:eastAsia="Calibri" w:hAnsi="David" w:cs="David"/>
          <w:color w:val="202124"/>
          <w:sz w:val="24"/>
          <w:szCs w:val="24"/>
          <w:rtl/>
        </w:rPr>
        <w:t xml:space="preserve"> לא תמיד המקרה. לידיעתך, איננו נדרשים לתחזק או לעדכן מידע כזה ואינו יכולים לשאת באחריות אם אתה מסתמך על מידע כלשהו שזמין דרך האפליקציה, אשר יתברר לאחר מכן כלא מדויק או לא מעודכן.</w:t>
      </w:r>
    </w:p>
    <w:p w14:paraId="56DEC62A" w14:textId="77777777" w:rsidR="008D68A7" w:rsidRPr="00595AC7" w:rsidRDefault="008D68A7" w:rsidP="001426F7">
      <w:pPr>
        <w:pStyle w:val="HTML"/>
        <w:shd w:val="clear" w:color="auto" w:fill="FFFFFF" w:themeFill="background1"/>
        <w:bidi/>
        <w:spacing w:line="360" w:lineRule="auto"/>
        <w:jc w:val="both"/>
        <w:rPr>
          <w:rStyle w:val="y2iqfc"/>
          <w:rFonts w:ascii="David" w:eastAsia="Calibri" w:hAnsi="David" w:cs="David"/>
          <w:color w:val="202124"/>
          <w:sz w:val="24"/>
          <w:szCs w:val="24"/>
          <w:rtl/>
        </w:rPr>
      </w:pPr>
    </w:p>
    <w:p w14:paraId="6BA46EEE" w14:textId="0D679A81" w:rsidR="008D68A7" w:rsidRDefault="00834ABD" w:rsidP="00D64558">
      <w:pPr>
        <w:pStyle w:val="a3"/>
        <w:numPr>
          <w:ilvl w:val="0"/>
          <w:numId w:val="3"/>
        </w:numPr>
        <w:spacing w:after="0" w:line="360" w:lineRule="auto"/>
        <w:ind w:left="565" w:hanging="567"/>
        <w:jc w:val="both"/>
        <w:rPr>
          <w:rFonts w:cs="David"/>
          <w:sz w:val="24"/>
          <w:szCs w:val="24"/>
        </w:rPr>
      </w:pPr>
      <w:r>
        <w:rPr>
          <w:rFonts w:cs="David" w:hint="cs"/>
          <w:b/>
          <w:bCs/>
          <w:sz w:val="24"/>
          <w:szCs w:val="24"/>
          <w:rtl/>
        </w:rPr>
        <w:t xml:space="preserve">התנהלות המשתמש </w:t>
      </w:r>
    </w:p>
    <w:p w14:paraId="122285BF" w14:textId="77777777" w:rsidR="001426F7" w:rsidRPr="00C92FB6" w:rsidRDefault="001426F7" w:rsidP="001426F7">
      <w:pPr>
        <w:pStyle w:val="a3"/>
        <w:spacing w:after="0" w:line="360" w:lineRule="auto"/>
        <w:ind w:left="-341"/>
        <w:jc w:val="both"/>
        <w:rPr>
          <w:rFonts w:cs="David"/>
          <w:sz w:val="24"/>
          <w:szCs w:val="24"/>
          <w:rtl/>
        </w:rPr>
      </w:pPr>
    </w:p>
    <w:p w14:paraId="1155D515" w14:textId="26BD4E64" w:rsidR="008D68A7" w:rsidRPr="001426F7" w:rsidRDefault="00834ABD" w:rsidP="00D64558">
      <w:pPr>
        <w:pStyle w:val="a3"/>
        <w:numPr>
          <w:ilvl w:val="1"/>
          <w:numId w:val="3"/>
        </w:numPr>
        <w:spacing w:after="0" w:line="360" w:lineRule="auto"/>
        <w:ind w:left="564" w:hangingChars="235" w:hanging="564"/>
        <w:jc w:val="both"/>
        <w:rPr>
          <w:rFonts w:ascii="David" w:hAnsi="David" w:cs="David"/>
          <w:sz w:val="24"/>
          <w:szCs w:val="24"/>
        </w:rPr>
      </w:pPr>
      <w:r w:rsidRPr="001426F7">
        <w:rPr>
          <w:rFonts w:ascii="David" w:hAnsi="David" w:cs="David"/>
          <w:sz w:val="24"/>
          <w:szCs w:val="24"/>
          <w:rtl/>
        </w:rPr>
        <w:t>אתה מסכים לציית לכל החוקים, הכללים והתקנות החלים על הגישה והשימוש שלך באפליקציה.</w:t>
      </w:r>
    </w:p>
    <w:p w14:paraId="5FC175AC" w14:textId="379CF9FA" w:rsidR="00595AC7" w:rsidRDefault="00834ABD" w:rsidP="00D64558">
      <w:pPr>
        <w:pStyle w:val="a3"/>
        <w:numPr>
          <w:ilvl w:val="1"/>
          <w:numId w:val="3"/>
        </w:numPr>
        <w:spacing w:after="0" w:line="360" w:lineRule="auto"/>
        <w:ind w:left="564" w:hangingChars="235" w:hanging="564"/>
        <w:jc w:val="both"/>
        <w:rPr>
          <w:rFonts w:ascii="David" w:hAnsi="David" w:cs="David"/>
          <w:sz w:val="24"/>
          <w:szCs w:val="24"/>
        </w:rPr>
      </w:pPr>
      <w:r w:rsidRPr="001426F7">
        <w:rPr>
          <w:rFonts w:ascii="David" w:hAnsi="David" w:cs="David"/>
          <w:sz w:val="24"/>
          <w:szCs w:val="24"/>
          <w:rtl/>
        </w:rPr>
        <w:t xml:space="preserve">אתה </w:t>
      </w:r>
      <w:r w:rsidR="008D68A7" w:rsidRPr="001426F7">
        <w:rPr>
          <w:rFonts w:ascii="David" w:hAnsi="David" w:cs="David"/>
          <w:sz w:val="24"/>
          <w:szCs w:val="24"/>
          <w:rtl/>
        </w:rPr>
        <w:t xml:space="preserve">מסכים לא </w:t>
      </w:r>
      <w:r w:rsidRPr="001426F7">
        <w:rPr>
          <w:rFonts w:ascii="David" w:hAnsi="David" w:cs="David"/>
          <w:sz w:val="24"/>
          <w:szCs w:val="24"/>
          <w:rtl/>
        </w:rPr>
        <w:t>:</w:t>
      </w:r>
    </w:p>
    <w:p w14:paraId="4E5A6E5D" w14:textId="77777777" w:rsidR="001426F7" w:rsidRPr="001426F7" w:rsidRDefault="001426F7" w:rsidP="001426F7">
      <w:pPr>
        <w:pStyle w:val="a3"/>
        <w:spacing w:after="0" w:line="360" w:lineRule="auto"/>
        <w:ind w:left="226"/>
        <w:jc w:val="both"/>
        <w:rPr>
          <w:rFonts w:ascii="David" w:hAnsi="David" w:cs="David"/>
          <w:sz w:val="24"/>
          <w:szCs w:val="24"/>
          <w:rtl/>
        </w:rPr>
      </w:pPr>
    </w:p>
    <w:p w14:paraId="6DA26E93" w14:textId="0B78E9FA" w:rsidR="001426F7" w:rsidRDefault="00834ABD" w:rsidP="00D64558">
      <w:pPr>
        <w:pStyle w:val="HTML"/>
        <w:numPr>
          <w:ilvl w:val="0"/>
          <w:numId w:val="17"/>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jc w:val="both"/>
        <w:rPr>
          <w:rStyle w:val="y2iqfc"/>
          <w:rFonts w:ascii="David" w:eastAsia="Calibri" w:hAnsi="David" w:cs="David"/>
          <w:color w:val="202124"/>
          <w:sz w:val="24"/>
          <w:szCs w:val="24"/>
          <w:rtl/>
        </w:rPr>
      </w:pPr>
      <w:r w:rsidRPr="001426F7">
        <w:rPr>
          <w:rStyle w:val="y2iqfc"/>
          <w:rFonts w:ascii="David" w:eastAsia="Calibri" w:hAnsi="David" w:cs="David"/>
          <w:color w:val="202124"/>
          <w:sz w:val="24"/>
          <w:szCs w:val="24"/>
          <w:rtl/>
        </w:rPr>
        <w:t>לרשום</w:t>
      </w:r>
      <w:r w:rsidR="00595AC7" w:rsidRPr="001426F7">
        <w:rPr>
          <w:rStyle w:val="y2iqfc"/>
          <w:rFonts w:ascii="David" w:eastAsia="Calibri" w:hAnsi="David" w:cs="David"/>
          <w:color w:val="202124"/>
          <w:sz w:val="24"/>
          <w:szCs w:val="24"/>
          <w:rtl/>
        </w:rPr>
        <w:t xml:space="preserve"> משתמשים </w:t>
      </w:r>
      <w:r w:rsidRPr="001426F7">
        <w:rPr>
          <w:rStyle w:val="y2iqfc"/>
          <w:rFonts w:ascii="David" w:eastAsia="Calibri" w:hAnsi="David" w:cs="David"/>
          <w:color w:val="202124"/>
          <w:sz w:val="24"/>
          <w:szCs w:val="24"/>
          <w:rtl/>
        </w:rPr>
        <w:t>רבים</w:t>
      </w:r>
      <w:r w:rsidR="00595AC7" w:rsidRPr="001426F7">
        <w:rPr>
          <w:rStyle w:val="y2iqfc"/>
          <w:rFonts w:ascii="David" w:eastAsia="Calibri" w:hAnsi="David" w:cs="David"/>
          <w:color w:val="202124"/>
          <w:sz w:val="24"/>
          <w:szCs w:val="24"/>
          <w:rtl/>
        </w:rPr>
        <w:t xml:space="preserve"> </w:t>
      </w:r>
      <w:r w:rsidRPr="001426F7">
        <w:rPr>
          <w:rStyle w:val="y2iqfc"/>
          <w:rFonts w:ascii="David" w:eastAsia="Calibri" w:hAnsi="David" w:cs="David"/>
          <w:color w:val="202124"/>
          <w:sz w:val="24"/>
          <w:szCs w:val="24"/>
          <w:rtl/>
        </w:rPr>
        <w:t>תחת</w:t>
      </w:r>
      <w:r w:rsidR="00595AC7" w:rsidRPr="001426F7">
        <w:rPr>
          <w:rStyle w:val="y2iqfc"/>
          <w:rFonts w:ascii="David" w:eastAsia="Calibri" w:hAnsi="David" w:cs="David"/>
          <w:color w:val="202124"/>
          <w:sz w:val="24"/>
          <w:szCs w:val="24"/>
          <w:rtl/>
        </w:rPr>
        <w:t xml:space="preserve"> </w:t>
      </w:r>
      <w:r w:rsidRPr="001426F7">
        <w:rPr>
          <w:rStyle w:val="y2iqfc"/>
          <w:rFonts w:ascii="David" w:eastAsia="Calibri" w:hAnsi="David" w:cs="David"/>
          <w:color w:val="202124"/>
          <w:sz w:val="24"/>
          <w:szCs w:val="24"/>
          <w:rtl/>
        </w:rPr>
        <w:t>משתמש רשום</w:t>
      </w:r>
      <w:r w:rsidR="00595AC7" w:rsidRPr="001426F7">
        <w:rPr>
          <w:rStyle w:val="y2iqfc"/>
          <w:rFonts w:ascii="David" w:eastAsia="Calibri" w:hAnsi="David" w:cs="David"/>
          <w:color w:val="202124"/>
          <w:sz w:val="24"/>
          <w:szCs w:val="24"/>
          <w:rtl/>
        </w:rPr>
        <w:t xml:space="preserve"> </w:t>
      </w:r>
      <w:r w:rsidRPr="001426F7">
        <w:rPr>
          <w:rStyle w:val="y2iqfc"/>
          <w:rFonts w:ascii="David" w:eastAsia="Calibri" w:hAnsi="David" w:cs="David"/>
          <w:color w:val="202124"/>
          <w:sz w:val="24"/>
          <w:szCs w:val="24"/>
          <w:rtl/>
        </w:rPr>
        <w:t>בודד</w:t>
      </w:r>
      <w:r w:rsidR="00595AC7" w:rsidRPr="001426F7">
        <w:rPr>
          <w:rStyle w:val="y2iqfc"/>
          <w:rFonts w:ascii="David" w:eastAsia="Calibri" w:hAnsi="David" w:cs="David"/>
          <w:color w:val="202124"/>
          <w:sz w:val="24"/>
          <w:szCs w:val="24"/>
          <w:rtl/>
        </w:rPr>
        <w:t>;</w:t>
      </w:r>
    </w:p>
    <w:p w14:paraId="515C7F78" w14:textId="2AF5D868" w:rsidR="001426F7" w:rsidRDefault="00834ABD" w:rsidP="00D64558">
      <w:pPr>
        <w:pStyle w:val="HTML"/>
        <w:numPr>
          <w:ilvl w:val="0"/>
          <w:numId w:val="17"/>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jc w:val="both"/>
        <w:rPr>
          <w:rStyle w:val="y2iqfc"/>
          <w:rFonts w:ascii="David" w:eastAsia="Calibri" w:hAnsi="David" w:cs="David"/>
          <w:color w:val="202124"/>
          <w:sz w:val="24"/>
          <w:szCs w:val="24"/>
        </w:rPr>
      </w:pPr>
      <w:r w:rsidRPr="001426F7">
        <w:rPr>
          <w:rStyle w:val="y2iqfc"/>
          <w:rFonts w:ascii="David" w:eastAsia="Calibri" w:hAnsi="David" w:cs="David"/>
          <w:color w:val="202124"/>
          <w:sz w:val="24"/>
          <w:szCs w:val="24"/>
          <w:rtl/>
        </w:rPr>
        <w:t>לנקוט כל פעולה שמפריעה לפעולה התקינה של האפליקציה, לסכן את אבטחת האפליקציה, או</w:t>
      </w:r>
      <w:r>
        <w:rPr>
          <w:rStyle w:val="y2iqfc"/>
          <w:rFonts w:ascii="David" w:eastAsia="Calibri" w:hAnsi="David" w:cs="David" w:hint="cs"/>
          <w:color w:val="202124"/>
          <w:sz w:val="24"/>
          <w:szCs w:val="24"/>
          <w:rtl/>
        </w:rPr>
        <w:t xml:space="preserve"> </w:t>
      </w:r>
      <w:r w:rsidRPr="001426F7">
        <w:rPr>
          <w:rStyle w:val="y2iqfc"/>
          <w:rFonts w:ascii="David" w:eastAsia="Calibri" w:hAnsi="David" w:cs="David"/>
          <w:color w:val="202124"/>
          <w:sz w:val="24"/>
          <w:szCs w:val="24"/>
          <w:rtl/>
        </w:rPr>
        <w:t>לפגוע בכל דרך אחרת באפליקציה או בכל חומר או מידע הזמינים דרך האפליקציה;</w:t>
      </w:r>
    </w:p>
    <w:p w14:paraId="5BC66002" w14:textId="77777777" w:rsidR="001426F7" w:rsidRDefault="00834ABD" w:rsidP="00D64558">
      <w:pPr>
        <w:pStyle w:val="HTML"/>
        <w:numPr>
          <w:ilvl w:val="0"/>
          <w:numId w:val="17"/>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jc w:val="both"/>
        <w:rPr>
          <w:rStyle w:val="y2iqfc"/>
          <w:rFonts w:ascii="David" w:eastAsia="Calibri" w:hAnsi="David" w:cs="David"/>
          <w:color w:val="202124"/>
          <w:sz w:val="24"/>
          <w:szCs w:val="24"/>
        </w:rPr>
      </w:pPr>
      <w:r w:rsidRPr="001426F7">
        <w:rPr>
          <w:rStyle w:val="y2iqfc"/>
          <w:rFonts w:ascii="David" w:eastAsia="Calibri" w:hAnsi="David" w:cs="David"/>
          <w:color w:val="202124"/>
          <w:sz w:val="24"/>
          <w:szCs w:val="24"/>
          <w:rtl/>
        </w:rPr>
        <w:t>לנסות להשיג גישה בלתי מורשית לכל חלק או תכונה של האפליקציה, לכל מערכת או רשת אחרת המחוברת לאפליקציה, לכל אחד מהשרתים שלנו או של ספקי השירותים שלנו, או לכל אחד מהשירותים המוצעים ב- או באמצעות אפליקציה, לרבות אך לא מוגבלת על ידי פריצה, "כריית סיסמאות" או כל אמצעי לא מורשה אחר;</w:t>
      </w:r>
    </w:p>
    <w:p w14:paraId="59C7A9CD" w14:textId="77777777" w:rsidR="001426F7" w:rsidRDefault="00834ABD" w:rsidP="00D64558">
      <w:pPr>
        <w:pStyle w:val="HTML"/>
        <w:numPr>
          <w:ilvl w:val="0"/>
          <w:numId w:val="17"/>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jc w:val="both"/>
        <w:rPr>
          <w:rStyle w:val="y2iqfc"/>
          <w:rFonts w:ascii="David" w:eastAsia="Calibri" w:hAnsi="David" w:cs="David"/>
          <w:color w:val="202124"/>
          <w:sz w:val="24"/>
          <w:szCs w:val="24"/>
        </w:rPr>
      </w:pPr>
      <w:r w:rsidRPr="001426F7">
        <w:rPr>
          <w:rStyle w:val="y2iqfc"/>
          <w:rFonts w:ascii="David" w:eastAsia="Calibri" w:hAnsi="David" w:cs="David"/>
          <w:color w:val="202124"/>
          <w:sz w:val="24"/>
          <w:szCs w:val="24"/>
          <w:rtl/>
        </w:rPr>
        <w:t>לחקור, לסרוק או לבדוק את הפגיעות של האפליקציה או כל רשת המחוברת לאפליקציה או לעקוף את אמצעי האימות באפליקציה, או כל רשת המחוברת לאפליקציה;</w:t>
      </w:r>
    </w:p>
    <w:p w14:paraId="43109145" w14:textId="77777777" w:rsidR="001426F7" w:rsidRDefault="00834ABD" w:rsidP="00D64558">
      <w:pPr>
        <w:pStyle w:val="HTML"/>
        <w:numPr>
          <w:ilvl w:val="0"/>
          <w:numId w:val="17"/>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jc w:val="both"/>
        <w:rPr>
          <w:rStyle w:val="y2iqfc"/>
          <w:rFonts w:ascii="David" w:eastAsia="Calibri" w:hAnsi="David" w:cs="David"/>
          <w:color w:val="202124"/>
          <w:sz w:val="24"/>
          <w:szCs w:val="24"/>
        </w:rPr>
      </w:pPr>
      <w:r w:rsidRPr="001426F7">
        <w:rPr>
          <w:rStyle w:val="y2iqfc"/>
          <w:rFonts w:ascii="David" w:eastAsia="Calibri" w:hAnsi="David" w:cs="David"/>
          <w:color w:val="202124"/>
          <w:sz w:val="24"/>
          <w:szCs w:val="24"/>
          <w:rtl/>
        </w:rPr>
        <w:t>להשתמש בכל אמצעי אוטומטי כדי לאסוף מידע או תוכן מהאפליקציה או לגשת בדרך אחרת, לרבות, אך לא רק, באמצעות שימוש בכלים טכניים הידועים בשם רובוטים, עכבישים או מגרדים, ללא רשותנו מראש;</w:t>
      </w:r>
    </w:p>
    <w:p w14:paraId="4F73DD49" w14:textId="2AFD08A5" w:rsidR="001426F7" w:rsidRDefault="00834ABD" w:rsidP="00D64558">
      <w:pPr>
        <w:pStyle w:val="HTML"/>
        <w:numPr>
          <w:ilvl w:val="0"/>
          <w:numId w:val="17"/>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jc w:val="both"/>
        <w:rPr>
          <w:rStyle w:val="y2iqfc"/>
          <w:rFonts w:ascii="David" w:eastAsia="Calibri" w:hAnsi="David" w:cs="David"/>
          <w:color w:val="202124"/>
          <w:sz w:val="24"/>
          <w:szCs w:val="24"/>
        </w:rPr>
      </w:pPr>
      <w:r w:rsidRPr="001426F7">
        <w:rPr>
          <w:rStyle w:val="y2iqfc"/>
          <w:rFonts w:ascii="David" w:eastAsia="Calibri" w:hAnsi="David" w:cs="David"/>
          <w:color w:val="202124"/>
          <w:sz w:val="24"/>
          <w:szCs w:val="24"/>
          <w:rtl/>
        </w:rPr>
        <w:t xml:space="preserve">לקצור או לאסוף ולאחסן מידע על כל משתמש אחר באפליקציה, לרבות ללא הגבלה כתובות דואר אלקטרוני; </w:t>
      </w:r>
    </w:p>
    <w:p w14:paraId="3E9125CC" w14:textId="662FB65C" w:rsidR="00595AC7" w:rsidRPr="001426F7" w:rsidRDefault="00834ABD" w:rsidP="00D64558">
      <w:pPr>
        <w:pStyle w:val="HTML"/>
        <w:numPr>
          <w:ilvl w:val="0"/>
          <w:numId w:val="17"/>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jc w:val="both"/>
        <w:rPr>
          <w:rStyle w:val="y2iqfc"/>
          <w:rFonts w:ascii="David" w:eastAsia="Calibri" w:hAnsi="David" w:cs="David"/>
          <w:color w:val="202124"/>
          <w:sz w:val="24"/>
          <w:szCs w:val="24"/>
        </w:rPr>
      </w:pPr>
      <w:r w:rsidRPr="001426F7">
        <w:rPr>
          <w:rStyle w:val="y2iqfc"/>
          <w:rFonts w:ascii="David" w:eastAsia="Calibri" w:hAnsi="David" w:cs="David"/>
          <w:color w:val="202124"/>
          <w:sz w:val="24"/>
          <w:szCs w:val="24"/>
          <w:rtl/>
        </w:rPr>
        <w:t>להפריע או לשבש את פעולת האפליקציה או כל שרת או רשת המחוברים לאפליקציה, או לא לציית לכל דרישה, נוהל, מדיניות או רגולציה של כל שרת או רשת המחוברים לאפליקציה.</w:t>
      </w:r>
    </w:p>
    <w:p w14:paraId="6A0A3CA3" w14:textId="77777777" w:rsidR="00FD45FD" w:rsidRDefault="00FD45FD" w:rsidP="001426F7">
      <w:pPr>
        <w:pStyle w:val="a3"/>
        <w:spacing w:after="0" w:line="360" w:lineRule="auto"/>
        <w:ind w:left="226"/>
        <w:jc w:val="both"/>
        <w:rPr>
          <w:rStyle w:val="y2iqfc"/>
          <w:rFonts w:ascii="David" w:hAnsi="David" w:cs="David"/>
          <w:color w:val="202124"/>
          <w:sz w:val="24"/>
          <w:szCs w:val="24"/>
          <w:rtl/>
        </w:rPr>
      </w:pPr>
    </w:p>
    <w:p w14:paraId="5C1FA077" w14:textId="10F04D2E" w:rsidR="00F53679" w:rsidRDefault="00834ABD" w:rsidP="00D64558">
      <w:pPr>
        <w:pStyle w:val="a3"/>
        <w:numPr>
          <w:ilvl w:val="0"/>
          <w:numId w:val="3"/>
        </w:numPr>
        <w:spacing w:line="360" w:lineRule="auto"/>
        <w:ind w:left="565" w:hanging="565"/>
        <w:jc w:val="both"/>
        <w:rPr>
          <w:rFonts w:cs="David"/>
          <w:sz w:val="24"/>
          <w:szCs w:val="24"/>
        </w:rPr>
      </w:pPr>
      <w:r>
        <w:rPr>
          <w:rFonts w:cs="David" w:hint="cs"/>
          <w:b/>
          <w:bCs/>
          <w:sz w:val="24"/>
          <w:szCs w:val="24"/>
          <w:rtl/>
        </w:rPr>
        <w:t>תפעול האפליקציה וסיום תנאי שימוש אלה</w:t>
      </w:r>
    </w:p>
    <w:p w14:paraId="0065746F" w14:textId="77777777" w:rsidR="006D1740" w:rsidRPr="006D1740" w:rsidRDefault="006D1740" w:rsidP="006D1740">
      <w:pPr>
        <w:pStyle w:val="a3"/>
        <w:spacing w:line="360" w:lineRule="auto"/>
        <w:ind w:left="-341"/>
        <w:jc w:val="both"/>
        <w:rPr>
          <w:rFonts w:cs="David"/>
          <w:sz w:val="24"/>
          <w:szCs w:val="24"/>
        </w:rPr>
      </w:pPr>
    </w:p>
    <w:p w14:paraId="04EC4B94" w14:textId="5CB5C777" w:rsidR="006D1740" w:rsidRDefault="00834ABD" w:rsidP="00D64558">
      <w:pPr>
        <w:pStyle w:val="a3"/>
        <w:numPr>
          <w:ilvl w:val="1"/>
          <w:numId w:val="3"/>
        </w:numPr>
        <w:spacing w:after="0" w:line="360" w:lineRule="auto"/>
        <w:ind w:left="565" w:hanging="567"/>
        <w:jc w:val="both"/>
        <w:rPr>
          <w:rFonts w:ascii="David" w:hAnsi="David" w:cs="David"/>
          <w:sz w:val="24"/>
          <w:szCs w:val="24"/>
        </w:rPr>
      </w:pPr>
      <w:r w:rsidRPr="002F53B2">
        <w:rPr>
          <w:rFonts w:ascii="David" w:hAnsi="David" w:cs="David"/>
          <w:sz w:val="24"/>
          <w:szCs w:val="24"/>
          <w:rtl/>
        </w:rPr>
        <w:t xml:space="preserve">לא </w:t>
      </w:r>
      <w:r w:rsidRPr="002F53B2">
        <w:rPr>
          <w:rFonts w:ascii="David" w:hAnsi="David" w:cs="David"/>
          <w:sz w:val="24"/>
          <w:szCs w:val="24"/>
        </w:rPr>
        <w:t>MSC</w:t>
      </w:r>
      <w:r w:rsidRPr="002F53B2">
        <w:rPr>
          <w:rFonts w:ascii="David" w:hAnsi="David" w:cs="David"/>
          <w:sz w:val="24"/>
          <w:szCs w:val="24"/>
          <w:rtl/>
        </w:rPr>
        <w:t xml:space="preserve"> או אף אחת </w:t>
      </w:r>
      <w:r>
        <w:rPr>
          <w:rFonts w:ascii="David" w:hAnsi="David" w:cs="David" w:hint="cs"/>
          <w:sz w:val="24"/>
          <w:szCs w:val="24"/>
          <w:rtl/>
        </w:rPr>
        <w:t>מהשותפים שלה</w:t>
      </w:r>
      <w:r w:rsidRPr="002F53B2">
        <w:rPr>
          <w:rFonts w:ascii="David" w:hAnsi="David" w:cs="David"/>
          <w:sz w:val="24"/>
          <w:szCs w:val="24"/>
          <w:rtl/>
        </w:rPr>
        <w:t xml:space="preserve"> מבטיחים שהפונקציות הכלולות באפליקציה יהיו ללא הפרעות או ללא שגיאות או שכל פגם יתוקן.</w:t>
      </w:r>
    </w:p>
    <w:p w14:paraId="5E1DCB95" w14:textId="77777777" w:rsidR="00D3749A" w:rsidRDefault="00834ABD" w:rsidP="00D64558">
      <w:pPr>
        <w:pStyle w:val="a3"/>
        <w:numPr>
          <w:ilvl w:val="1"/>
          <w:numId w:val="3"/>
        </w:numPr>
        <w:spacing w:after="0" w:line="360" w:lineRule="auto"/>
        <w:ind w:left="565" w:hanging="567"/>
        <w:jc w:val="both"/>
        <w:rPr>
          <w:rFonts w:ascii="David" w:hAnsi="David" w:cs="David"/>
          <w:sz w:val="24"/>
          <w:szCs w:val="24"/>
        </w:rPr>
      </w:pPr>
      <w:r w:rsidRPr="006D1740">
        <w:rPr>
          <w:rFonts w:ascii="David" w:hAnsi="David" w:cs="David"/>
          <w:sz w:val="24"/>
          <w:szCs w:val="24"/>
          <w:rtl/>
        </w:rPr>
        <w:t>אנו שומרים לעצמנו את הזכות לעשות כל אחת מהפעולות הבאות, בכל עת, לפי שיקול דעתנו הבלעדי, עם או בלי הודעה מוקדמת:</w:t>
      </w:r>
    </w:p>
    <w:p w14:paraId="0904969B" w14:textId="77777777" w:rsidR="00D3749A" w:rsidRDefault="00D3749A" w:rsidP="00D3749A">
      <w:pPr>
        <w:pStyle w:val="a3"/>
        <w:spacing w:after="0" w:line="360" w:lineRule="auto"/>
        <w:ind w:left="226"/>
        <w:jc w:val="both"/>
        <w:rPr>
          <w:rFonts w:ascii="David" w:hAnsi="David" w:cs="David"/>
          <w:sz w:val="24"/>
          <w:szCs w:val="24"/>
          <w:rtl/>
        </w:rPr>
      </w:pPr>
    </w:p>
    <w:p w14:paraId="6C74EEE4" w14:textId="557F4633" w:rsidR="006D1740" w:rsidRPr="00D3749A" w:rsidRDefault="00834ABD" w:rsidP="00D64558">
      <w:pPr>
        <w:pStyle w:val="HTML"/>
        <w:numPr>
          <w:ilvl w:val="0"/>
          <w:numId w:val="19"/>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rPr>
          <w:rFonts w:ascii="David" w:eastAsia="Calibri" w:hAnsi="David" w:cs="David"/>
          <w:sz w:val="24"/>
          <w:szCs w:val="24"/>
          <w:rtl/>
        </w:rPr>
      </w:pPr>
      <w:r w:rsidRPr="00D3749A">
        <w:rPr>
          <w:rFonts w:ascii="David" w:eastAsia="Calibri" w:hAnsi="David" w:cs="David"/>
          <w:sz w:val="24"/>
          <w:szCs w:val="24"/>
          <w:rtl/>
        </w:rPr>
        <w:t xml:space="preserve">לשנות, להשעות או להפסיק את הפעולה או הגישה שלך לאפליקציה, או כל חלק מהאפליקציה, או את ההסכם </w:t>
      </w:r>
      <w:r w:rsidR="005B7526">
        <w:rPr>
          <w:rFonts w:ascii="David" w:eastAsia="Calibri" w:hAnsi="David" w:cs="David" w:hint="cs"/>
          <w:sz w:val="24"/>
          <w:szCs w:val="24"/>
          <w:rtl/>
        </w:rPr>
        <w:t>בין הצדדים</w:t>
      </w:r>
      <w:r w:rsidRPr="00D3749A">
        <w:rPr>
          <w:rFonts w:ascii="David" w:eastAsia="Calibri" w:hAnsi="David" w:cs="David"/>
          <w:sz w:val="24"/>
          <w:szCs w:val="24"/>
          <w:rtl/>
        </w:rPr>
        <w:t xml:space="preserve"> במסגרת תנאי שימוש אלה כתוצאה מ:</w:t>
      </w:r>
    </w:p>
    <w:p w14:paraId="5CFD8575" w14:textId="39112AB0" w:rsidR="006D1740" w:rsidRPr="002F53B2" w:rsidRDefault="00834ABD" w:rsidP="00D64558">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540" w:lineRule="atLeast"/>
        <w:ind w:left="1273" w:hanging="283"/>
        <w:rPr>
          <w:rFonts w:ascii="David" w:hAnsi="David" w:cs="David"/>
          <w:sz w:val="24"/>
          <w:szCs w:val="24"/>
          <w:rtl/>
        </w:rPr>
      </w:pPr>
      <w:r>
        <w:rPr>
          <w:rFonts w:ascii="David" w:hAnsi="David" w:cs="David"/>
          <w:sz w:val="24"/>
          <w:szCs w:val="24"/>
          <w:rtl/>
        </w:rPr>
        <w:tab/>
      </w:r>
      <w:r w:rsidRPr="002F53B2">
        <w:rPr>
          <w:rFonts w:ascii="David" w:hAnsi="David" w:cs="David"/>
          <w:sz w:val="24"/>
          <w:szCs w:val="24"/>
          <w:rtl/>
        </w:rPr>
        <w:t>(</w:t>
      </w:r>
      <w:r w:rsidRPr="002F53B2">
        <w:rPr>
          <w:rFonts w:ascii="David" w:hAnsi="David" w:cs="David"/>
          <w:sz w:val="24"/>
          <w:szCs w:val="24"/>
        </w:rPr>
        <w:t>i</w:t>
      </w:r>
      <w:r w:rsidRPr="002F53B2">
        <w:rPr>
          <w:rFonts w:ascii="David" w:hAnsi="David" w:cs="David"/>
          <w:sz w:val="24"/>
          <w:szCs w:val="24"/>
          <w:rtl/>
        </w:rPr>
        <w:t>) הפרת תנאי שימוש אלה;</w:t>
      </w:r>
    </w:p>
    <w:p w14:paraId="04F5B140" w14:textId="629F77E1" w:rsidR="006D1740" w:rsidRPr="002F53B2" w:rsidRDefault="00834ABD" w:rsidP="00D64558">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540" w:lineRule="atLeast"/>
        <w:ind w:left="1273" w:hanging="283"/>
        <w:rPr>
          <w:rFonts w:ascii="David" w:hAnsi="David" w:cs="David"/>
          <w:sz w:val="24"/>
          <w:szCs w:val="24"/>
          <w:rtl/>
        </w:rPr>
      </w:pPr>
      <w:r>
        <w:rPr>
          <w:rFonts w:ascii="David" w:hAnsi="David" w:cs="David"/>
          <w:sz w:val="24"/>
          <w:szCs w:val="24"/>
          <w:rtl/>
        </w:rPr>
        <w:lastRenderedPageBreak/>
        <w:tab/>
      </w:r>
      <w:r w:rsidRPr="002F53B2">
        <w:rPr>
          <w:rFonts w:ascii="David" w:hAnsi="David" w:cs="David"/>
          <w:sz w:val="24"/>
          <w:szCs w:val="24"/>
          <w:rtl/>
        </w:rPr>
        <w:t>(</w:t>
      </w:r>
      <w:r w:rsidRPr="002F53B2">
        <w:rPr>
          <w:rFonts w:ascii="David" w:hAnsi="David" w:cs="David"/>
          <w:sz w:val="24"/>
          <w:szCs w:val="24"/>
        </w:rPr>
        <w:t>ii</w:t>
      </w:r>
      <w:r w:rsidRPr="002F53B2">
        <w:rPr>
          <w:rFonts w:ascii="David" w:hAnsi="David" w:cs="David"/>
          <w:sz w:val="24"/>
          <w:szCs w:val="24"/>
          <w:rtl/>
        </w:rPr>
        <w:t>) כנדרש על פי חוק, סוכנות ממשלתית או רשות מוסמכת אחרת;</w:t>
      </w:r>
    </w:p>
    <w:p w14:paraId="609D8C43" w14:textId="1AC6D9B1" w:rsidR="006D1740" w:rsidRDefault="00834ABD" w:rsidP="00D64558">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540" w:lineRule="atLeast"/>
        <w:ind w:left="1273" w:hanging="283"/>
        <w:rPr>
          <w:rFonts w:ascii="David" w:hAnsi="David" w:cs="David"/>
          <w:sz w:val="24"/>
          <w:szCs w:val="24"/>
          <w:rtl/>
        </w:rPr>
      </w:pPr>
      <w:r>
        <w:rPr>
          <w:rFonts w:ascii="David" w:hAnsi="David" w:cs="David"/>
          <w:sz w:val="24"/>
          <w:szCs w:val="24"/>
          <w:rtl/>
        </w:rPr>
        <w:tab/>
      </w:r>
      <w:r w:rsidRPr="002F53B2">
        <w:rPr>
          <w:rFonts w:ascii="David" w:hAnsi="David" w:cs="David"/>
          <w:sz w:val="24"/>
          <w:szCs w:val="24"/>
          <w:rtl/>
        </w:rPr>
        <w:t>(</w:t>
      </w:r>
      <w:r w:rsidRPr="002F53B2">
        <w:rPr>
          <w:rFonts w:ascii="David" w:hAnsi="David" w:cs="David"/>
          <w:sz w:val="24"/>
          <w:szCs w:val="24"/>
        </w:rPr>
        <w:t>iii</w:t>
      </w:r>
      <w:r w:rsidRPr="002F53B2">
        <w:rPr>
          <w:rFonts w:ascii="David" w:hAnsi="David" w:cs="David"/>
          <w:sz w:val="24"/>
          <w:szCs w:val="24"/>
          <w:rtl/>
        </w:rPr>
        <w:t>) עקב בעיות טכניות או אבטחה בלתי צפויות.</w:t>
      </w:r>
    </w:p>
    <w:p w14:paraId="13854920" w14:textId="77777777" w:rsidR="00D3749A" w:rsidRPr="002F53B2" w:rsidRDefault="00D3749A" w:rsidP="00D3749A">
      <w:pPr>
        <w:pStyle w:val="HTML"/>
        <w:shd w:val="clear" w:color="auto" w:fill="FFFFFF" w:themeFill="background1"/>
        <w:bidi/>
        <w:rPr>
          <w:rFonts w:ascii="David" w:hAnsi="David" w:cs="David"/>
          <w:sz w:val="24"/>
          <w:szCs w:val="24"/>
          <w:rtl/>
        </w:rPr>
      </w:pPr>
    </w:p>
    <w:p w14:paraId="649B54CC" w14:textId="3611151D" w:rsidR="00D3749A" w:rsidRDefault="00834ABD" w:rsidP="00D64558">
      <w:pPr>
        <w:pStyle w:val="HTML"/>
        <w:numPr>
          <w:ilvl w:val="0"/>
          <w:numId w:val="19"/>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rPr>
          <w:rFonts w:ascii="David" w:hAnsi="David" w:cs="David"/>
          <w:sz w:val="24"/>
          <w:szCs w:val="24"/>
        </w:rPr>
      </w:pPr>
      <w:r w:rsidRPr="00D3749A">
        <w:rPr>
          <w:rFonts w:ascii="David" w:eastAsia="Calibri" w:hAnsi="David" w:cs="David"/>
          <w:sz w:val="24"/>
          <w:szCs w:val="24"/>
          <w:rtl/>
        </w:rPr>
        <w:t>להפסיק את הפעולה השוטפת של האפליקציה, או כל חלק מהאפליקציה, לפי הצורך לביצוע תחזוקה שוטפת או לא שגרתית, כדי לתקן כל שגיאה או לבצע כל שינוי אחר באפליקציה, שעשוי לכלול סיום של כל תכונה, פונקציונליות או רכיב של האפליקציה, בכפוף למותר על פי החוקים החלים ובפרט בכפוף לשמירה על התאימות של האפליקציה.</w:t>
      </w:r>
    </w:p>
    <w:p w14:paraId="7DA04546" w14:textId="77777777" w:rsidR="00D3749A" w:rsidRDefault="00D3749A" w:rsidP="00D3749A">
      <w:pPr>
        <w:pStyle w:val="HTML"/>
        <w:shd w:val="clear" w:color="auto" w:fill="FFFFFF" w:themeFill="background1"/>
        <w:bidi/>
        <w:spacing w:line="540" w:lineRule="atLeast"/>
        <w:ind w:left="946"/>
        <w:rPr>
          <w:rFonts w:ascii="David" w:hAnsi="David" w:cs="David"/>
          <w:sz w:val="24"/>
          <w:szCs w:val="24"/>
          <w:rtl/>
        </w:rPr>
      </w:pPr>
    </w:p>
    <w:p w14:paraId="7845B6A3" w14:textId="537AA2B6" w:rsidR="006D1740" w:rsidRPr="002F53B2" w:rsidRDefault="00834ABD" w:rsidP="00D64558">
      <w:pPr>
        <w:pStyle w:val="a3"/>
        <w:numPr>
          <w:ilvl w:val="1"/>
          <w:numId w:val="3"/>
        </w:numPr>
        <w:spacing w:after="0" w:line="360" w:lineRule="auto"/>
        <w:ind w:left="565" w:hanging="567"/>
        <w:jc w:val="both"/>
        <w:rPr>
          <w:rFonts w:ascii="David" w:hAnsi="David" w:cs="David"/>
          <w:sz w:val="24"/>
          <w:szCs w:val="24"/>
          <w:rtl/>
        </w:rPr>
      </w:pPr>
      <w:r w:rsidRPr="002F53B2">
        <w:rPr>
          <w:rFonts w:ascii="David" w:hAnsi="David" w:cs="David"/>
          <w:sz w:val="24"/>
          <w:szCs w:val="24"/>
          <w:rtl/>
        </w:rPr>
        <w:t>עם סיום ההסכם שלנו איתך במסגרת תנאי שימוש אלה מכל סיבה שהיא:</w:t>
      </w:r>
    </w:p>
    <w:p w14:paraId="4648A52C" w14:textId="6BF56538" w:rsidR="006A041B" w:rsidRDefault="00834ABD" w:rsidP="00D64558">
      <w:pPr>
        <w:pStyle w:val="HTML"/>
        <w:numPr>
          <w:ilvl w:val="0"/>
          <w:numId w:val="20"/>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rPr>
          <w:rFonts w:ascii="David" w:hAnsi="David" w:cs="David"/>
          <w:sz w:val="24"/>
          <w:szCs w:val="24"/>
          <w:rtl/>
        </w:rPr>
      </w:pPr>
      <w:r w:rsidRPr="002F53B2">
        <w:rPr>
          <w:rFonts w:ascii="David" w:hAnsi="David" w:cs="David"/>
          <w:sz w:val="24"/>
          <w:szCs w:val="24"/>
          <w:rtl/>
        </w:rPr>
        <w:t>כל הזכויות שניתנו לך במסגרת תנאי שימוש אלה ייפסקו לאלתר;</w:t>
      </w:r>
    </w:p>
    <w:p w14:paraId="37284C2B" w14:textId="7E66BC09" w:rsidR="006D1740" w:rsidRDefault="00834ABD" w:rsidP="00D64558">
      <w:pPr>
        <w:pStyle w:val="HTML"/>
        <w:numPr>
          <w:ilvl w:val="0"/>
          <w:numId w:val="20"/>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0" w:hanging="425"/>
        <w:rPr>
          <w:rFonts w:ascii="David" w:hAnsi="David" w:cs="David"/>
          <w:sz w:val="24"/>
          <w:szCs w:val="24"/>
        </w:rPr>
      </w:pPr>
      <w:r w:rsidRPr="002F53B2">
        <w:rPr>
          <w:rFonts w:ascii="David" w:hAnsi="David" w:cs="David"/>
          <w:sz w:val="24"/>
          <w:szCs w:val="24"/>
          <w:rtl/>
        </w:rPr>
        <w:t>עליך להפסיק לאלתר את כל הפעילויות המורשות על פי תנאי שימוש אלה לרבות ללא הגבלה את השימוש שלך באפליקציה.</w:t>
      </w:r>
    </w:p>
    <w:p w14:paraId="2A8536AB" w14:textId="77777777" w:rsidR="006A041B" w:rsidRPr="002F53B2" w:rsidRDefault="006A041B" w:rsidP="006A041B">
      <w:pPr>
        <w:pStyle w:val="HTML"/>
        <w:shd w:val="clear" w:color="auto" w:fill="FFFFFF" w:themeFill="background1"/>
        <w:bidi/>
        <w:ind w:left="859"/>
        <w:rPr>
          <w:rFonts w:ascii="David" w:hAnsi="David" w:cs="David"/>
          <w:sz w:val="24"/>
          <w:szCs w:val="24"/>
          <w:rtl/>
        </w:rPr>
      </w:pPr>
    </w:p>
    <w:p w14:paraId="603AC967" w14:textId="5381FA65" w:rsidR="00C9427A" w:rsidRPr="00C9427A" w:rsidRDefault="00834ABD" w:rsidP="00D64558">
      <w:pPr>
        <w:pStyle w:val="a3"/>
        <w:numPr>
          <w:ilvl w:val="1"/>
          <w:numId w:val="3"/>
        </w:numPr>
        <w:spacing w:after="0" w:line="360" w:lineRule="auto"/>
        <w:ind w:left="565" w:hanging="567"/>
        <w:jc w:val="both"/>
        <w:rPr>
          <w:rFonts w:ascii="David" w:hAnsi="David" w:cs="David"/>
          <w:sz w:val="24"/>
          <w:szCs w:val="24"/>
          <w:rtl/>
        </w:rPr>
      </w:pPr>
      <w:r w:rsidRPr="00C9427A">
        <w:rPr>
          <w:rFonts w:ascii="David" w:hAnsi="David" w:cs="David"/>
          <w:sz w:val="24"/>
          <w:szCs w:val="24"/>
          <w:rtl/>
        </w:rPr>
        <w:t xml:space="preserve">כל חלק מתנאי שימוש אלה </w:t>
      </w:r>
      <w:r w:rsidRPr="00C9427A">
        <w:rPr>
          <w:rFonts w:ascii="David" w:hAnsi="David" w:cs="David" w:hint="cs"/>
          <w:sz w:val="24"/>
          <w:szCs w:val="24"/>
          <w:rtl/>
        </w:rPr>
        <w:t>ש</w:t>
      </w:r>
      <w:r>
        <w:rPr>
          <w:rFonts w:ascii="David" w:hAnsi="David" w:cs="David" w:hint="cs"/>
          <w:sz w:val="24"/>
          <w:szCs w:val="24"/>
          <w:rtl/>
        </w:rPr>
        <w:t>נכנס לתוקף</w:t>
      </w:r>
      <w:r w:rsidRPr="00C9427A">
        <w:rPr>
          <w:rFonts w:ascii="David" w:hAnsi="David" w:cs="David" w:hint="cs"/>
          <w:sz w:val="24"/>
          <w:szCs w:val="24"/>
          <w:rtl/>
        </w:rPr>
        <w:t xml:space="preserve"> ב</w:t>
      </w:r>
      <w:r>
        <w:rPr>
          <w:rFonts w:ascii="David" w:hAnsi="David" w:cs="David" w:hint="cs"/>
          <w:sz w:val="24"/>
          <w:szCs w:val="24"/>
          <w:rtl/>
        </w:rPr>
        <w:t>ין ב</w:t>
      </w:r>
      <w:r w:rsidRPr="00C9427A">
        <w:rPr>
          <w:rFonts w:ascii="David" w:hAnsi="David" w:cs="David" w:hint="cs"/>
          <w:sz w:val="24"/>
          <w:szCs w:val="24"/>
          <w:rtl/>
        </w:rPr>
        <w:t>מפורש</w:t>
      </w:r>
      <w:r>
        <w:rPr>
          <w:rFonts w:ascii="David" w:hAnsi="David" w:cs="David" w:hint="cs"/>
          <w:sz w:val="24"/>
          <w:szCs w:val="24"/>
          <w:rtl/>
        </w:rPr>
        <w:t xml:space="preserve"> ובין</w:t>
      </w:r>
      <w:r w:rsidRPr="00C9427A">
        <w:rPr>
          <w:rFonts w:ascii="David" w:hAnsi="David" w:cs="David" w:hint="cs"/>
          <w:sz w:val="24"/>
          <w:szCs w:val="24"/>
          <w:rtl/>
        </w:rPr>
        <w:t xml:space="preserve"> במשתמע</w:t>
      </w:r>
      <w:r w:rsidRPr="00C9427A">
        <w:rPr>
          <w:rFonts w:ascii="David" w:hAnsi="David" w:cs="David"/>
          <w:sz w:val="24"/>
          <w:szCs w:val="24"/>
          <w:rtl/>
        </w:rPr>
        <w:t xml:space="preserve"> </w:t>
      </w:r>
      <w:r w:rsidRPr="00C9427A">
        <w:rPr>
          <w:rFonts w:ascii="David" w:hAnsi="David" w:cs="David" w:hint="cs"/>
          <w:sz w:val="24"/>
          <w:szCs w:val="24"/>
          <w:rtl/>
        </w:rPr>
        <w:t>עם כ</w:t>
      </w:r>
      <w:r>
        <w:rPr>
          <w:rFonts w:ascii="David" w:hAnsi="David" w:cs="David" w:hint="cs"/>
          <w:sz w:val="24"/>
          <w:szCs w:val="24"/>
          <w:rtl/>
        </w:rPr>
        <w:t>ריתת</w:t>
      </w:r>
      <w:r w:rsidRPr="00C9427A">
        <w:rPr>
          <w:rFonts w:ascii="David" w:hAnsi="David" w:cs="David" w:hint="cs"/>
          <w:sz w:val="24"/>
          <w:szCs w:val="24"/>
          <w:rtl/>
        </w:rPr>
        <w:t xml:space="preserve"> החוזה</w:t>
      </w:r>
      <w:r>
        <w:rPr>
          <w:rFonts w:ascii="David" w:hAnsi="David" w:cs="David" w:hint="cs"/>
          <w:sz w:val="24"/>
          <w:szCs w:val="24"/>
          <w:rtl/>
        </w:rPr>
        <w:t xml:space="preserve">, ימשיך לחול על המשתמש </w:t>
      </w:r>
      <w:r w:rsidRPr="00C9427A">
        <w:rPr>
          <w:rFonts w:ascii="David" w:hAnsi="David" w:cs="David" w:hint="cs"/>
          <w:sz w:val="24"/>
          <w:szCs w:val="24"/>
          <w:rtl/>
        </w:rPr>
        <w:t xml:space="preserve">גם </w:t>
      </w:r>
      <w:r w:rsidRPr="00C9427A">
        <w:rPr>
          <w:rFonts w:ascii="David" w:hAnsi="David" w:cs="David"/>
          <w:sz w:val="24"/>
          <w:szCs w:val="24"/>
          <w:rtl/>
        </w:rPr>
        <w:t xml:space="preserve">עם סיום ההסכם במסגרת תנאי שימוש אלה. </w:t>
      </w:r>
      <w:r w:rsidRPr="00C9427A">
        <w:rPr>
          <w:rFonts w:ascii="David" w:hAnsi="David" w:cs="David" w:hint="cs"/>
          <w:sz w:val="24"/>
          <w:szCs w:val="24"/>
          <w:rtl/>
        </w:rPr>
        <w:t xml:space="preserve">חלקים אלה </w:t>
      </w:r>
      <w:r w:rsidRPr="00C9427A">
        <w:rPr>
          <w:rFonts w:ascii="David" w:hAnsi="David" w:cs="David"/>
          <w:sz w:val="24"/>
          <w:szCs w:val="24"/>
          <w:rtl/>
        </w:rPr>
        <w:t>כוללים את הסעיפים הבאים:</w:t>
      </w:r>
    </w:p>
    <w:p w14:paraId="1319CF84" w14:textId="77777777" w:rsidR="00C9427A" w:rsidRDefault="00C9427A" w:rsidP="00C9427A">
      <w:pPr>
        <w:pStyle w:val="a3"/>
        <w:spacing w:after="0" w:line="360" w:lineRule="auto"/>
        <w:ind w:left="226"/>
        <w:jc w:val="both"/>
        <w:rPr>
          <w:rFonts w:ascii="David" w:hAnsi="David" w:cs="David"/>
          <w:sz w:val="24"/>
          <w:szCs w:val="24"/>
        </w:rPr>
      </w:pPr>
    </w:p>
    <w:p w14:paraId="6C60A458"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2F53B2">
        <w:rPr>
          <w:rFonts w:ascii="David" w:hAnsi="David" w:cs="David"/>
          <w:sz w:val="24"/>
          <w:szCs w:val="24"/>
          <w:rtl/>
        </w:rPr>
        <w:t>סעיף 1 על פרשנות</w:t>
      </w:r>
    </w:p>
    <w:p w14:paraId="74C1AC57"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4 בנושא רישום וסיסמאות</w:t>
      </w:r>
    </w:p>
    <w:p w14:paraId="4E0E29B8"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8 בנושא מידע אישי</w:t>
      </w:r>
    </w:p>
    <w:p w14:paraId="488A6BBD"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9.1, 9.4 ו-2.2 בנושא זכויות יוצרים ובעלות</w:t>
      </w:r>
    </w:p>
    <w:p w14:paraId="653298AD"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10 על דיוק המידע</w:t>
      </w:r>
    </w:p>
    <w:p w14:paraId="25989EB7"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12 תפעול האפליקציה וסיום תנאי שימוש אלה</w:t>
      </w:r>
    </w:p>
    <w:p w14:paraId="16B0E6F5"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13 בנושא אחריות לאובדן או נזק שנגרם</w:t>
      </w:r>
    </w:p>
    <w:p w14:paraId="78FEF4C4"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15 לחוק החל וסמכות בתי המשפט</w:t>
      </w:r>
    </w:p>
    <w:p w14:paraId="30576126"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16 בנושא ההפרדה</w:t>
      </w:r>
    </w:p>
    <w:p w14:paraId="3FAF548E"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17 על אי-ויתור</w:t>
      </w:r>
    </w:p>
    <w:p w14:paraId="2A995BE4"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18 בנושא העברת תנאי שימוש אלה</w:t>
      </w:r>
    </w:p>
    <w:p w14:paraId="702C1968"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19 בנושא זכויות צד שלישי</w:t>
      </w:r>
    </w:p>
    <w:p w14:paraId="261BE650" w14:textId="77777777" w:rsid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23 לתקשורת אלקטרונית</w:t>
      </w:r>
    </w:p>
    <w:p w14:paraId="44F88F56" w14:textId="749C2A9E" w:rsidR="00C9427A" w:rsidRPr="00C9427A" w:rsidRDefault="00834ABD" w:rsidP="00F0706E">
      <w:pPr>
        <w:pStyle w:val="HTML"/>
        <w:numPr>
          <w:ilvl w:val="0"/>
          <w:numId w:val="21"/>
        </w:numPr>
        <w:shd w:val="clear" w:color="auto" w:fill="FFFFFF" w:themeFill="background1"/>
        <w:bidi/>
        <w:spacing w:line="360" w:lineRule="auto"/>
        <w:rPr>
          <w:rFonts w:ascii="David" w:hAnsi="David" w:cs="David"/>
          <w:sz w:val="24"/>
          <w:szCs w:val="24"/>
        </w:rPr>
      </w:pPr>
      <w:r w:rsidRPr="00C9427A">
        <w:rPr>
          <w:rFonts w:ascii="David" w:hAnsi="David" w:cs="David"/>
          <w:sz w:val="24"/>
          <w:szCs w:val="24"/>
          <w:rtl/>
        </w:rPr>
        <w:t>סעיף 24 בנושא צור קשר</w:t>
      </w:r>
    </w:p>
    <w:p w14:paraId="26BDEA64" w14:textId="77777777" w:rsidR="00C9427A" w:rsidRPr="002F53B2" w:rsidRDefault="00C9427A" w:rsidP="00C9427A">
      <w:pPr>
        <w:pStyle w:val="a3"/>
        <w:shd w:val="clear" w:color="auto" w:fill="FFFFFF" w:themeFill="background1"/>
        <w:spacing w:after="0" w:line="360" w:lineRule="auto"/>
        <w:ind w:left="226"/>
        <w:jc w:val="both"/>
        <w:rPr>
          <w:rFonts w:ascii="David" w:hAnsi="David" w:cs="David"/>
          <w:sz w:val="24"/>
          <w:szCs w:val="24"/>
          <w:rtl/>
        </w:rPr>
      </w:pPr>
    </w:p>
    <w:p w14:paraId="7AE5FF32" w14:textId="2818FDF4" w:rsidR="00C82CC5" w:rsidRDefault="00834ABD" w:rsidP="00D64558">
      <w:pPr>
        <w:pStyle w:val="a3"/>
        <w:numPr>
          <w:ilvl w:val="0"/>
          <w:numId w:val="3"/>
        </w:numPr>
        <w:spacing w:line="360" w:lineRule="auto"/>
        <w:ind w:left="565" w:hanging="567"/>
        <w:jc w:val="both"/>
        <w:rPr>
          <w:rFonts w:cs="David"/>
          <w:b/>
          <w:bCs/>
          <w:sz w:val="24"/>
          <w:szCs w:val="24"/>
        </w:rPr>
      </w:pPr>
      <w:r>
        <w:rPr>
          <w:rFonts w:cs="David" w:hint="cs"/>
          <w:b/>
          <w:bCs/>
          <w:sz w:val="24"/>
          <w:szCs w:val="24"/>
          <w:rtl/>
        </w:rPr>
        <w:t>אחריות לאובדן או נזק שנגרם</w:t>
      </w:r>
    </w:p>
    <w:p w14:paraId="295B6D82" w14:textId="77777777" w:rsidR="00ED037C" w:rsidRPr="00C82CC5" w:rsidRDefault="00ED037C" w:rsidP="00ED037C">
      <w:pPr>
        <w:pStyle w:val="a3"/>
        <w:spacing w:line="240" w:lineRule="auto"/>
        <w:ind w:left="-341"/>
        <w:jc w:val="both"/>
        <w:rPr>
          <w:rFonts w:cs="David"/>
          <w:b/>
          <w:bCs/>
          <w:sz w:val="24"/>
          <w:szCs w:val="24"/>
        </w:rPr>
      </w:pPr>
    </w:p>
    <w:p w14:paraId="2374ECD4" w14:textId="5C89BC0F" w:rsidR="00C82CC5" w:rsidRPr="00ED037C" w:rsidRDefault="00834ABD" w:rsidP="00D64558">
      <w:pPr>
        <w:pStyle w:val="a3"/>
        <w:numPr>
          <w:ilvl w:val="1"/>
          <w:numId w:val="3"/>
        </w:numPr>
        <w:spacing w:after="0" w:line="360" w:lineRule="auto"/>
        <w:ind w:left="565" w:hanging="567"/>
        <w:jc w:val="both"/>
        <w:rPr>
          <w:rFonts w:ascii="David" w:hAnsi="David" w:cs="David"/>
          <w:sz w:val="24"/>
          <w:szCs w:val="24"/>
          <w:rtl/>
        </w:rPr>
      </w:pPr>
      <w:r w:rsidRPr="00ED037C">
        <w:rPr>
          <w:rFonts w:ascii="David" w:hAnsi="David" w:cs="David"/>
          <w:sz w:val="24"/>
          <w:szCs w:val="24"/>
          <w:rtl/>
        </w:rPr>
        <w:t>אספקת האפליקציה שלנו כפופה ל</w:t>
      </w:r>
      <w:r w:rsidR="005618F1" w:rsidRPr="00ED037C">
        <w:rPr>
          <w:rFonts w:ascii="David" w:hAnsi="David" w:cs="David"/>
          <w:sz w:val="24"/>
          <w:szCs w:val="24"/>
          <w:rtl/>
        </w:rPr>
        <w:t>הבטחת תאימות</w:t>
      </w:r>
      <w:r w:rsidRPr="00ED037C">
        <w:rPr>
          <w:rFonts w:ascii="David" w:hAnsi="David" w:cs="David"/>
          <w:sz w:val="24"/>
          <w:szCs w:val="24"/>
          <w:rtl/>
        </w:rPr>
        <w:t>, כלומר היא</w:t>
      </w:r>
      <w:r w:rsidR="00F0706E" w:rsidRPr="00ED037C">
        <w:rPr>
          <w:rFonts w:ascii="David" w:hAnsi="David" w:cs="David"/>
          <w:sz w:val="24"/>
          <w:szCs w:val="24"/>
          <w:rtl/>
        </w:rPr>
        <w:t xml:space="preserve"> מתופעלת</w:t>
      </w:r>
      <w:r w:rsidRPr="00ED037C">
        <w:rPr>
          <w:rFonts w:ascii="David" w:hAnsi="David" w:cs="David"/>
          <w:sz w:val="24"/>
          <w:szCs w:val="24"/>
          <w:rtl/>
        </w:rPr>
        <w:t xml:space="preserve"> בהתאם לתנאי שימוש אלה ולכל הוראות רלוונטיות של החוקים החלים, למשך כל </w:t>
      </w:r>
      <w:r w:rsidR="005618F1" w:rsidRPr="00ED037C">
        <w:rPr>
          <w:rFonts w:ascii="David" w:hAnsi="David" w:cs="David"/>
          <w:sz w:val="24"/>
          <w:szCs w:val="24"/>
          <w:rtl/>
        </w:rPr>
        <w:t xml:space="preserve">תקופת </w:t>
      </w:r>
      <w:r w:rsidRPr="00ED037C">
        <w:rPr>
          <w:rFonts w:ascii="David" w:hAnsi="David" w:cs="David"/>
          <w:sz w:val="24"/>
          <w:szCs w:val="24"/>
          <w:rtl/>
        </w:rPr>
        <w:t>ההסכם.</w:t>
      </w:r>
    </w:p>
    <w:p w14:paraId="2F6722C4" w14:textId="10C1C57B" w:rsidR="00F0706E" w:rsidRPr="00ED037C" w:rsidRDefault="00834ABD" w:rsidP="00D64558">
      <w:pPr>
        <w:pStyle w:val="a3"/>
        <w:numPr>
          <w:ilvl w:val="1"/>
          <w:numId w:val="3"/>
        </w:numPr>
        <w:spacing w:after="0" w:line="360" w:lineRule="auto"/>
        <w:ind w:left="565" w:hanging="567"/>
        <w:jc w:val="both"/>
        <w:rPr>
          <w:rFonts w:ascii="David" w:hAnsi="David" w:cs="David"/>
          <w:sz w:val="24"/>
          <w:szCs w:val="24"/>
        </w:rPr>
      </w:pPr>
      <w:r w:rsidRPr="00ED037C">
        <w:rPr>
          <w:rFonts w:ascii="David" w:hAnsi="David" w:cs="David"/>
          <w:sz w:val="24"/>
          <w:szCs w:val="24"/>
        </w:rPr>
        <w:t>MSC</w:t>
      </w:r>
      <w:r w:rsidR="00C82CC5" w:rsidRPr="00ED037C">
        <w:rPr>
          <w:rFonts w:ascii="David" w:hAnsi="David" w:cs="David"/>
          <w:sz w:val="24"/>
          <w:szCs w:val="24"/>
          <w:rtl/>
        </w:rPr>
        <w:t xml:space="preserve"> </w:t>
      </w:r>
      <w:r w:rsidRPr="00ED037C">
        <w:rPr>
          <w:rFonts w:ascii="David" w:hAnsi="David" w:cs="David"/>
          <w:sz w:val="24"/>
          <w:szCs w:val="24"/>
          <w:rtl/>
        </w:rPr>
        <w:t xml:space="preserve">עושה כל שביכולתה </w:t>
      </w:r>
      <w:r w:rsidR="00C82CC5" w:rsidRPr="00ED037C">
        <w:rPr>
          <w:rFonts w:ascii="David" w:hAnsi="David" w:cs="David"/>
          <w:sz w:val="24"/>
          <w:szCs w:val="24"/>
          <w:rtl/>
        </w:rPr>
        <w:t>להבטיח שהאפליקציה בטוחה ומאובטחת</w:t>
      </w:r>
      <w:r w:rsidRPr="00ED037C">
        <w:rPr>
          <w:rFonts w:ascii="David" w:hAnsi="David" w:cs="David"/>
          <w:sz w:val="24"/>
          <w:szCs w:val="24"/>
          <w:rtl/>
        </w:rPr>
        <w:t xml:space="preserve"> לשימוש</w:t>
      </w:r>
      <w:r w:rsidR="00C82CC5" w:rsidRPr="00ED037C">
        <w:rPr>
          <w:rFonts w:ascii="David" w:hAnsi="David" w:cs="David"/>
          <w:sz w:val="24"/>
          <w:szCs w:val="24"/>
          <w:rtl/>
        </w:rPr>
        <w:t xml:space="preserve"> ואינה מכילה וירוסים או רכוש מזיק אחר (לדוגמה, אנו עשויים לשלב תכונות אבטחה באפליקציה); עם זאת, איננו יכולים להבטיח</w:t>
      </w:r>
      <w:r w:rsidRPr="00ED037C">
        <w:rPr>
          <w:rFonts w:ascii="David" w:hAnsi="David" w:cs="David"/>
          <w:sz w:val="24"/>
          <w:szCs w:val="24"/>
          <w:rtl/>
        </w:rPr>
        <w:t xml:space="preserve"> שהיא חסינה מתקלות ו/או בעיות</w:t>
      </w:r>
      <w:r w:rsidR="00C82CC5" w:rsidRPr="00ED037C">
        <w:rPr>
          <w:rFonts w:ascii="David" w:hAnsi="David" w:cs="David"/>
          <w:sz w:val="24"/>
          <w:szCs w:val="24"/>
          <w:rtl/>
        </w:rPr>
        <w:t xml:space="preserve"> </w:t>
      </w:r>
      <w:r w:rsidRPr="00ED037C">
        <w:rPr>
          <w:rFonts w:ascii="David" w:hAnsi="David" w:cs="David"/>
          <w:sz w:val="24"/>
          <w:szCs w:val="24"/>
          <w:rtl/>
        </w:rPr>
        <w:t>ו</w:t>
      </w:r>
      <w:r w:rsidR="00C82CC5" w:rsidRPr="00ED037C">
        <w:rPr>
          <w:rFonts w:ascii="David" w:hAnsi="David" w:cs="David"/>
          <w:sz w:val="24"/>
          <w:szCs w:val="24"/>
          <w:rtl/>
        </w:rPr>
        <w:t xml:space="preserve">שלא ייגרם נזק למכשיר שלך או לתוכן דיגיטלי אחר. </w:t>
      </w:r>
      <w:r w:rsidRPr="00ED037C">
        <w:rPr>
          <w:rFonts w:ascii="David" w:hAnsi="David" w:cs="David"/>
          <w:sz w:val="24"/>
          <w:szCs w:val="24"/>
          <w:rtl/>
        </w:rPr>
        <w:t xml:space="preserve">על כן, </w:t>
      </w:r>
      <w:r w:rsidR="003A0B18" w:rsidRPr="00ED037C">
        <w:rPr>
          <w:rFonts w:ascii="David" w:hAnsi="David" w:cs="David"/>
          <w:sz w:val="24"/>
          <w:szCs w:val="24"/>
          <w:rtl/>
        </w:rPr>
        <w:t xml:space="preserve">עלינו תוטל האחריות כאשר </w:t>
      </w:r>
      <w:r w:rsidRPr="00ED037C">
        <w:rPr>
          <w:rFonts w:ascii="David" w:hAnsi="David" w:cs="David"/>
          <w:sz w:val="24"/>
          <w:szCs w:val="24"/>
          <w:rtl/>
        </w:rPr>
        <w:t xml:space="preserve">לא נצליח להימנע </w:t>
      </w:r>
      <w:r w:rsidR="00C82CC5" w:rsidRPr="00ED037C">
        <w:rPr>
          <w:rFonts w:ascii="David" w:hAnsi="David" w:cs="David"/>
          <w:sz w:val="24"/>
          <w:szCs w:val="24"/>
          <w:rtl/>
        </w:rPr>
        <w:t>מניצול מקרי או מכוון, אובדן</w:t>
      </w:r>
      <w:r w:rsidRPr="00ED037C">
        <w:rPr>
          <w:rFonts w:ascii="David" w:hAnsi="David" w:cs="David"/>
          <w:sz w:val="24"/>
          <w:szCs w:val="24"/>
          <w:rtl/>
        </w:rPr>
        <w:t xml:space="preserve"> או </w:t>
      </w:r>
      <w:r w:rsidR="00C82CC5" w:rsidRPr="00ED037C">
        <w:rPr>
          <w:rFonts w:ascii="David" w:hAnsi="David" w:cs="David"/>
          <w:sz w:val="24"/>
          <w:szCs w:val="24"/>
          <w:rtl/>
        </w:rPr>
        <w:t xml:space="preserve">הרס </w:t>
      </w:r>
      <w:r w:rsidRPr="00ED037C">
        <w:rPr>
          <w:rFonts w:ascii="David" w:hAnsi="David" w:cs="David"/>
          <w:sz w:val="24"/>
          <w:szCs w:val="24"/>
          <w:rtl/>
        </w:rPr>
        <w:t>כנגד האפליקציה</w:t>
      </w:r>
      <w:r w:rsidR="00C82CC5" w:rsidRPr="00ED037C">
        <w:rPr>
          <w:rFonts w:ascii="David" w:hAnsi="David" w:cs="David"/>
          <w:sz w:val="24"/>
          <w:szCs w:val="24"/>
          <w:rtl/>
        </w:rPr>
        <w:t xml:space="preserve"> ואתה תסבול מאובדן ו/או נזק למכשיר שלך ו/או לרכוש אחר כתוצאה מ</w:t>
      </w:r>
      <w:r w:rsidRPr="00ED037C">
        <w:rPr>
          <w:rFonts w:ascii="David" w:hAnsi="David" w:cs="David"/>
          <w:sz w:val="24"/>
          <w:szCs w:val="24"/>
          <w:rtl/>
        </w:rPr>
        <w:t xml:space="preserve">התקנת </w:t>
      </w:r>
      <w:r w:rsidR="00C82CC5" w:rsidRPr="00ED037C">
        <w:rPr>
          <w:rFonts w:ascii="David" w:hAnsi="David" w:cs="David"/>
          <w:sz w:val="24"/>
          <w:szCs w:val="24"/>
          <w:rtl/>
        </w:rPr>
        <w:lastRenderedPageBreak/>
        <w:t xml:space="preserve">האפליקציה. עם זאת, לא </w:t>
      </w:r>
      <w:r w:rsidR="003A0B18" w:rsidRPr="00ED037C">
        <w:rPr>
          <w:rFonts w:ascii="David" w:hAnsi="David" w:cs="David"/>
          <w:sz w:val="24"/>
          <w:szCs w:val="24"/>
          <w:rtl/>
        </w:rPr>
        <w:t>נישא בכל אחריות, בקשר עם האפליקציה לרבות כל תוכן או שירות בה או בקשר לאבטחת האפליקציה ולשימוש אסור במידע, אם המשתמש</w:t>
      </w:r>
      <w:r w:rsidR="00C82CC5" w:rsidRPr="00ED037C">
        <w:rPr>
          <w:rFonts w:ascii="David" w:hAnsi="David" w:cs="David"/>
          <w:sz w:val="24"/>
          <w:szCs w:val="24"/>
          <w:rtl/>
        </w:rPr>
        <w:t xml:space="preserve"> </w:t>
      </w:r>
      <w:r w:rsidR="003A0B18" w:rsidRPr="00ED037C">
        <w:rPr>
          <w:rFonts w:ascii="David" w:hAnsi="David" w:cs="David"/>
          <w:sz w:val="24"/>
          <w:szCs w:val="24"/>
          <w:rtl/>
        </w:rPr>
        <w:t>לא יישם את המלצותינו</w:t>
      </w:r>
      <w:r w:rsidR="00C82CC5" w:rsidRPr="00ED037C">
        <w:rPr>
          <w:rFonts w:ascii="David" w:hAnsi="David" w:cs="David"/>
          <w:sz w:val="24"/>
          <w:szCs w:val="24"/>
          <w:rtl/>
        </w:rPr>
        <w:t xml:space="preserve"> להחיל עדכון המוצע </w:t>
      </w:r>
      <w:r w:rsidR="003A0B18" w:rsidRPr="00ED037C">
        <w:rPr>
          <w:rFonts w:ascii="David" w:hAnsi="David" w:cs="David"/>
          <w:sz w:val="24"/>
          <w:szCs w:val="24"/>
          <w:rtl/>
        </w:rPr>
        <w:t>לו</w:t>
      </w:r>
      <w:r w:rsidR="00C82CC5" w:rsidRPr="00ED037C">
        <w:rPr>
          <w:rFonts w:ascii="David" w:hAnsi="David" w:cs="David"/>
          <w:sz w:val="24"/>
          <w:szCs w:val="24"/>
          <w:rtl/>
        </w:rPr>
        <w:t xml:space="preserve"> ללא תשלום או </w:t>
      </w:r>
      <w:r w:rsidR="003A0B18" w:rsidRPr="00ED037C">
        <w:rPr>
          <w:rFonts w:ascii="David" w:hAnsi="David" w:cs="David"/>
          <w:sz w:val="24"/>
          <w:szCs w:val="24"/>
          <w:rtl/>
        </w:rPr>
        <w:t xml:space="preserve">לחילופין </w:t>
      </w:r>
      <w:r w:rsidR="00C82CC5" w:rsidRPr="00ED037C">
        <w:rPr>
          <w:rFonts w:ascii="David" w:hAnsi="David" w:cs="David"/>
          <w:sz w:val="24"/>
          <w:szCs w:val="24"/>
          <w:rtl/>
        </w:rPr>
        <w:t>ל</w:t>
      </w:r>
      <w:r w:rsidRPr="00ED037C">
        <w:rPr>
          <w:rFonts w:ascii="David" w:hAnsi="David" w:cs="David"/>
          <w:sz w:val="24"/>
          <w:szCs w:val="24"/>
          <w:rtl/>
        </w:rPr>
        <w:t xml:space="preserve">כל </w:t>
      </w:r>
      <w:r w:rsidR="00C82CC5" w:rsidRPr="00ED037C">
        <w:rPr>
          <w:rFonts w:ascii="David" w:hAnsi="David" w:cs="David"/>
          <w:sz w:val="24"/>
          <w:szCs w:val="24"/>
          <w:rtl/>
        </w:rPr>
        <w:t>נזק שנגרם עקב אי ביצוע נכון</w:t>
      </w:r>
      <w:r w:rsidRPr="00ED037C">
        <w:rPr>
          <w:rFonts w:ascii="David" w:hAnsi="David" w:cs="David"/>
          <w:sz w:val="24"/>
          <w:szCs w:val="24"/>
          <w:rtl/>
        </w:rPr>
        <w:t xml:space="preserve"> או ביצוע חלקי</w:t>
      </w:r>
      <w:r w:rsidR="00C82CC5" w:rsidRPr="00ED037C">
        <w:rPr>
          <w:rFonts w:ascii="David" w:hAnsi="David" w:cs="David"/>
          <w:sz w:val="24"/>
          <w:szCs w:val="24"/>
          <w:rtl/>
        </w:rPr>
        <w:t xml:space="preserve"> של הוראות ההתקנה או התקנת המערכת המינימלית.</w:t>
      </w:r>
    </w:p>
    <w:p w14:paraId="54BB4DEE" w14:textId="784FFB43" w:rsidR="00C82CC5" w:rsidRPr="00ED037C" w:rsidRDefault="00834ABD" w:rsidP="00D64558">
      <w:pPr>
        <w:pStyle w:val="a3"/>
        <w:numPr>
          <w:ilvl w:val="1"/>
          <w:numId w:val="3"/>
        </w:numPr>
        <w:shd w:val="clear" w:color="auto" w:fill="FFFFFF" w:themeFill="background1"/>
        <w:spacing w:after="0" w:line="360" w:lineRule="auto"/>
        <w:ind w:left="565" w:hanging="567"/>
        <w:jc w:val="both"/>
        <w:rPr>
          <w:rFonts w:ascii="David" w:hAnsi="David" w:cs="David"/>
          <w:sz w:val="24"/>
          <w:szCs w:val="24"/>
          <w:rtl/>
        </w:rPr>
      </w:pPr>
      <w:r w:rsidRPr="00ED037C">
        <w:rPr>
          <w:rFonts w:ascii="David" w:hAnsi="David" w:cs="David"/>
          <w:sz w:val="24"/>
          <w:szCs w:val="24"/>
          <w:rtl/>
        </w:rPr>
        <w:t>למען הסר ספק, שום דבר בתנאי שימוש אלה לא יגביל או ימנע את אחריותנו עבור:</w:t>
      </w:r>
    </w:p>
    <w:p w14:paraId="0D11F746" w14:textId="0547FA5F" w:rsidR="00F0706E" w:rsidRPr="00ED037C" w:rsidRDefault="00834ABD" w:rsidP="00D64558">
      <w:pPr>
        <w:pStyle w:val="HTML"/>
        <w:numPr>
          <w:ilvl w:val="0"/>
          <w:numId w:val="23"/>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2" w:hanging="425"/>
        <w:rPr>
          <w:rFonts w:ascii="David" w:eastAsia="Calibri" w:hAnsi="David" w:cs="David"/>
          <w:sz w:val="24"/>
          <w:szCs w:val="24"/>
          <w:rtl/>
        </w:rPr>
      </w:pPr>
      <w:r w:rsidRPr="00ED037C">
        <w:rPr>
          <w:rFonts w:ascii="David" w:eastAsia="Calibri" w:hAnsi="David" w:cs="David"/>
          <w:sz w:val="24"/>
          <w:szCs w:val="24"/>
          <w:rtl/>
        </w:rPr>
        <w:t>מוות או פציעה אישית כתוצאה מרשלנותנו;</w:t>
      </w:r>
    </w:p>
    <w:p w14:paraId="3DDD4095" w14:textId="77777777" w:rsidR="00F0706E" w:rsidRPr="00ED037C" w:rsidRDefault="00834ABD" w:rsidP="00D64558">
      <w:pPr>
        <w:pStyle w:val="HTML"/>
        <w:numPr>
          <w:ilvl w:val="0"/>
          <w:numId w:val="23"/>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2" w:hanging="425"/>
        <w:rPr>
          <w:rFonts w:ascii="David" w:eastAsia="Calibri" w:hAnsi="David" w:cs="David"/>
          <w:sz w:val="24"/>
          <w:szCs w:val="24"/>
        </w:rPr>
      </w:pPr>
      <w:r w:rsidRPr="00ED037C">
        <w:rPr>
          <w:rFonts w:ascii="David" w:eastAsia="Calibri" w:hAnsi="David" w:cs="David"/>
          <w:sz w:val="24"/>
          <w:szCs w:val="24"/>
          <w:rtl/>
        </w:rPr>
        <w:t xml:space="preserve">הונאה או מצג שווא במרמה; </w:t>
      </w:r>
    </w:p>
    <w:p w14:paraId="4694A882" w14:textId="1701DF39" w:rsidR="00F0706E" w:rsidRPr="00ED037C" w:rsidRDefault="00834ABD" w:rsidP="00D64558">
      <w:pPr>
        <w:pStyle w:val="HTML"/>
        <w:numPr>
          <w:ilvl w:val="0"/>
          <w:numId w:val="23"/>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spacing w:line="360" w:lineRule="auto"/>
        <w:ind w:left="992" w:hanging="425"/>
        <w:rPr>
          <w:rFonts w:ascii="David" w:eastAsia="Calibri" w:hAnsi="David" w:cs="David"/>
          <w:sz w:val="24"/>
          <w:szCs w:val="24"/>
        </w:rPr>
      </w:pPr>
      <w:r w:rsidRPr="00ED037C">
        <w:rPr>
          <w:rFonts w:ascii="David" w:eastAsia="Calibri" w:hAnsi="David" w:cs="David"/>
          <w:sz w:val="24"/>
          <w:szCs w:val="24"/>
          <w:rtl/>
        </w:rPr>
        <w:t>כל אחריות אחרת שלא ניתן לשלול או להגביל על פי החוק החל.</w:t>
      </w:r>
    </w:p>
    <w:p w14:paraId="6B2A538E" w14:textId="7B791481" w:rsidR="008D3C5D" w:rsidRPr="00ED037C" w:rsidRDefault="00834ABD" w:rsidP="00D64558">
      <w:pPr>
        <w:pStyle w:val="a3"/>
        <w:numPr>
          <w:ilvl w:val="1"/>
          <w:numId w:val="3"/>
        </w:numPr>
        <w:shd w:val="clear" w:color="auto" w:fill="FFFFFF" w:themeFill="background1"/>
        <w:spacing w:after="0" w:line="360" w:lineRule="auto"/>
        <w:ind w:left="565" w:hanging="567"/>
        <w:jc w:val="both"/>
        <w:rPr>
          <w:rFonts w:ascii="David" w:hAnsi="David" w:cs="David"/>
          <w:sz w:val="24"/>
          <w:szCs w:val="24"/>
        </w:rPr>
      </w:pPr>
      <w:r w:rsidRPr="00ED037C">
        <w:rPr>
          <w:rFonts w:ascii="David" w:hAnsi="David" w:cs="David"/>
          <w:sz w:val="24"/>
          <w:szCs w:val="24"/>
          <w:rtl/>
        </w:rPr>
        <w:t xml:space="preserve">האפליקציה מיועדת לשימוש אישי ופרטי בלבד. </w:t>
      </w:r>
      <w:r w:rsidR="001072BB" w:rsidRPr="00ED037C">
        <w:rPr>
          <w:rFonts w:ascii="David" w:hAnsi="David" w:cs="David"/>
          <w:sz w:val="24"/>
          <w:szCs w:val="24"/>
          <w:rtl/>
        </w:rPr>
        <w:t>במידה ו</w:t>
      </w:r>
      <w:r w:rsidRPr="00ED037C">
        <w:rPr>
          <w:rFonts w:ascii="David" w:hAnsi="David" w:cs="David"/>
          <w:sz w:val="24"/>
          <w:szCs w:val="24"/>
          <w:rtl/>
        </w:rPr>
        <w:t xml:space="preserve">תשתמש באפליקציה לכל מטרה מסחרית, עסקית או למכירה חוזרת, לא תהיה לנו כל אחריות כלפיך לכל אובדן רווח, אובדן עסק, הפרעה עסקית או אובדן הזדמנות עסקית, ובנסיבות כאלה, השימוש שלך באפליקציה </w:t>
      </w:r>
      <w:r w:rsidR="00F0706E" w:rsidRPr="00ED037C">
        <w:rPr>
          <w:rFonts w:ascii="David" w:hAnsi="David" w:cs="David"/>
          <w:sz w:val="24"/>
          <w:szCs w:val="24"/>
          <w:rtl/>
        </w:rPr>
        <w:t>יופסק מידית</w:t>
      </w:r>
      <w:r w:rsidRPr="00ED037C">
        <w:rPr>
          <w:rFonts w:ascii="David" w:hAnsi="David" w:cs="David"/>
          <w:sz w:val="24"/>
          <w:szCs w:val="24"/>
          <w:rtl/>
        </w:rPr>
        <w:t>.</w:t>
      </w:r>
    </w:p>
    <w:p w14:paraId="5228F1B3" w14:textId="06AA09DF" w:rsidR="00C82CC5" w:rsidRPr="00ED037C" w:rsidRDefault="00834ABD" w:rsidP="00D64558">
      <w:pPr>
        <w:pStyle w:val="a3"/>
        <w:numPr>
          <w:ilvl w:val="1"/>
          <w:numId w:val="3"/>
        </w:numPr>
        <w:shd w:val="clear" w:color="auto" w:fill="FFFFFF" w:themeFill="background1"/>
        <w:spacing w:after="0" w:line="360" w:lineRule="auto"/>
        <w:ind w:left="565" w:hanging="567"/>
        <w:jc w:val="both"/>
        <w:rPr>
          <w:rFonts w:ascii="David" w:hAnsi="David" w:cs="David"/>
          <w:sz w:val="24"/>
          <w:szCs w:val="24"/>
        </w:rPr>
      </w:pPr>
      <w:r w:rsidRPr="00ED037C">
        <w:rPr>
          <w:rFonts w:ascii="David" w:hAnsi="David" w:cs="David"/>
          <w:sz w:val="24"/>
          <w:szCs w:val="24"/>
          <w:rtl/>
        </w:rPr>
        <w:t>נתוני ה</w:t>
      </w:r>
      <w:r w:rsidR="008D3C5D" w:rsidRPr="00ED037C">
        <w:rPr>
          <w:rFonts w:ascii="David" w:hAnsi="David" w:cs="David"/>
          <w:sz w:val="24"/>
          <w:szCs w:val="24"/>
          <w:rtl/>
        </w:rPr>
        <w:t>דיאגנוזה</w:t>
      </w:r>
      <w:r w:rsidRPr="00ED037C">
        <w:rPr>
          <w:rFonts w:ascii="David" w:hAnsi="David" w:cs="David"/>
          <w:sz w:val="24"/>
          <w:szCs w:val="24"/>
          <w:rtl/>
        </w:rPr>
        <w:t xml:space="preserve"> של הרכב הרשום שאנו מספקים כחלק מבדיקת תקינות הרכב מוגבלים למידע ספציפי המתקבל מרחוק מהרכב הרשום. נתוני אבחון כאלה מיועדים לשמש בנוסף (ולא כתחליף ל) ביצוע בדיקות ידניות קבועות של הרכב הרשום שלך. אין להסתמך רק על השימוש באפליקציה ובתכונות בתוך האפליקציה כדי לקבוע את המצב, הבטיחות ו/או הכשירות של הרכב הרשום. </w:t>
      </w:r>
      <w:r w:rsidRPr="00ED037C">
        <w:rPr>
          <w:rFonts w:ascii="David" w:hAnsi="David" w:cs="David"/>
          <w:sz w:val="24"/>
          <w:szCs w:val="24"/>
        </w:rPr>
        <w:t>MSC</w:t>
      </w:r>
      <w:r w:rsidRPr="00ED037C">
        <w:rPr>
          <w:rFonts w:ascii="David" w:hAnsi="David" w:cs="David"/>
          <w:sz w:val="24"/>
          <w:szCs w:val="24"/>
          <w:rtl/>
        </w:rPr>
        <w:t xml:space="preserve"> לא תישא באחריות לכל תקלות שירות ואנו לא מספקים ערבויות לגבי יכולתה של האפליקציה לספק הודעה על פגמים או </w:t>
      </w:r>
      <w:r w:rsidR="008D3C5D" w:rsidRPr="00ED037C">
        <w:rPr>
          <w:rFonts w:ascii="David" w:hAnsi="David" w:cs="David"/>
          <w:sz w:val="24"/>
          <w:szCs w:val="24"/>
          <w:rtl/>
        </w:rPr>
        <w:t>תקלות</w:t>
      </w:r>
      <w:r w:rsidRPr="00ED037C">
        <w:rPr>
          <w:rFonts w:ascii="David" w:hAnsi="David" w:cs="David"/>
          <w:sz w:val="24"/>
          <w:szCs w:val="24"/>
          <w:rtl/>
        </w:rPr>
        <w:t xml:space="preserve"> כלשהן ברכב הרשום. המשתמש מסכים כי הוא/היא יהיה האחראי הבלעדי ויבצע בדיקות שוטפות של הרכב הרשום ככל שיידרש ובכל מקרה לפחות בהתאם למדריך למשתמש ולכל החוקים והתקנות החלים</w:t>
      </w:r>
      <w:r w:rsidR="008D3C5D" w:rsidRPr="00ED037C">
        <w:rPr>
          <w:rFonts w:ascii="David" w:hAnsi="David" w:cs="David"/>
          <w:sz w:val="24"/>
          <w:szCs w:val="24"/>
          <w:rtl/>
        </w:rPr>
        <w:t xml:space="preserve">. </w:t>
      </w:r>
    </w:p>
    <w:p w14:paraId="0076B806" w14:textId="5796DC21" w:rsidR="00F53679" w:rsidRDefault="00834ABD" w:rsidP="0095755D">
      <w:pPr>
        <w:pStyle w:val="a3"/>
        <w:numPr>
          <w:ilvl w:val="0"/>
          <w:numId w:val="3"/>
        </w:numPr>
        <w:spacing w:line="360" w:lineRule="auto"/>
        <w:ind w:left="565" w:hanging="567"/>
        <w:jc w:val="both"/>
        <w:rPr>
          <w:rFonts w:asciiTheme="minorBidi" w:hAnsiTheme="minorBidi" w:cs="David"/>
          <w:b/>
          <w:bCs/>
          <w:sz w:val="24"/>
          <w:szCs w:val="24"/>
        </w:rPr>
      </w:pPr>
      <w:r>
        <w:rPr>
          <w:rFonts w:asciiTheme="minorBidi" w:hAnsiTheme="minorBidi" w:cs="David" w:hint="cs"/>
          <w:b/>
          <w:bCs/>
          <w:sz w:val="24"/>
          <w:szCs w:val="24"/>
          <w:rtl/>
        </w:rPr>
        <w:t>קישורים לאתרי צד שלישי/שירותי צד שלישי</w:t>
      </w:r>
    </w:p>
    <w:p w14:paraId="1BC1C890" w14:textId="77777777" w:rsidR="00ED037C" w:rsidRPr="007E5D16" w:rsidRDefault="00ED037C" w:rsidP="00ED037C">
      <w:pPr>
        <w:pStyle w:val="a3"/>
        <w:spacing w:line="240" w:lineRule="auto"/>
        <w:ind w:left="-341"/>
        <w:jc w:val="both"/>
        <w:rPr>
          <w:rFonts w:asciiTheme="minorBidi" w:hAnsiTheme="minorBidi" w:cs="David"/>
          <w:b/>
          <w:bCs/>
          <w:sz w:val="24"/>
          <w:szCs w:val="24"/>
        </w:rPr>
      </w:pPr>
    </w:p>
    <w:p w14:paraId="1F4ADC53" w14:textId="0CC008BB" w:rsidR="00EF4764" w:rsidRPr="00EF4764" w:rsidRDefault="00834ABD" w:rsidP="0095755D">
      <w:pPr>
        <w:pStyle w:val="a3"/>
        <w:numPr>
          <w:ilvl w:val="1"/>
          <w:numId w:val="3"/>
        </w:numPr>
        <w:spacing w:after="0" w:line="360" w:lineRule="auto"/>
        <w:ind w:left="565" w:hanging="567"/>
        <w:jc w:val="both"/>
        <w:rPr>
          <w:rStyle w:val="y2iqfc"/>
          <w:rFonts w:ascii="David" w:hAnsi="David" w:cs="David"/>
          <w:sz w:val="24"/>
          <w:szCs w:val="24"/>
        </w:rPr>
      </w:pPr>
      <w:r w:rsidRPr="008D3C5D">
        <w:rPr>
          <w:rStyle w:val="y2iqfc"/>
          <w:rFonts w:ascii="David" w:hAnsi="David" w:cs="David"/>
          <w:color w:val="202124"/>
          <w:sz w:val="24"/>
          <w:szCs w:val="24"/>
          <w:rtl/>
        </w:rPr>
        <w:t>האפליקציה עשויה להכיל קישורים לאתר אינטרנט אחד או יותר בבעלות צד שלישי ותוכן דיגיטלי אחר ("</w:t>
      </w:r>
      <w:r w:rsidRPr="00EF4764">
        <w:rPr>
          <w:rStyle w:val="y2iqfc"/>
          <w:rFonts w:ascii="David" w:hAnsi="David" w:cs="David"/>
          <w:b/>
          <w:bCs/>
          <w:color w:val="202124"/>
          <w:sz w:val="24"/>
          <w:szCs w:val="24"/>
          <w:rtl/>
        </w:rPr>
        <w:t>אתרים מקושרים</w:t>
      </w:r>
      <w:r w:rsidRPr="008D3C5D">
        <w:rPr>
          <w:rStyle w:val="y2iqfc"/>
          <w:rFonts w:ascii="David" w:hAnsi="David" w:cs="David"/>
          <w:color w:val="202124"/>
          <w:sz w:val="24"/>
          <w:szCs w:val="24"/>
          <w:rtl/>
        </w:rPr>
        <w:t xml:space="preserve">"). האתרים המקושרים אינם בשליטתה של </w:t>
      </w:r>
      <w:r w:rsidRPr="008D3C5D">
        <w:rPr>
          <w:rStyle w:val="y2iqfc"/>
          <w:rFonts w:ascii="David" w:hAnsi="David" w:cs="David"/>
          <w:color w:val="202124"/>
          <w:sz w:val="24"/>
          <w:szCs w:val="24"/>
        </w:rPr>
        <w:t>MSC</w:t>
      </w:r>
      <w:r w:rsidRPr="008D3C5D">
        <w:rPr>
          <w:rStyle w:val="y2iqfc"/>
          <w:rFonts w:ascii="David" w:hAnsi="David" w:cs="David"/>
          <w:color w:val="202124"/>
          <w:sz w:val="24"/>
          <w:szCs w:val="24"/>
          <w:rtl/>
        </w:rPr>
        <w:t xml:space="preserve"> </w:t>
      </w:r>
      <w:r w:rsidR="008F7A25" w:rsidRPr="00725FF2">
        <w:rPr>
          <w:rFonts w:cs="David" w:hint="cs"/>
          <w:sz w:val="24"/>
          <w:szCs w:val="24"/>
          <w:rtl/>
        </w:rPr>
        <w:t>והיא</w:t>
      </w:r>
      <w:r w:rsidR="008F7A25" w:rsidRPr="00725FF2">
        <w:rPr>
          <w:rFonts w:cs="David"/>
          <w:sz w:val="24"/>
          <w:szCs w:val="24"/>
          <w:rtl/>
        </w:rPr>
        <w:t xml:space="preserve"> </w:t>
      </w:r>
      <w:r w:rsidR="008F7A25" w:rsidRPr="00725FF2">
        <w:rPr>
          <w:rFonts w:cs="David" w:hint="cs"/>
          <w:sz w:val="24"/>
          <w:szCs w:val="24"/>
          <w:rtl/>
        </w:rPr>
        <w:t>אינה</w:t>
      </w:r>
      <w:r w:rsidR="008F7A25" w:rsidRPr="00725FF2">
        <w:rPr>
          <w:rFonts w:cs="David"/>
          <w:sz w:val="24"/>
          <w:szCs w:val="24"/>
          <w:rtl/>
        </w:rPr>
        <w:t xml:space="preserve"> </w:t>
      </w:r>
      <w:r w:rsidR="008F7A25" w:rsidRPr="00725FF2">
        <w:rPr>
          <w:rFonts w:cs="David" w:hint="cs"/>
          <w:sz w:val="24"/>
          <w:szCs w:val="24"/>
          <w:rtl/>
        </w:rPr>
        <w:t>מפקחת</w:t>
      </w:r>
      <w:r w:rsidR="008F7A25" w:rsidRPr="00725FF2">
        <w:rPr>
          <w:rFonts w:cs="David"/>
          <w:sz w:val="24"/>
          <w:szCs w:val="24"/>
          <w:rtl/>
        </w:rPr>
        <w:t xml:space="preserve"> </w:t>
      </w:r>
      <w:r w:rsidR="008F7A25" w:rsidRPr="00725FF2">
        <w:rPr>
          <w:rFonts w:cs="David" w:hint="cs"/>
          <w:sz w:val="24"/>
          <w:szCs w:val="24"/>
          <w:rtl/>
        </w:rPr>
        <w:t>על</w:t>
      </w:r>
      <w:r w:rsidR="008F7A25" w:rsidRPr="00725FF2">
        <w:rPr>
          <w:rFonts w:cs="David"/>
          <w:sz w:val="24"/>
          <w:szCs w:val="24"/>
          <w:rtl/>
        </w:rPr>
        <w:t xml:space="preserve"> </w:t>
      </w:r>
      <w:r w:rsidR="008F7A25" w:rsidRPr="00725FF2">
        <w:rPr>
          <w:rFonts w:cs="David" w:hint="cs"/>
          <w:sz w:val="24"/>
          <w:szCs w:val="24"/>
          <w:rtl/>
        </w:rPr>
        <w:t>תוכן</w:t>
      </w:r>
      <w:r w:rsidR="008F7A25" w:rsidRPr="00725FF2">
        <w:rPr>
          <w:rFonts w:cs="David"/>
          <w:sz w:val="24"/>
          <w:szCs w:val="24"/>
          <w:rtl/>
        </w:rPr>
        <w:t xml:space="preserve"> </w:t>
      </w:r>
      <w:r w:rsidR="008F7A25" w:rsidRPr="00725FF2">
        <w:rPr>
          <w:rFonts w:cs="David" w:hint="cs"/>
          <w:sz w:val="24"/>
          <w:szCs w:val="24"/>
          <w:rtl/>
        </w:rPr>
        <w:t>האתרים</w:t>
      </w:r>
      <w:r w:rsidR="008F7A25" w:rsidRPr="00725FF2">
        <w:rPr>
          <w:rFonts w:cs="David"/>
          <w:sz w:val="24"/>
          <w:szCs w:val="24"/>
          <w:rtl/>
        </w:rPr>
        <w:t xml:space="preserve"> </w:t>
      </w:r>
      <w:r w:rsidR="008F7A25" w:rsidRPr="00725FF2">
        <w:rPr>
          <w:rFonts w:cs="David" w:hint="cs"/>
          <w:sz w:val="24"/>
          <w:szCs w:val="24"/>
          <w:rtl/>
        </w:rPr>
        <w:t>המקושרים</w:t>
      </w:r>
      <w:r w:rsidR="008F7A25" w:rsidRPr="00725FF2">
        <w:rPr>
          <w:rFonts w:cs="David"/>
          <w:sz w:val="24"/>
          <w:szCs w:val="24"/>
          <w:rtl/>
        </w:rPr>
        <w:t xml:space="preserve">. </w:t>
      </w:r>
      <w:r w:rsidR="008F7A25" w:rsidRPr="00725FF2">
        <w:rPr>
          <w:rFonts w:cs="David" w:hint="cs"/>
          <w:sz w:val="24"/>
          <w:szCs w:val="24"/>
          <w:rtl/>
        </w:rPr>
        <w:t>ככל</w:t>
      </w:r>
      <w:r w:rsidR="008F7A25" w:rsidRPr="00725FF2">
        <w:rPr>
          <w:rFonts w:cs="David"/>
          <w:sz w:val="24"/>
          <w:szCs w:val="24"/>
          <w:rtl/>
        </w:rPr>
        <w:t xml:space="preserve"> </w:t>
      </w:r>
      <w:r w:rsidR="008F7A25" w:rsidRPr="00725FF2">
        <w:rPr>
          <w:rFonts w:cs="David" w:hint="cs"/>
          <w:sz w:val="24"/>
          <w:szCs w:val="24"/>
          <w:rtl/>
        </w:rPr>
        <w:t>שהאתר</w:t>
      </w:r>
      <w:r w:rsidR="008F7A25" w:rsidRPr="00725FF2">
        <w:rPr>
          <w:rFonts w:cs="David"/>
          <w:sz w:val="24"/>
          <w:szCs w:val="24"/>
          <w:rtl/>
        </w:rPr>
        <w:t xml:space="preserve"> </w:t>
      </w:r>
      <w:r w:rsidR="008F7A25" w:rsidRPr="00725FF2">
        <w:rPr>
          <w:rFonts w:cs="David" w:hint="cs"/>
          <w:sz w:val="24"/>
          <w:szCs w:val="24"/>
          <w:rtl/>
        </w:rPr>
        <w:t>מכיל</w:t>
      </w:r>
      <w:r w:rsidR="008F7A25" w:rsidRPr="00725FF2">
        <w:rPr>
          <w:rFonts w:cs="David"/>
          <w:sz w:val="24"/>
          <w:szCs w:val="24"/>
          <w:rtl/>
        </w:rPr>
        <w:t xml:space="preserve"> </w:t>
      </w:r>
      <w:r w:rsidR="008F7A25" w:rsidRPr="00725FF2">
        <w:rPr>
          <w:rFonts w:cs="David" w:hint="cs"/>
          <w:sz w:val="24"/>
          <w:szCs w:val="24"/>
          <w:rtl/>
        </w:rPr>
        <w:t>קישורים</w:t>
      </w:r>
      <w:r w:rsidR="008F7A25" w:rsidRPr="00725FF2">
        <w:rPr>
          <w:rFonts w:cs="David"/>
          <w:sz w:val="24"/>
          <w:szCs w:val="24"/>
          <w:rtl/>
        </w:rPr>
        <w:t xml:space="preserve"> </w:t>
      </w:r>
      <w:r w:rsidR="008F7A25" w:rsidRPr="00725FF2">
        <w:rPr>
          <w:rFonts w:cs="David" w:hint="cs"/>
          <w:sz w:val="24"/>
          <w:szCs w:val="24"/>
          <w:rtl/>
        </w:rPr>
        <w:t>אל</w:t>
      </w:r>
      <w:r w:rsidR="008F7A25">
        <w:rPr>
          <w:rFonts w:cs="David" w:hint="cs"/>
          <w:sz w:val="24"/>
          <w:szCs w:val="24"/>
          <w:rtl/>
        </w:rPr>
        <w:t>ה</w:t>
      </w:r>
      <w:r w:rsidR="008F7A25" w:rsidRPr="00725FF2">
        <w:rPr>
          <w:rFonts w:cs="David"/>
          <w:sz w:val="24"/>
          <w:szCs w:val="24"/>
          <w:rtl/>
        </w:rPr>
        <w:t xml:space="preserve">, </w:t>
      </w:r>
      <w:r w:rsidR="008F7A25" w:rsidRPr="00725FF2">
        <w:rPr>
          <w:rFonts w:cs="David" w:hint="cs"/>
          <w:sz w:val="24"/>
          <w:szCs w:val="24"/>
          <w:rtl/>
        </w:rPr>
        <w:t>אין</w:t>
      </w:r>
      <w:r w:rsidR="008F7A25" w:rsidRPr="00725FF2">
        <w:rPr>
          <w:rFonts w:cs="David"/>
          <w:sz w:val="24"/>
          <w:szCs w:val="24"/>
          <w:rtl/>
        </w:rPr>
        <w:t xml:space="preserve"> </w:t>
      </w:r>
      <w:r w:rsidR="008F7A25" w:rsidRPr="00725FF2">
        <w:rPr>
          <w:rFonts w:cs="David" w:hint="cs"/>
          <w:sz w:val="24"/>
          <w:szCs w:val="24"/>
          <w:rtl/>
        </w:rPr>
        <w:t>בכך</w:t>
      </w:r>
      <w:r w:rsidR="008F7A25" w:rsidRPr="00725FF2">
        <w:rPr>
          <w:rFonts w:cs="David"/>
          <w:sz w:val="24"/>
          <w:szCs w:val="24"/>
          <w:rtl/>
        </w:rPr>
        <w:t xml:space="preserve"> </w:t>
      </w:r>
      <w:r w:rsidR="008F7A25" w:rsidRPr="00725FF2">
        <w:rPr>
          <w:rFonts w:cs="David" w:hint="cs"/>
          <w:sz w:val="24"/>
          <w:szCs w:val="24"/>
          <w:rtl/>
        </w:rPr>
        <w:t>כדי</w:t>
      </w:r>
      <w:r w:rsidR="008F7A25" w:rsidRPr="00725FF2">
        <w:rPr>
          <w:rFonts w:cs="David"/>
          <w:sz w:val="24"/>
          <w:szCs w:val="24"/>
          <w:rtl/>
        </w:rPr>
        <w:t xml:space="preserve"> </w:t>
      </w:r>
      <w:r w:rsidR="008F7A25" w:rsidRPr="00725FF2">
        <w:rPr>
          <w:rFonts w:cs="David" w:hint="cs"/>
          <w:sz w:val="24"/>
          <w:szCs w:val="24"/>
          <w:rtl/>
        </w:rPr>
        <w:t>להעיד</w:t>
      </w:r>
      <w:r w:rsidR="008F7A25" w:rsidRPr="00725FF2">
        <w:rPr>
          <w:rFonts w:cs="David"/>
          <w:sz w:val="24"/>
          <w:szCs w:val="24"/>
          <w:rtl/>
        </w:rPr>
        <w:t xml:space="preserve"> </w:t>
      </w:r>
      <w:r w:rsidR="008F7A25" w:rsidRPr="00725FF2">
        <w:rPr>
          <w:rFonts w:cs="David" w:hint="cs"/>
          <w:sz w:val="24"/>
          <w:szCs w:val="24"/>
          <w:rtl/>
        </w:rPr>
        <w:t>על</w:t>
      </w:r>
      <w:r w:rsidR="008F7A25" w:rsidRPr="00725FF2">
        <w:rPr>
          <w:rFonts w:cs="David"/>
          <w:sz w:val="24"/>
          <w:szCs w:val="24"/>
          <w:rtl/>
        </w:rPr>
        <w:t xml:space="preserve"> </w:t>
      </w:r>
      <w:r w:rsidR="008F7A25" w:rsidRPr="00725FF2">
        <w:rPr>
          <w:rFonts w:cs="David" w:hint="cs"/>
          <w:sz w:val="24"/>
          <w:szCs w:val="24"/>
          <w:rtl/>
        </w:rPr>
        <w:t>הסכמה</w:t>
      </w:r>
      <w:r w:rsidR="008F7A25" w:rsidRPr="00725FF2">
        <w:rPr>
          <w:rFonts w:cs="David"/>
          <w:sz w:val="24"/>
          <w:szCs w:val="24"/>
          <w:rtl/>
        </w:rPr>
        <w:t xml:space="preserve"> </w:t>
      </w:r>
      <w:r w:rsidR="008F7A25" w:rsidRPr="00725FF2">
        <w:rPr>
          <w:rFonts w:cs="David" w:hint="cs"/>
          <w:sz w:val="24"/>
          <w:szCs w:val="24"/>
          <w:rtl/>
        </w:rPr>
        <w:t>ו</w:t>
      </w:r>
      <w:r w:rsidR="008F7A25" w:rsidRPr="00725FF2">
        <w:rPr>
          <w:rFonts w:cs="David"/>
          <w:sz w:val="24"/>
          <w:szCs w:val="24"/>
          <w:rtl/>
        </w:rPr>
        <w:t>/</w:t>
      </w:r>
      <w:r w:rsidR="008F7A25" w:rsidRPr="00725FF2">
        <w:rPr>
          <w:rFonts w:cs="David" w:hint="cs"/>
          <w:sz w:val="24"/>
          <w:szCs w:val="24"/>
          <w:rtl/>
        </w:rPr>
        <w:t>או</w:t>
      </w:r>
      <w:r w:rsidR="008F7A25" w:rsidRPr="00725FF2">
        <w:rPr>
          <w:rFonts w:cs="David"/>
          <w:sz w:val="24"/>
          <w:szCs w:val="24"/>
          <w:rtl/>
        </w:rPr>
        <w:t xml:space="preserve"> </w:t>
      </w:r>
      <w:r w:rsidR="008F7A25" w:rsidRPr="00725FF2">
        <w:rPr>
          <w:rFonts w:cs="David" w:hint="cs"/>
          <w:sz w:val="24"/>
          <w:szCs w:val="24"/>
          <w:rtl/>
        </w:rPr>
        <w:t>אחריות</w:t>
      </w:r>
      <w:r w:rsidR="008F7A25" w:rsidRPr="00725FF2">
        <w:rPr>
          <w:rFonts w:cs="David"/>
          <w:sz w:val="24"/>
          <w:szCs w:val="24"/>
          <w:rtl/>
        </w:rPr>
        <w:t xml:space="preserve"> </w:t>
      </w:r>
      <w:r w:rsidR="008F7A25" w:rsidRPr="00725FF2">
        <w:rPr>
          <w:rFonts w:cs="David" w:hint="cs"/>
          <w:sz w:val="24"/>
          <w:szCs w:val="24"/>
          <w:rtl/>
        </w:rPr>
        <w:t>של</w:t>
      </w:r>
      <w:r w:rsidR="008F7A25" w:rsidRPr="00725FF2">
        <w:rPr>
          <w:rFonts w:cs="David"/>
          <w:sz w:val="24"/>
          <w:szCs w:val="24"/>
          <w:rtl/>
        </w:rPr>
        <w:t xml:space="preserve"> </w:t>
      </w:r>
      <w:r w:rsidR="008F7A25" w:rsidRPr="00725FF2">
        <w:rPr>
          <w:rFonts w:cs="David" w:hint="cs"/>
          <w:sz w:val="24"/>
          <w:szCs w:val="24"/>
          <w:rtl/>
        </w:rPr>
        <w:t>החברה</w:t>
      </w:r>
      <w:r w:rsidR="008F7A25" w:rsidRPr="00725FF2">
        <w:rPr>
          <w:rFonts w:cs="David"/>
          <w:sz w:val="24"/>
          <w:szCs w:val="24"/>
          <w:rtl/>
        </w:rPr>
        <w:t xml:space="preserve"> </w:t>
      </w:r>
      <w:r w:rsidR="008F7A25" w:rsidRPr="00725FF2">
        <w:rPr>
          <w:rFonts w:cs="David" w:hint="cs"/>
          <w:sz w:val="24"/>
          <w:szCs w:val="24"/>
          <w:rtl/>
        </w:rPr>
        <w:t>לתכנים</w:t>
      </w:r>
      <w:r w:rsidR="008F7A25" w:rsidRPr="00725FF2">
        <w:rPr>
          <w:rFonts w:cs="David"/>
          <w:sz w:val="24"/>
          <w:szCs w:val="24"/>
          <w:rtl/>
        </w:rPr>
        <w:t xml:space="preserve"> </w:t>
      </w:r>
      <w:r w:rsidR="008F7A25" w:rsidRPr="00725FF2">
        <w:rPr>
          <w:rFonts w:cs="David" w:hint="cs"/>
          <w:sz w:val="24"/>
          <w:szCs w:val="24"/>
          <w:rtl/>
        </w:rPr>
        <w:t>המופיעים</w:t>
      </w:r>
      <w:r w:rsidR="008F7A25" w:rsidRPr="00725FF2">
        <w:rPr>
          <w:rFonts w:cs="David"/>
          <w:sz w:val="24"/>
          <w:szCs w:val="24"/>
          <w:rtl/>
        </w:rPr>
        <w:t xml:space="preserve"> </w:t>
      </w:r>
      <w:r w:rsidR="008F7A25" w:rsidRPr="00725FF2">
        <w:rPr>
          <w:rFonts w:cs="David" w:hint="cs"/>
          <w:sz w:val="24"/>
          <w:szCs w:val="24"/>
          <w:rtl/>
        </w:rPr>
        <w:t>באתרים</w:t>
      </w:r>
      <w:r w:rsidR="008F7A25" w:rsidRPr="00725FF2">
        <w:rPr>
          <w:rFonts w:cs="David"/>
          <w:sz w:val="24"/>
          <w:szCs w:val="24"/>
          <w:rtl/>
        </w:rPr>
        <w:t xml:space="preserve"> </w:t>
      </w:r>
      <w:r w:rsidR="008F7A25" w:rsidRPr="00725FF2">
        <w:rPr>
          <w:rFonts w:cs="David" w:hint="cs"/>
          <w:sz w:val="24"/>
          <w:szCs w:val="24"/>
          <w:rtl/>
        </w:rPr>
        <w:t>המקושרים</w:t>
      </w:r>
      <w:r w:rsidR="008F7A25" w:rsidRPr="00725FF2">
        <w:rPr>
          <w:rFonts w:cs="David"/>
          <w:sz w:val="24"/>
          <w:szCs w:val="24"/>
          <w:rtl/>
        </w:rPr>
        <w:t xml:space="preserve"> </w:t>
      </w:r>
      <w:r w:rsidR="008F7A25" w:rsidRPr="00725FF2">
        <w:rPr>
          <w:rFonts w:cs="David" w:hint="cs"/>
          <w:sz w:val="24"/>
          <w:szCs w:val="24"/>
          <w:rtl/>
        </w:rPr>
        <w:t>ו</w:t>
      </w:r>
      <w:r w:rsidR="008F7A25" w:rsidRPr="00725FF2">
        <w:rPr>
          <w:rFonts w:cs="David"/>
          <w:sz w:val="24"/>
          <w:szCs w:val="24"/>
          <w:rtl/>
        </w:rPr>
        <w:t>/</w:t>
      </w:r>
      <w:r w:rsidR="008F7A25" w:rsidRPr="00725FF2">
        <w:rPr>
          <w:rFonts w:cs="David" w:hint="cs"/>
          <w:sz w:val="24"/>
          <w:szCs w:val="24"/>
          <w:rtl/>
        </w:rPr>
        <w:t>או</w:t>
      </w:r>
      <w:r w:rsidR="008F7A25" w:rsidRPr="00725FF2">
        <w:rPr>
          <w:rFonts w:cs="David"/>
          <w:sz w:val="24"/>
          <w:szCs w:val="24"/>
          <w:rtl/>
        </w:rPr>
        <w:t xml:space="preserve"> </w:t>
      </w:r>
      <w:r w:rsidR="008F7A25" w:rsidRPr="00725FF2">
        <w:rPr>
          <w:rFonts w:cs="David" w:hint="cs"/>
          <w:sz w:val="24"/>
          <w:szCs w:val="24"/>
          <w:rtl/>
        </w:rPr>
        <w:t>מהווה</w:t>
      </w:r>
      <w:r w:rsidR="008F7A25" w:rsidRPr="00725FF2">
        <w:rPr>
          <w:rFonts w:cs="David"/>
          <w:sz w:val="24"/>
          <w:szCs w:val="24"/>
          <w:rtl/>
        </w:rPr>
        <w:t xml:space="preserve"> </w:t>
      </w:r>
      <w:r w:rsidR="008F7A25" w:rsidRPr="00725FF2">
        <w:rPr>
          <w:rFonts w:cs="David" w:hint="cs"/>
          <w:sz w:val="24"/>
          <w:szCs w:val="24"/>
          <w:rtl/>
        </w:rPr>
        <w:t>ערובה</w:t>
      </w:r>
      <w:r w:rsidR="008F7A25" w:rsidRPr="00725FF2">
        <w:rPr>
          <w:rFonts w:cs="David"/>
          <w:sz w:val="24"/>
          <w:szCs w:val="24"/>
          <w:rtl/>
        </w:rPr>
        <w:t xml:space="preserve"> </w:t>
      </w:r>
      <w:r w:rsidR="008F7A25" w:rsidRPr="00725FF2">
        <w:rPr>
          <w:rFonts w:cs="David" w:hint="cs"/>
          <w:sz w:val="24"/>
          <w:szCs w:val="24"/>
          <w:rtl/>
        </w:rPr>
        <w:t>לאמינותם</w:t>
      </w:r>
      <w:r w:rsidR="008F7A25" w:rsidRPr="00725FF2">
        <w:rPr>
          <w:rFonts w:cs="David"/>
          <w:sz w:val="24"/>
          <w:szCs w:val="24"/>
          <w:rtl/>
        </w:rPr>
        <w:t xml:space="preserve">, </w:t>
      </w:r>
      <w:r w:rsidR="008F7A25" w:rsidRPr="00725FF2">
        <w:rPr>
          <w:rFonts w:cs="David" w:hint="cs"/>
          <w:sz w:val="24"/>
          <w:szCs w:val="24"/>
          <w:rtl/>
        </w:rPr>
        <w:t>עדכניותם</w:t>
      </w:r>
      <w:r w:rsidR="008F7A25" w:rsidRPr="00725FF2">
        <w:rPr>
          <w:rFonts w:cs="David"/>
          <w:sz w:val="24"/>
          <w:szCs w:val="24"/>
          <w:rtl/>
        </w:rPr>
        <w:t xml:space="preserve">, </w:t>
      </w:r>
      <w:r w:rsidR="008F7A25" w:rsidRPr="00725FF2">
        <w:rPr>
          <w:rFonts w:cs="David" w:hint="cs"/>
          <w:sz w:val="24"/>
          <w:szCs w:val="24"/>
          <w:rtl/>
        </w:rPr>
        <w:t>תקינותם</w:t>
      </w:r>
      <w:r w:rsidR="008F7A25" w:rsidRPr="00725FF2">
        <w:rPr>
          <w:rFonts w:cs="David"/>
          <w:sz w:val="24"/>
          <w:szCs w:val="24"/>
          <w:rtl/>
        </w:rPr>
        <w:t xml:space="preserve"> </w:t>
      </w:r>
      <w:r w:rsidR="008F7A25" w:rsidRPr="00725FF2">
        <w:rPr>
          <w:rFonts w:cs="David" w:hint="cs"/>
          <w:sz w:val="24"/>
          <w:szCs w:val="24"/>
          <w:rtl/>
        </w:rPr>
        <w:t>או</w:t>
      </w:r>
      <w:r w:rsidR="008F7A25" w:rsidRPr="00725FF2">
        <w:rPr>
          <w:rFonts w:cs="David"/>
          <w:sz w:val="24"/>
          <w:szCs w:val="24"/>
          <w:rtl/>
        </w:rPr>
        <w:t xml:space="preserve"> </w:t>
      </w:r>
      <w:r w:rsidR="008F7A25" w:rsidRPr="00725FF2">
        <w:rPr>
          <w:rFonts w:cs="David" w:hint="cs"/>
          <w:sz w:val="24"/>
          <w:szCs w:val="24"/>
          <w:rtl/>
        </w:rPr>
        <w:t>חוקיותם</w:t>
      </w:r>
      <w:r w:rsidR="008F7A25" w:rsidRPr="00725FF2">
        <w:rPr>
          <w:rFonts w:cs="David"/>
          <w:sz w:val="24"/>
          <w:szCs w:val="24"/>
          <w:rtl/>
        </w:rPr>
        <w:t xml:space="preserve"> </w:t>
      </w:r>
      <w:r w:rsidR="008F7A25" w:rsidRPr="00725FF2">
        <w:rPr>
          <w:rFonts w:cs="David" w:hint="cs"/>
          <w:sz w:val="24"/>
          <w:szCs w:val="24"/>
          <w:rtl/>
        </w:rPr>
        <w:t>ו</w:t>
      </w:r>
      <w:r w:rsidR="008F7A25" w:rsidRPr="00725FF2">
        <w:rPr>
          <w:rFonts w:cs="David"/>
          <w:sz w:val="24"/>
          <w:szCs w:val="24"/>
          <w:rtl/>
        </w:rPr>
        <w:t>/</w:t>
      </w:r>
      <w:r w:rsidR="008F7A25" w:rsidRPr="00725FF2">
        <w:rPr>
          <w:rFonts w:cs="David" w:hint="cs"/>
          <w:sz w:val="24"/>
          <w:szCs w:val="24"/>
          <w:rtl/>
        </w:rPr>
        <w:t>או</w:t>
      </w:r>
      <w:r w:rsidR="008F7A25" w:rsidRPr="00725FF2">
        <w:rPr>
          <w:rFonts w:cs="David"/>
          <w:sz w:val="24"/>
          <w:szCs w:val="24"/>
          <w:rtl/>
        </w:rPr>
        <w:t xml:space="preserve"> </w:t>
      </w:r>
      <w:r w:rsidR="008F7A25" w:rsidRPr="00725FF2">
        <w:rPr>
          <w:rFonts w:cs="David" w:hint="cs"/>
          <w:sz w:val="24"/>
          <w:szCs w:val="24"/>
          <w:rtl/>
        </w:rPr>
        <w:t>למדיניות</w:t>
      </w:r>
      <w:r w:rsidR="008F7A25" w:rsidRPr="00725FF2">
        <w:rPr>
          <w:rFonts w:cs="David"/>
          <w:sz w:val="24"/>
          <w:szCs w:val="24"/>
          <w:rtl/>
        </w:rPr>
        <w:t xml:space="preserve"> </w:t>
      </w:r>
      <w:r w:rsidR="008F7A25" w:rsidRPr="00725FF2">
        <w:rPr>
          <w:rFonts w:cs="David" w:hint="cs"/>
          <w:sz w:val="24"/>
          <w:szCs w:val="24"/>
          <w:rtl/>
        </w:rPr>
        <w:t>הפרטיות</w:t>
      </w:r>
      <w:r w:rsidR="008F7A25" w:rsidRPr="00725FF2">
        <w:rPr>
          <w:rFonts w:cs="David"/>
          <w:sz w:val="24"/>
          <w:szCs w:val="24"/>
          <w:rtl/>
        </w:rPr>
        <w:t xml:space="preserve"> </w:t>
      </w:r>
      <w:r w:rsidR="008F7A25" w:rsidRPr="00725FF2">
        <w:rPr>
          <w:rFonts w:cs="David" w:hint="cs"/>
          <w:sz w:val="24"/>
          <w:szCs w:val="24"/>
          <w:rtl/>
        </w:rPr>
        <w:t>ותנאי</w:t>
      </w:r>
      <w:r w:rsidR="008F7A25" w:rsidRPr="00725FF2">
        <w:rPr>
          <w:rFonts w:cs="David"/>
          <w:sz w:val="24"/>
          <w:szCs w:val="24"/>
          <w:rtl/>
        </w:rPr>
        <w:t xml:space="preserve"> </w:t>
      </w:r>
      <w:r w:rsidR="008F7A25" w:rsidRPr="00725FF2">
        <w:rPr>
          <w:rFonts w:cs="David" w:hint="cs"/>
          <w:sz w:val="24"/>
          <w:szCs w:val="24"/>
          <w:rtl/>
        </w:rPr>
        <w:t>השימוש</w:t>
      </w:r>
      <w:r w:rsidR="008F7A25" w:rsidRPr="00725FF2">
        <w:rPr>
          <w:rFonts w:cs="David"/>
          <w:sz w:val="24"/>
          <w:szCs w:val="24"/>
          <w:rtl/>
        </w:rPr>
        <w:t xml:space="preserve"> </w:t>
      </w:r>
      <w:r w:rsidR="008F7A25" w:rsidRPr="00725FF2">
        <w:rPr>
          <w:rFonts w:cs="David" w:hint="cs"/>
          <w:sz w:val="24"/>
          <w:szCs w:val="24"/>
          <w:rtl/>
        </w:rPr>
        <w:t>הננקטים</w:t>
      </w:r>
      <w:r w:rsidR="008F7A25" w:rsidRPr="00725FF2">
        <w:rPr>
          <w:rFonts w:cs="David"/>
          <w:sz w:val="24"/>
          <w:szCs w:val="24"/>
          <w:rtl/>
        </w:rPr>
        <w:t xml:space="preserve"> </w:t>
      </w:r>
      <w:r w:rsidR="008F7A25" w:rsidRPr="00725FF2">
        <w:rPr>
          <w:rFonts w:cs="David" w:hint="cs"/>
          <w:sz w:val="24"/>
          <w:szCs w:val="24"/>
          <w:rtl/>
        </w:rPr>
        <w:t>על</w:t>
      </w:r>
      <w:r w:rsidR="008F7A25">
        <w:rPr>
          <w:rFonts w:cs="David" w:hint="cs"/>
          <w:sz w:val="24"/>
          <w:szCs w:val="24"/>
          <w:rtl/>
        </w:rPr>
        <w:t>-</w:t>
      </w:r>
      <w:r w:rsidR="008F7A25" w:rsidRPr="00725FF2">
        <w:rPr>
          <w:rFonts w:cs="David" w:hint="cs"/>
          <w:sz w:val="24"/>
          <w:szCs w:val="24"/>
          <w:rtl/>
        </w:rPr>
        <w:t>ידי</w:t>
      </w:r>
      <w:r w:rsidR="008F7A25" w:rsidRPr="00725FF2">
        <w:rPr>
          <w:rFonts w:cs="David"/>
          <w:sz w:val="24"/>
          <w:szCs w:val="24"/>
          <w:rtl/>
        </w:rPr>
        <w:t xml:space="preserve"> </w:t>
      </w:r>
      <w:r w:rsidR="008F7A25" w:rsidRPr="00725FF2">
        <w:rPr>
          <w:rFonts w:cs="David" w:hint="cs"/>
          <w:sz w:val="24"/>
          <w:szCs w:val="24"/>
          <w:rtl/>
        </w:rPr>
        <w:t>בעליהם</w:t>
      </w:r>
      <w:r w:rsidR="008F7A25" w:rsidRPr="00725FF2">
        <w:rPr>
          <w:rFonts w:cs="David"/>
          <w:sz w:val="24"/>
          <w:szCs w:val="24"/>
          <w:rtl/>
        </w:rPr>
        <w:t xml:space="preserve">. </w:t>
      </w:r>
      <w:r w:rsidR="008F7A25" w:rsidRPr="008D3C5D">
        <w:rPr>
          <w:rStyle w:val="y2iqfc"/>
          <w:rFonts w:ascii="David" w:hAnsi="David" w:cs="David"/>
          <w:color w:val="202124"/>
          <w:sz w:val="24"/>
          <w:szCs w:val="24"/>
        </w:rPr>
        <w:t>MSC</w:t>
      </w:r>
      <w:r w:rsidR="008F7A25" w:rsidRPr="00725FF2">
        <w:rPr>
          <w:rFonts w:cs="David"/>
          <w:sz w:val="24"/>
          <w:szCs w:val="24"/>
          <w:rtl/>
        </w:rPr>
        <w:t xml:space="preserve"> </w:t>
      </w:r>
      <w:r w:rsidR="008F7A25" w:rsidRPr="00725FF2">
        <w:rPr>
          <w:rFonts w:cs="David" w:hint="cs"/>
          <w:sz w:val="24"/>
          <w:szCs w:val="24"/>
          <w:rtl/>
        </w:rPr>
        <w:t>אינה</w:t>
      </w:r>
      <w:r w:rsidR="008F7A25" w:rsidRPr="00725FF2">
        <w:rPr>
          <w:rFonts w:cs="David"/>
          <w:sz w:val="24"/>
          <w:szCs w:val="24"/>
          <w:rtl/>
        </w:rPr>
        <w:t xml:space="preserve"> </w:t>
      </w:r>
      <w:r w:rsidR="008F7A25" w:rsidRPr="00725FF2">
        <w:rPr>
          <w:rFonts w:cs="David" w:hint="cs"/>
          <w:sz w:val="24"/>
          <w:szCs w:val="24"/>
          <w:rtl/>
        </w:rPr>
        <w:t>אחראית</w:t>
      </w:r>
      <w:r w:rsidR="008F7A25" w:rsidRPr="00725FF2">
        <w:rPr>
          <w:rFonts w:cs="David"/>
          <w:sz w:val="24"/>
          <w:szCs w:val="24"/>
          <w:rtl/>
        </w:rPr>
        <w:t xml:space="preserve"> </w:t>
      </w:r>
      <w:r w:rsidR="008F7A25" w:rsidRPr="00725FF2">
        <w:rPr>
          <w:rFonts w:cs="David" w:hint="cs"/>
          <w:sz w:val="24"/>
          <w:szCs w:val="24"/>
          <w:rtl/>
        </w:rPr>
        <w:t>לכל</w:t>
      </w:r>
      <w:r w:rsidR="008F7A25" w:rsidRPr="00725FF2">
        <w:rPr>
          <w:rFonts w:cs="David"/>
          <w:sz w:val="24"/>
          <w:szCs w:val="24"/>
          <w:rtl/>
        </w:rPr>
        <w:t xml:space="preserve"> </w:t>
      </w:r>
      <w:r w:rsidR="008F7A25" w:rsidRPr="00725FF2">
        <w:rPr>
          <w:rFonts w:cs="David" w:hint="cs"/>
          <w:sz w:val="24"/>
          <w:szCs w:val="24"/>
          <w:rtl/>
        </w:rPr>
        <w:t>תוצאה</w:t>
      </w:r>
      <w:r w:rsidR="008F7A25" w:rsidRPr="00725FF2">
        <w:rPr>
          <w:rFonts w:cs="David"/>
          <w:sz w:val="24"/>
          <w:szCs w:val="24"/>
          <w:rtl/>
        </w:rPr>
        <w:t xml:space="preserve"> </w:t>
      </w:r>
      <w:r w:rsidR="008F7A25" w:rsidRPr="00725FF2">
        <w:rPr>
          <w:rFonts w:cs="David" w:hint="cs"/>
          <w:sz w:val="24"/>
          <w:szCs w:val="24"/>
          <w:rtl/>
        </w:rPr>
        <w:t>אשר</w:t>
      </w:r>
      <w:r w:rsidR="008F7A25" w:rsidRPr="00725FF2">
        <w:rPr>
          <w:rFonts w:cs="David"/>
          <w:sz w:val="24"/>
          <w:szCs w:val="24"/>
          <w:rtl/>
        </w:rPr>
        <w:t xml:space="preserve"> </w:t>
      </w:r>
      <w:r w:rsidR="008F7A25" w:rsidRPr="00725FF2">
        <w:rPr>
          <w:rFonts w:cs="David" w:hint="cs"/>
          <w:sz w:val="24"/>
          <w:szCs w:val="24"/>
          <w:rtl/>
        </w:rPr>
        <w:t>תיגרם</w:t>
      </w:r>
      <w:r w:rsidR="008F7A25" w:rsidRPr="00725FF2">
        <w:rPr>
          <w:rFonts w:cs="David"/>
          <w:sz w:val="24"/>
          <w:szCs w:val="24"/>
          <w:rtl/>
        </w:rPr>
        <w:t xml:space="preserve"> </w:t>
      </w:r>
      <w:r w:rsidR="008F7A25" w:rsidRPr="00725FF2">
        <w:rPr>
          <w:rFonts w:cs="David" w:hint="cs"/>
          <w:sz w:val="24"/>
          <w:szCs w:val="24"/>
          <w:rtl/>
        </w:rPr>
        <w:t>כתוצאה</w:t>
      </w:r>
      <w:r w:rsidR="008F7A25" w:rsidRPr="00725FF2">
        <w:rPr>
          <w:rFonts w:cs="David"/>
          <w:sz w:val="24"/>
          <w:szCs w:val="24"/>
          <w:rtl/>
        </w:rPr>
        <w:t xml:space="preserve"> </w:t>
      </w:r>
      <w:r w:rsidR="008F7A25" w:rsidRPr="00725FF2">
        <w:rPr>
          <w:rFonts w:cs="David" w:hint="cs"/>
          <w:sz w:val="24"/>
          <w:szCs w:val="24"/>
          <w:rtl/>
        </w:rPr>
        <w:t>מהשימוש</w:t>
      </w:r>
      <w:r w:rsidR="008F7A25" w:rsidRPr="00725FF2">
        <w:rPr>
          <w:rFonts w:cs="David"/>
          <w:sz w:val="24"/>
          <w:szCs w:val="24"/>
          <w:rtl/>
        </w:rPr>
        <w:t xml:space="preserve"> </w:t>
      </w:r>
      <w:r w:rsidR="008F7A25" w:rsidRPr="00725FF2">
        <w:rPr>
          <w:rFonts w:cs="David" w:hint="cs"/>
          <w:sz w:val="24"/>
          <w:szCs w:val="24"/>
          <w:rtl/>
        </w:rPr>
        <w:t>באתרים</w:t>
      </w:r>
      <w:r w:rsidR="008F7A25" w:rsidRPr="00725FF2">
        <w:rPr>
          <w:rFonts w:cs="David"/>
          <w:sz w:val="24"/>
          <w:szCs w:val="24"/>
          <w:rtl/>
        </w:rPr>
        <w:t xml:space="preserve"> </w:t>
      </w:r>
      <w:r w:rsidR="008F7A25" w:rsidRPr="00725FF2">
        <w:rPr>
          <w:rFonts w:cs="David" w:hint="cs"/>
          <w:sz w:val="24"/>
          <w:szCs w:val="24"/>
          <w:rtl/>
        </w:rPr>
        <w:t>המקושרים</w:t>
      </w:r>
      <w:r w:rsidR="008F7A25" w:rsidRPr="00725FF2">
        <w:rPr>
          <w:rFonts w:cs="David"/>
          <w:sz w:val="24"/>
          <w:szCs w:val="24"/>
          <w:rtl/>
        </w:rPr>
        <w:t xml:space="preserve"> </w:t>
      </w:r>
      <w:r w:rsidR="008F7A25" w:rsidRPr="00725FF2">
        <w:rPr>
          <w:rFonts w:cs="David" w:hint="cs"/>
          <w:sz w:val="24"/>
          <w:szCs w:val="24"/>
          <w:rtl/>
        </w:rPr>
        <w:t>ו</w:t>
      </w:r>
      <w:r w:rsidR="008F7A25" w:rsidRPr="00725FF2">
        <w:rPr>
          <w:rFonts w:cs="David"/>
          <w:sz w:val="24"/>
          <w:szCs w:val="24"/>
          <w:rtl/>
        </w:rPr>
        <w:t>/</w:t>
      </w:r>
      <w:r w:rsidR="008F7A25" w:rsidRPr="00725FF2">
        <w:rPr>
          <w:rFonts w:cs="David" w:hint="cs"/>
          <w:sz w:val="24"/>
          <w:szCs w:val="24"/>
          <w:rtl/>
        </w:rPr>
        <w:t>או</w:t>
      </w:r>
      <w:r w:rsidR="008F7A25" w:rsidRPr="00725FF2">
        <w:rPr>
          <w:rFonts w:cs="David"/>
          <w:sz w:val="24"/>
          <w:szCs w:val="24"/>
          <w:rtl/>
        </w:rPr>
        <w:t xml:space="preserve"> </w:t>
      </w:r>
      <w:r w:rsidR="008F7A25" w:rsidRPr="00725FF2">
        <w:rPr>
          <w:rFonts w:cs="David" w:hint="cs"/>
          <w:sz w:val="24"/>
          <w:szCs w:val="24"/>
          <w:rtl/>
        </w:rPr>
        <w:t>מהסתמכות</w:t>
      </w:r>
      <w:r w:rsidR="008F7A25" w:rsidRPr="00725FF2">
        <w:rPr>
          <w:rFonts w:cs="David"/>
          <w:sz w:val="24"/>
          <w:szCs w:val="24"/>
          <w:rtl/>
        </w:rPr>
        <w:t xml:space="preserve"> </w:t>
      </w:r>
      <w:r w:rsidR="008F7A25" w:rsidRPr="00725FF2">
        <w:rPr>
          <w:rFonts w:cs="David" w:hint="cs"/>
          <w:sz w:val="24"/>
          <w:szCs w:val="24"/>
          <w:rtl/>
        </w:rPr>
        <w:t>עליהם</w:t>
      </w:r>
      <w:r w:rsidR="008F7A25" w:rsidRPr="00725FF2">
        <w:rPr>
          <w:rFonts w:cs="David"/>
          <w:sz w:val="24"/>
          <w:szCs w:val="24"/>
          <w:rtl/>
        </w:rPr>
        <w:t xml:space="preserve"> </w:t>
      </w:r>
      <w:r w:rsidR="008F7A25" w:rsidRPr="00725FF2">
        <w:rPr>
          <w:rFonts w:cs="David" w:hint="cs"/>
          <w:sz w:val="24"/>
          <w:szCs w:val="24"/>
          <w:rtl/>
        </w:rPr>
        <w:t>וממליצה</w:t>
      </w:r>
      <w:r w:rsidR="008F7A25" w:rsidRPr="00725FF2">
        <w:rPr>
          <w:rFonts w:cs="David"/>
          <w:sz w:val="24"/>
          <w:szCs w:val="24"/>
          <w:rtl/>
        </w:rPr>
        <w:t xml:space="preserve"> </w:t>
      </w:r>
      <w:r w:rsidR="008F7A25" w:rsidRPr="00725FF2">
        <w:rPr>
          <w:rFonts w:cs="David" w:hint="cs"/>
          <w:sz w:val="24"/>
          <w:szCs w:val="24"/>
          <w:rtl/>
        </w:rPr>
        <w:t>לקרוא</w:t>
      </w:r>
      <w:r w:rsidR="008F7A25" w:rsidRPr="00725FF2">
        <w:rPr>
          <w:rFonts w:cs="David"/>
          <w:sz w:val="24"/>
          <w:szCs w:val="24"/>
          <w:rtl/>
        </w:rPr>
        <w:t xml:space="preserve"> </w:t>
      </w:r>
      <w:r w:rsidR="008F7A25" w:rsidRPr="00725FF2">
        <w:rPr>
          <w:rFonts w:cs="David" w:hint="cs"/>
          <w:sz w:val="24"/>
          <w:szCs w:val="24"/>
          <w:rtl/>
        </w:rPr>
        <w:t>בעיון</w:t>
      </w:r>
      <w:r w:rsidR="008F7A25" w:rsidRPr="00725FF2">
        <w:rPr>
          <w:rFonts w:cs="David"/>
          <w:sz w:val="24"/>
          <w:szCs w:val="24"/>
          <w:rtl/>
        </w:rPr>
        <w:t xml:space="preserve"> </w:t>
      </w:r>
      <w:r w:rsidR="008F7A25" w:rsidRPr="00725FF2">
        <w:rPr>
          <w:rFonts w:cs="David" w:hint="cs"/>
          <w:sz w:val="24"/>
          <w:szCs w:val="24"/>
          <w:rtl/>
        </w:rPr>
        <w:t>את</w:t>
      </w:r>
      <w:r w:rsidR="008F7A25" w:rsidRPr="00725FF2">
        <w:rPr>
          <w:rFonts w:cs="David"/>
          <w:sz w:val="24"/>
          <w:szCs w:val="24"/>
          <w:rtl/>
        </w:rPr>
        <w:t xml:space="preserve"> </w:t>
      </w:r>
      <w:r w:rsidR="008F7A25" w:rsidRPr="00725FF2">
        <w:rPr>
          <w:rFonts w:cs="David" w:hint="cs"/>
          <w:sz w:val="24"/>
          <w:szCs w:val="24"/>
          <w:rtl/>
        </w:rPr>
        <w:t>תנאי</w:t>
      </w:r>
      <w:r w:rsidR="008F7A25" w:rsidRPr="00725FF2">
        <w:rPr>
          <w:rFonts w:cs="David"/>
          <w:sz w:val="24"/>
          <w:szCs w:val="24"/>
          <w:rtl/>
        </w:rPr>
        <w:t xml:space="preserve"> </w:t>
      </w:r>
      <w:r w:rsidR="008F7A25" w:rsidRPr="00725FF2">
        <w:rPr>
          <w:rFonts w:cs="David" w:hint="cs"/>
          <w:sz w:val="24"/>
          <w:szCs w:val="24"/>
          <w:rtl/>
        </w:rPr>
        <w:t>השימוש</w:t>
      </w:r>
      <w:r w:rsidR="008F7A25" w:rsidRPr="00725FF2">
        <w:rPr>
          <w:rFonts w:cs="David"/>
          <w:sz w:val="24"/>
          <w:szCs w:val="24"/>
          <w:rtl/>
        </w:rPr>
        <w:t xml:space="preserve"> </w:t>
      </w:r>
      <w:r w:rsidR="008F7A25" w:rsidRPr="00725FF2">
        <w:rPr>
          <w:rFonts w:cs="David" w:hint="cs"/>
          <w:sz w:val="24"/>
          <w:szCs w:val="24"/>
          <w:rtl/>
        </w:rPr>
        <w:t>ומדיניות</w:t>
      </w:r>
      <w:r w:rsidR="008F7A25" w:rsidRPr="00725FF2">
        <w:rPr>
          <w:rFonts w:cs="David"/>
          <w:sz w:val="24"/>
          <w:szCs w:val="24"/>
          <w:rtl/>
        </w:rPr>
        <w:t xml:space="preserve"> </w:t>
      </w:r>
      <w:r w:rsidR="008F7A25" w:rsidRPr="00725FF2">
        <w:rPr>
          <w:rFonts w:cs="David" w:hint="cs"/>
          <w:sz w:val="24"/>
          <w:szCs w:val="24"/>
          <w:rtl/>
        </w:rPr>
        <w:t>הפרטיות</w:t>
      </w:r>
      <w:r w:rsidR="008F7A25" w:rsidRPr="00725FF2">
        <w:rPr>
          <w:rFonts w:cs="David"/>
          <w:sz w:val="24"/>
          <w:szCs w:val="24"/>
          <w:rtl/>
        </w:rPr>
        <w:t xml:space="preserve"> </w:t>
      </w:r>
      <w:r w:rsidR="008F7A25" w:rsidRPr="00725FF2">
        <w:rPr>
          <w:rFonts w:cs="David" w:hint="cs"/>
          <w:sz w:val="24"/>
          <w:szCs w:val="24"/>
          <w:rtl/>
        </w:rPr>
        <w:t>של</w:t>
      </w:r>
      <w:r w:rsidR="008F7A25" w:rsidRPr="00725FF2">
        <w:rPr>
          <w:rFonts w:cs="David"/>
          <w:sz w:val="24"/>
          <w:szCs w:val="24"/>
          <w:rtl/>
        </w:rPr>
        <w:t xml:space="preserve"> </w:t>
      </w:r>
      <w:r w:rsidR="008F7A25" w:rsidRPr="00725FF2">
        <w:rPr>
          <w:rFonts w:cs="David" w:hint="cs"/>
          <w:sz w:val="24"/>
          <w:szCs w:val="24"/>
          <w:rtl/>
        </w:rPr>
        <w:t>אתרים</w:t>
      </w:r>
      <w:r w:rsidR="008F7A25" w:rsidRPr="00725FF2">
        <w:rPr>
          <w:rFonts w:cs="David"/>
          <w:sz w:val="24"/>
          <w:szCs w:val="24"/>
          <w:rtl/>
        </w:rPr>
        <w:t xml:space="preserve"> </w:t>
      </w:r>
      <w:r w:rsidR="008F7A25" w:rsidRPr="00725FF2">
        <w:rPr>
          <w:rFonts w:cs="David" w:hint="cs"/>
          <w:sz w:val="24"/>
          <w:szCs w:val="24"/>
          <w:rtl/>
        </w:rPr>
        <w:t>אלו</w:t>
      </w:r>
      <w:r w:rsidR="008F7A25" w:rsidRPr="00725FF2">
        <w:rPr>
          <w:rFonts w:cs="David"/>
          <w:sz w:val="24"/>
          <w:szCs w:val="24"/>
          <w:rtl/>
        </w:rPr>
        <w:t xml:space="preserve">, </w:t>
      </w:r>
      <w:r w:rsidR="008F7A25" w:rsidRPr="00725FF2">
        <w:rPr>
          <w:rFonts w:cs="David" w:hint="cs"/>
          <w:sz w:val="24"/>
          <w:szCs w:val="24"/>
          <w:rtl/>
        </w:rPr>
        <w:t>ככל</w:t>
      </w:r>
      <w:r w:rsidR="008F7A25" w:rsidRPr="00725FF2">
        <w:rPr>
          <w:rFonts w:cs="David"/>
          <w:sz w:val="24"/>
          <w:szCs w:val="24"/>
          <w:rtl/>
        </w:rPr>
        <w:t xml:space="preserve"> </w:t>
      </w:r>
      <w:r w:rsidR="008F7A25" w:rsidRPr="00725FF2">
        <w:rPr>
          <w:rFonts w:cs="David" w:hint="cs"/>
          <w:sz w:val="24"/>
          <w:szCs w:val="24"/>
          <w:rtl/>
        </w:rPr>
        <w:t>שקיימים</w:t>
      </w:r>
      <w:r w:rsidR="008F7A25" w:rsidRPr="00725FF2">
        <w:rPr>
          <w:rFonts w:cs="David"/>
          <w:sz w:val="24"/>
          <w:szCs w:val="24"/>
          <w:rtl/>
        </w:rPr>
        <w:t xml:space="preserve">, </w:t>
      </w:r>
      <w:r w:rsidR="008F7A25" w:rsidRPr="00725FF2">
        <w:rPr>
          <w:rFonts w:cs="David" w:hint="cs"/>
          <w:sz w:val="24"/>
          <w:szCs w:val="24"/>
          <w:rtl/>
        </w:rPr>
        <w:t>ו</w:t>
      </w:r>
      <w:r w:rsidR="008F7A25" w:rsidRPr="00725FF2">
        <w:rPr>
          <w:rFonts w:cs="David"/>
          <w:sz w:val="24"/>
          <w:szCs w:val="24"/>
          <w:rtl/>
        </w:rPr>
        <w:t>/</w:t>
      </w:r>
      <w:r w:rsidR="008F7A25" w:rsidRPr="00725FF2">
        <w:rPr>
          <w:rFonts w:cs="David" w:hint="cs"/>
          <w:sz w:val="24"/>
          <w:szCs w:val="24"/>
          <w:rtl/>
        </w:rPr>
        <w:t>או</w:t>
      </w:r>
      <w:r w:rsidR="008F7A25" w:rsidRPr="00725FF2">
        <w:rPr>
          <w:rFonts w:cs="David"/>
          <w:sz w:val="24"/>
          <w:szCs w:val="24"/>
          <w:rtl/>
        </w:rPr>
        <w:t xml:space="preserve"> </w:t>
      </w:r>
      <w:r w:rsidR="008F7A25" w:rsidRPr="00725FF2">
        <w:rPr>
          <w:rFonts w:cs="David" w:hint="cs"/>
          <w:sz w:val="24"/>
          <w:szCs w:val="24"/>
          <w:rtl/>
        </w:rPr>
        <w:t>לפנות</w:t>
      </w:r>
      <w:r w:rsidR="008F7A25" w:rsidRPr="00725FF2">
        <w:rPr>
          <w:rFonts w:cs="David"/>
          <w:sz w:val="24"/>
          <w:szCs w:val="24"/>
          <w:rtl/>
        </w:rPr>
        <w:t xml:space="preserve"> </w:t>
      </w:r>
      <w:r w:rsidR="008F7A25" w:rsidRPr="00725FF2">
        <w:rPr>
          <w:rFonts w:cs="David" w:hint="cs"/>
          <w:sz w:val="24"/>
          <w:szCs w:val="24"/>
          <w:rtl/>
        </w:rPr>
        <w:t>לבעלי</w:t>
      </w:r>
      <w:r w:rsidR="008F7A25" w:rsidRPr="00725FF2">
        <w:rPr>
          <w:rFonts w:cs="David"/>
          <w:sz w:val="24"/>
          <w:szCs w:val="24"/>
          <w:rtl/>
        </w:rPr>
        <w:t xml:space="preserve"> </w:t>
      </w:r>
      <w:r w:rsidR="008F7A25" w:rsidRPr="00725FF2">
        <w:rPr>
          <w:rFonts w:cs="David" w:hint="cs"/>
          <w:sz w:val="24"/>
          <w:szCs w:val="24"/>
          <w:rtl/>
        </w:rPr>
        <w:t>האתרים</w:t>
      </w:r>
      <w:r w:rsidR="008F7A25" w:rsidRPr="00725FF2">
        <w:rPr>
          <w:rFonts w:cs="David"/>
          <w:sz w:val="24"/>
          <w:szCs w:val="24"/>
          <w:rtl/>
        </w:rPr>
        <w:t xml:space="preserve"> </w:t>
      </w:r>
      <w:r w:rsidR="008F7A25" w:rsidRPr="00725FF2">
        <w:rPr>
          <w:rFonts w:cs="David" w:hint="cs"/>
          <w:sz w:val="24"/>
          <w:szCs w:val="24"/>
          <w:rtl/>
        </w:rPr>
        <w:t>המקושרים</w:t>
      </w:r>
      <w:r w:rsidR="008F7A25" w:rsidRPr="00725FF2">
        <w:rPr>
          <w:rFonts w:cs="David"/>
          <w:sz w:val="24"/>
          <w:szCs w:val="24"/>
          <w:rtl/>
        </w:rPr>
        <w:t xml:space="preserve"> </w:t>
      </w:r>
      <w:r w:rsidR="008F7A25" w:rsidRPr="00725FF2">
        <w:rPr>
          <w:rFonts w:cs="David" w:hint="cs"/>
          <w:sz w:val="24"/>
          <w:szCs w:val="24"/>
          <w:rtl/>
        </w:rPr>
        <w:t>בכל</w:t>
      </w:r>
      <w:r w:rsidR="008F7A25" w:rsidRPr="00725FF2">
        <w:rPr>
          <w:rFonts w:cs="David"/>
          <w:sz w:val="24"/>
          <w:szCs w:val="24"/>
          <w:rtl/>
        </w:rPr>
        <w:t xml:space="preserve"> </w:t>
      </w:r>
      <w:r w:rsidR="008F7A25" w:rsidRPr="00725FF2">
        <w:rPr>
          <w:rFonts w:cs="David" w:hint="cs"/>
          <w:sz w:val="24"/>
          <w:szCs w:val="24"/>
          <w:rtl/>
        </w:rPr>
        <w:t>מקרה</w:t>
      </w:r>
      <w:r w:rsidR="008F7A25" w:rsidRPr="00725FF2">
        <w:rPr>
          <w:rFonts w:cs="David"/>
          <w:sz w:val="24"/>
          <w:szCs w:val="24"/>
          <w:rtl/>
        </w:rPr>
        <w:t xml:space="preserve"> </w:t>
      </w:r>
      <w:r w:rsidR="008F7A25" w:rsidRPr="00725FF2">
        <w:rPr>
          <w:rFonts w:cs="David" w:hint="cs"/>
          <w:sz w:val="24"/>
          <w:szCs w:val="24"/>
          <w:rtl/>
        </w:rPr>
        <w:t>של</w:t>
      </w:r>
      <w:r w:rsidR="008F7A25" w:rsidRPr="00725FF2">
        <w:rPr>
          <w:rFonts w:cs="David"/>
          <w:sz w:val="24"/>
          <w:szCs w:val="24"/>
          <w:rtl/>
        </w:rPr>
        <w:t xml:space="preserve"> </w:t>
      </w:r>
      <w:r w:rsidR="008F7A25" w:rsidRPr="00725FF2">
        <w:rPr>
          <w:rFonts w:cs="David" w:hint="cs"/>
          <w:sz w:val="24"/>
          <w:szCs w:val="24"/>
          <w:rtl/>
        </w:rPr>
        <w:t>טענה</w:t>
      </w:r>
      <w:r w:rsidR="008F7A25" w:rsidRPr="00725FF2">
        <w:rPr>
          <w:rFonts w:cs="David"/>
          <w:sz w:val="24"/>
          <w:szCs w:val="24"/>
          <w:rtl/>
        </w:rPr>
        <w:t xml:space="preserve"> </w:t>
      </w:r>
      <w:r w:rsidR="008F7A25" w:rsidRPr="00725FF2">
        <w:rPr>
          <w:rFonts w:cs="David" w:hint="cs"/>
          <w:sz w:val="24"/>
          <w:szCs w:val="24"/>
          <w:rtl/>
        </w:rPr>
        <w:t>או</w:t>
      </w:r>
      <w:r w:rsidR="008F7A25" w:rsidRPr="00725FF2">
        <w:rPr>
          <w:rFonts w:cs="David"/>
          <w:sz w:val="24"/>
          <w:szCs w:val="24"/>
          <w:rtl/>
        </w:rPr>
        <w:t xml:space="preserve"> </w:t>
      </w:r>
      <w:r w:rsidR="008F7A25" w:rsidRPr="00725FF2">
        <w:rPr>
          <w:rFonts w:cs="David" w:hint="cs"/>
          <w:sz w:val="24"/>
          <w:szCs w:val="24"/>
          <w:rtl/>
        </w:rPr>
        <w:t>בקשה</w:t>
      </w:r>
      <w:r w:rsidR="008F7A25" w:rsidRPr="00725FF2">
        <w:rPr>
          <w:rFonts w:cs="David"/>
          <w:sz w:val="24"/>
          <w:szCs w:val="24"/>
          <w:rtl/>
        </w:rPr>
        <w:t xml:space="preserve"> </w:t>
      </w:r>
      <w:r w:rsidR="008F7A25" w:rsidRPr="00725FF2">
        <w:rPr>
          <w:rFonts w:cs="David" w:hint="cs"/>
          <w:sz w:val="24"/>
          <w:szCs w:val="24"/>
          <w:rtl/>
        </w:rPr>
        <w:t>בעניין</w:t>
      </w:r>
      <w:r w:rsidRPr="008D3C5D">
        <w:rPr>
          <w:rStyle w:val="y2iqfc"/>
          <w:rFonts w:ascii="David" w:hAnsi="David" w:cs="David"/>
          <w:color w:val="202124"/>
          <w:sz w:val="24"/>
          <w:szCs w:val="24"/>
          <w:rtl/>
        </w:rPr>
        <w:t>.</w:t>
      </w:r>
    </w:p>
    <w:p w14:paraId="33E68E5C" w14:textId="3E497735" w:rsidR="00EF4764" w:rsidRPr="001B66BA" w:rsidRDefault="00834ABD" w:rsidP="0095755D">
      <w:pPr>
        <w:pStyle w:val="a3"/>
        <w:numPr>
          <w:ilvl w:val="1"/>
          <w:numId w:val="3"/>
        </w:numPr>
        <w:spacing w:after="0" w:line="360" w:lineRule="auto"/>
        <w:ind w:left="565" w:hanging="567"/>
        <w:jc w:val="both"/>
        <w:rPr>
          <w:rFonts w:ascii="David" w:hAnsi="David" w:cs="David"/>
          <w:sz w:val="24"/>
          <w:szCs w:val="24"/>
        </w:rPr>
      </w:pPr>
      <w:r w:rsidRPr="001B66BA">
        <w:rPr>
          <w:rFonts w:ascii="David" w:hAnsi="David" w:cs="David"/>
          <w:rtl/>
        </w:rPr>
        <w:t xml:space="preserve">השימוש </w:t>
      </w:r>
      <w:r w:rsidRPr="001B66BA">
        <w:rPr>
          <w:rFonts w:ascii="David" w:hAnsi="David" w:cs="David"/>
          <w:sz w:val="24"/>
          <w:szCs w:val="24"/>
          <w:rtl/>
        </w:rPr>
        <w:t xml:space="preserve">שלך באפליקציה ובתוכן עשוי </w:t>
      </w:r>
      <w:r w:rsidR="00276F86" w:rsidRPr="001B66BA">
        <w:rPr>
          <w:rFonts w:ascii="David" w:hAnsi="David" w:cs="David"/>
          <w:sz w:val="24"/>
          <w:szCs w:val="24"/>
          <w:rtl/>
        </w:rPr>
        <w:t>להיות כרוך</w:t>
      </w:r>
      <w:r w:rsidRPr="001B66BA">
        <w:rPr>
          <w:rFonts w:ascii="David" w:hAnsi="David" w:cs="David"/>
          <w:sz w:val="24"/>
          <w:szCs w:val="24"/>
          <w:rtl/>
        </w:rPr>
        <w:t xml:space="preserve"> בשימוש או רכישה של תוכנה, חומרה, מידע ו/או חומרים אחרים שאינם קניינ</w:t>
      </w:r>
      <w:r w:rsidR="00276F86" w:rsidRPr="001B66BA">
        <w:rPr>
          <w:rFonts w:ascii="David" w:hAnsi="David" w:cs="David"/>
          <w:sz w:val="24"/>
          <w:szCs w:val="24"/>
          <w:rtl/>
        </w:rPr>
        <w:t>ן</w:t>
      </w:r>
      <w:r w:rsidRPr="001B66BA">
        <w:rPr>
          <w:rFonts w:ascii="David" w:hAnsi="David" w:cs="David"/>
          <w:sz w:val="24"/>
          <w:szCs w:val="24"/>
          <w:rtl/>
        </w:rPr>
        <w:t xml:space="preserve"> </w:t>
      </w:r>
      <w:r w:rsidR="001B66BA">
        <w:rPr>
          <w:rFonts w:ascii="David" w:hAnsi="David" w:cs="David" w:hint="cs"/>
          <w:sz w:val="24"/>
          <w:szCs w:val="24"/>
          <w:rtl/>
        </w:rPr>
        <w:t>של</w:t>
      </w:r>
      <w:r w:rsidR="00F030CB">
        <w:rPr>
          <w:rFonts w:ascii="David" w:hAnsi="David" w:cs="David" w:hint="cs"/>
          <w:sz w:val="24"/>
          <w:szCs w:val="24"/>
          <w:rtl/>
        </w:rPr>
        <w:t xml:space="preserve"> </w:t>
      </w:r>
      <w:r w:rsidRPr="001B66BA">
        <w:rPr>
          <w:rFonts w:ascii="David" w:hAnsi="David" w:cs="David"/>
          <w:sz w:val="24"/>
          <w:szCs w:val="24"/>
        </w:rPr>
        <w:t>MSC</w:t>
      </w:r>
      <w:r w:rsidR="00276F86" w:rsidRPr="001B66BA">
        <w:rPr>
          <w:rFonts w:ascii="David" w:hAnsi="David" w:cs="David"/>
          <w:sz w:val="24"/>
          <w:szCs w:val="24"/>
          <w:rtl/>
        </w:rPr>
        <w:t>ולא פותחו על ידה (ביחד, "</w:t>
      </w:r>
      <w:r w:rsidR="00276F86" w:rsidRPr="001B66BA">
        <w:rPr>
          <w:rFonts w:ascii="David" w:hAnsi="David" w:cs="David"/>
          <w:b/>
          <w:bCs/>
          <w:sz w:val="24"/>
          <w:szCs w:val="24"/>
          <w:rtl/>
        </w:rPr>
        <w:t>חומרי צד שלישי</w:t>
      </w:r>
      <w:r w:rsidR="00276F86" w:rsidRPr="001B66BA">
        <w:rPr>
          <w:rFonts w:ascii="David" w:hAnsi="David" w:cs="David"/>
          <w:sz w:val="24"/>
          <w:szCs w:val="24"/>
          <w:rtl/>
        </w:rPr>
        <w:t>").</w:t>
      </w:r>
      <w:r w:rsidRPr="001B66BA">
        <w:rPr>
          <w:rFonts w:ascii="David" w:hAnsi="David" w:cs="David"/>
          <w:sz w:val="24"/>
          <w:szCs w:val="24"/>
          <w:rtl/>
        </w:rPr>
        <w:t xml:space="preserve"> חומרי</w:t>
      </w:r>
      <w:r w:rsidR="008F7A25" w:rsidRPr="001B66BA">
        <w:rPr>
          <w:rFonts w:ascii="David" w:hAnsi="David" w:cs="David"/>
          <w:sz w:val="24"/>
          <w:szCs w:val="24"/>
          <w:rtl/>
        </w:rPr>
        <w:t xml:space="preserve"> </w:t>
      </w:r>
      <w:r w:rsidRPr="001B66BA">
        <w:rPr>
          <w:rFonts w:ascii="David" w:hAnsi="David" w:cs="David"/>
          <w:sz w:val="24"/>
          <w:szCs w:val="24"/>
          <w:rtl/>
        </w:rPr>
        <w:t>צד שלישי</w:t>
      </w:r>
      <w:r w:rsidR="00276F86" w:rsidRPr="001B66BA">
        <w:rPr>
          <w:rFonts w:ascii="David" w:hAnsi="David" w:cs="David"/>
          <w:sz w:val="24"/>
          <w:szCs w:val="24"/>
          <w:rtl/>
        </w:rPr>
        <w:t xml:space="preserve"> </w:t>
      </w:r>
      <w:r w:rsidRPr="001B66BA">
        <w:rPr>
          <w:rFonts w:ascii="David" w:hAnsi="David" w:cs="David"/>
          <w:sz w:val="24"/>
          <w:szCs w:val="24"/>
          <w:rtl/>
        </w:rPr>
        <w:t>עשויים להיות כפופים לתנאים והגבלות נוספים מבעלי הרישיונות או הספקים שלהם</w:t>
      </w:r>
      <w:r w:rsidR="00276F86" w:rsidRPr="001B66BA">
        <w:rPr>
          <w:rFonts w:ascii="David" w:hAnsi="David" w:cs="David"/>
          <w:sz w:val="24"/>
          <w:szCs w:val="24"/>
          <w:rtl/>
        </w:rPr>
        <w:t xml:space="preserve">. כאשר אתה משתמש בחומרים אלו, אתה נותן את הסכמתך גם לתוכנם של האתרים האחרים ומבין שאין </w:t>
      </w:r>
      <w:r w:rsidR="00276F86" w:rsidRPr="001B66BA">
        <w:rPr>
          <w:rFonts w:ascii="David" w:hAnsi="David" w:cs="David"/>
          <w:sz w:val="24"/>
          <w:szCs w:val="24"/>
        </w:rPr>
        <w:t>MSC</w:t>
      </w:r>
      <w:r w:rsidR="00276F86" w:rsidRPr="001B66BA">
        <w:rPr>
          <w:rFonts w:ascii="David" w:hAnsi="David" w:cs="David"/>
          <w:sz w:val="24"/>
          <w:szCs w:val="24"/>
          <w:rtl/>
        </w:rPr>
        <w:t xml:space="preserve"> יכולת ו/או אפשרות לבחון את תוכנם של אתרים אחרים ו/או את המידע המופיע בהם. כל שימוש שתעשה במידע אשר מצוי באתרים אחרים ו/או נובע ו/או הופק מהאתרים האחרים יעשה על אחריותך בלבד ללא כל אפשרות להעלות טענה </w:t>
      </w:r>
      <w:r w:rsidR="00D776E8" w:rsidRPr="001B66BA">
        <w:rPr>
          <w:rFonts w:ascii="David" w:hAnsi="David" w:cs="David" w:hint="cs"/>
          <w:sz w:val="24"/>
          <w:szCs w:val="24"/>
          <w:rtl/>
        </w:rPr>
        <w:t>בעניי</w:t>
      </w:r>
      <w:r w:rsidR="00D776E8" w:rsidRPr="001B66BA">
        <w:rPr>
          <w:rFonts w:ascii="David" w:hAnsi="David" w:cs="David" w:hint="eastAsia"/>
          <w:sz w:val="24"/>
          <w:szCs w:val="24"/>
          <w:rtl/>
        </w:rPr>
        <w:t>ן</w:t>
      </w:r>
      <w:r w:rsidR="00276F86" w:rsidRPr="001B66BA">
        <w:rPr>
          <w:rFonts w:ascii="David" w:hAnsi="David" w:cs="David"/>
          <w:sz w:val="24"/>
          <w:szCs w:val="24"/>
          <w:rtl/>
        </w:rPr>
        <w:t xml:space="preserve"> כנגד </w:t>
      </w:r>
      <w:r w:rsidR="00276F86" w:rsidRPr="001B66BA">
        <w:rPr>
          <w:rFonts w:ascii="David" w:hAnsi="David" w:cs="David"/>
          <w:sz w:val="24"/>
          <w:szCs w:val="24"/>
        </w:rPr>
        <w:t>MSC</w:t>
      </w:r>
      <w:r w:rsidR="00276F86" w:rsidRPr="001B66BA">
        <w:rPr>
          <w:rFonts w:ascii="David" w:hAnsi="David" w:cs="David"/>
          <w:sz w:val="24"/>
          <w:szCs w:val="24"/>
          <w:rtl/>
        </w:rPr>
        <w:t>. המשתמש</w:t>
      </w:r>
      <w:r w:rsidRPr="001B66BA">
        <w:rPr>
          <w:rFonts w:ascii="David" w:hAnsi="David" w:cs="David"/>
          <w:sz w:val="24"/>
          <w:szCs w:val="24"/>
          <w:rtl/>
        </w:rPr>
        <w:t xml:space="preserve"> (ולא </w:t>
      </w:r>
      <w:r w:rsidRPr="001B66BA">
        <w:rPr>
          <w:rFonts w:ascii="David" w:hAnsi="David" w:cs="David"/>
          <w:sz w:val="24"/>
          <w:szCs w:val="24"/>
        </w:rPr>
        <w:t>MSC</w:t>
      </w:r>
      <w:r w:rsidRPr="001B66BA">
        <w:rPr>
          <w:rFonts w:ascii="David" w:hAnsi="David" w:cs="David"/>
          <w:sz w:val="24"/>
          <w:szCs w:val="24"/>
          <w:rtl/>
        </w:rPr>
        <w:t xml:space="preserve">) </w:t>
      </w:r>
      <w:r w:rsidR="00276F86" w:rsidRPr="001B66BA">
        <w:rPr>
          <w:rFonts w:ascii="David" w:hAnsi="David" w:cs="David"/>
          <w:sz w:val="24"/>
          <w:szCs w:val="24"/>
          <w:rtl/>
        </w:rPr>
        <w:t>יהיה</w:t>
      </w:r>
      <w:r w:rsidRPr="001B66BA">
        <w:rPr>
          <w:rFonts w:ascii="David" w:hAnsi="David" w:cs="David"/>
          <w:sz w:val="24"/>
          <w:szCs w:val="24"/>
          <w:rtl/>
        </w:rPr>
        <w:t xml:space="preserve"> האחראי הבלעדי להשגת כל הזכויות והרישיונות הנדרשים לשימוש בכל חומרי צד שלישי.</w:t>
      </w:r>
      <w:r w:rsidR="00276F86" w:rsidRPr="001B66BA">
        <w:rPr>
          <w:rFonts w:ascii="David" w:hAnsi="David" w:cs="David"/>
          <w:sz w:val="24"/>
          <w:szCs w:val="24"/>
          <w:rtl/>
        </w:rPr>
        <w:t xml:space="preserve"> </w:t>
      </w:r>
    </w:p>
    <w:p w14:paraId="674F48F2" w14:textId="77777777" w:rsidR="00EF4764" w:rsidRPr="00EF4764" w:rsidRDefault="00EF4764" w:rsidP="00EF4764">
      <w:pPr>
        <w:pStyle w:val="a3"/>
        <w:spacing w:after="0" w:line="360" w:lineRule="auto"/>
        <w:ind w:left="226"/>
        <w:jc w:val="both"/>
        <w:rPr>
          <w:rStyle w:val="y2iqfc"/>
          <w:rFonts w:ascii="David" w:hAnsi="David" w:cs="David"/>
          <w:sz w:val="24"/>
          <w:szCs w:val="24"/>
        </w:rPr>
      </w:pPr>
    </w:p>
    <w:p w14:paraId="1E42B3C4" w14:textId="77777777" w:rsidR="00EF4764" w:rsidRPr="00C92FB6" w:rsidRDefault="00834ABD" w:rsidP="0095755D">
      <w:pPr>
        <w:pStyle w:val="a3"/>
        <w:numPr>
          <w:ilvl w:val="0"/>
          <w:numId w:val="3"/>
        </w:numPr>
        <w:spacing w:line="360" w:lineRule="auto"/>
        <w:ind w:left="565" w:hanging="567"/>
        <w:jc w:val="both"/>
        <w:rPr>
          <w:rFonts w:cs="David"/>
          <w:sz w:val="24"/>
          <w:szCs w:val="24"/>
          <w:rtl/>
        </w:rPr>
      </w:pPr>
      <w:r w:rsidRPr="00C92FB6">
        <w:rPr>
          <w:rFonts w:cs="David" w:hint="cs"/>
          <w:b/>
          <w:bCs/>
          <w:sz w:val="24"/>
          <w:szCs w:val="24"/>
          <w:rtl/>
        </w:rPr>
        <w:t>סמכות</w:t>
      </w:r>
      <w:r w:rsidRPr="00C92FB6">
        <w:rPr>
          <w:rFonts w:cs="David"/>
          <w:b/>
          <w:bCs/>
          <w:sz w:val="24"/>
          <w:szCs w:val="24"/>
          <w:rtl/>
        </w:rPr>
        <w:t xml:space="preserve"> </w:t>
      </w:r>
      <w:r w:rsidRPr="00C92FB6">
        <w:rPr>
          <w:rFonts w:cs="David" w:hint="cs"/>
          <w:b/>
          <w:bCs/>
          <w:sz w:val="24"/>
          <w:szCs w:val="24"/>
          <w:rtl/>
        </w:rPr>
        <w:t>שיפוט</w:t>
      </w:r>
      <w:r w:rsidRPr="00C92FB6">
        <w:rPr>
          <w:rFonts w:cs="David"/>
          <w:b/>
          <w:bCs/>
          <w:sz w:val="24"/>
          <w:szCs w:val="24"/>
          <w:rtl/>
        </w:rPr>
        <w:t xml:space="preserve"> </w:t>
      </w:r>
      <w:r w:rsidRPr="00C92FB6">
        <w:rPr>
          <w:rFonts w:cs="David" w:hint="cs"/>
          <w:b/>
          <w:bCs/>
          <w:sz w:val="24"/>
          <w:szCs w:val="24"/>
          <w:rtl/>
        </w:rPr>
        <w:t>וברירת</w:t>
      </w:r>
      <w:r w:rsidRPr="00C92FB6">
        <w:rPr>
          <w:rFonts w:cs="David"/>
          <w:b/>
          <w:bCs/>
          <w:sz w:val="24"/>
          <w:szCs w:val="24"/>
          <w:rtl/>
        </w:rPr>
        <w:t xml:space="preserve"> </w:t>
      </w:r>
      <w:r w:rsidRPr="00C92FB6">
        <w:rPr>
          <w:rFonts w:cs="David" w:hint="cs"/>
          <w:b/>
          <w:bCs/>
          <w:sz w:val="24"/>
          <w:szCs w:val="24"/>
          <w:rtl/>
        </w:rPr>
        <w:t>דין</w:t>
      </w:r>
    </w:p>
    <w:p w14:paraId="08072B34" w14:textId="71D72017" w:rsidR="006F5820" w:rsidRPr="006F5820" w:rsidRDefault="00834ABD" w:rsidP="0095755D">
      <w:pPr>
        <w:pStyle w:val="a3"/>
        <w:numPr>
          <w:ilvl w:val="1"/>
          <w:numId w:val="3"/>
        </w:numPr>
        <w:spacing w:after="0" w:line="360" w:lineRule="auto"/>
        <w:ind w:left="565" w:hanging="567"/>
        <w:jc w:val="both"/>
        <w:rPr>
          <w:rStyle w:val="y2iqfc"/>
          <w:rFonts w:cs="David"/>
          <w:sz w:val="24"/>
          <w:szCs w:val="24"/>
        </w:rPr>
      </w:pPr>
      <w:r w:rsidRPr="001D4AB6">
        <w:rPr>
          <w:rStyle w:val="y2iqfc"/>
          <w:rFonts w:ascii="David" w:hAnsi="David" w:cs="David" w:hint="cs"/>
          <w:color w:val="202124"/>
          <w:sz w:val="24"/>
          <w:szCs w:val="24"/>
          <w:rtl/>
        </w:rPr>
        <w:t xml:space="preserve">על </w:t>
      </w:r>
      <w:r w:rsidR="008D3C5D" w:rsidRPr="001D4AB6">
        <w:rPr>
          <w:rStyle w:val="y2iqfc"/>
          <w:rFonts w:ascii="David" w:hAnsi="David" w:cs="David"/>
          <w:color w:val="202124"/>
          <w:sz w:val="24"/>
          <w:szCs w:val="24"/>
          <w:rtl/>
        </w:rPr>
        <w:t xml:space="preserve">תנאי שימוש אלה </w:t>
      </w:r>
      <w:r w:rsidRPr="001D4AB6">
        <w:rPr>
          <w:rStyle w:val="y2iqfc"/>
          <w:rFonts w:ascii="David" w:hAnsi="David" w:cs="David" w:hint="cs"/>
          <w:color w:val="202124"/>
          <w:sz w:val="24"/>
          <w:szCs w:val="24"/>
          <w:rtl/>
        </w:rPr>
        <w:t>חלים</w:t>
      </w:r>
      <w:r w:rsidR="008D3C5D" w:rsidRPr="001D4AB6">
        <w:rPr>
          <w:rStyle w:val="y2iqfc"/>
          <w:rFonts w:ascii="David" w:hAnsi="David" w:cs="David"/>
          <w:color w:val="202124"/>
          <w:sz w:val="24"/>
          <w:szCs w:val="24"/>
          <w:rtl/>
        </w:rPr>
        <w:t xml:space="preserve"> חוקי אנגליה ווי</w:t>
      </w:r>
      <w:r w:rsidR="00D776E8">
        <w:rPr>
          <w:rStyle w:val="y2iqfc"/>
          <w:rFonts w:ascii="David" w:hAnsi="David" w:cs="David" w:hint="cs"/>
          <w:color w:val="202124"/>
          <w:sz w:val="24"/>
          <w:szCs w:val="24"/>
          <w:rtl/>
        </w:rPr>
        <w:t>י</w:t>
      </w:r>
      <w:r w:rsidR="008D3C5D" w:rsidRPr="001D4AB6">
        <w:rPr>
          <w:rStyle w:val="y2iqfc"/>
          <w:rFonts w:ascii="David" w:hAnsi="David" w:cs="David"/>
          <w:color w:val="202124"/>
          <w:sz w:val="24"/>
          <w:szCs w:val="24"/>
          <w:rtl/>
        </w:rPr>
        <w:t xml:space="preserve">לס </w:t>
      </w:r>
      <w:r w:rsidR="001D4AB6" w:rsidRPr="001D4AB6">
        <w:rPr>
          <w:rStyle w:val="y2iqfc"/>
          <w:rFonts w:ascii="David" w:hAnsi="David" w:cs="David" w:hint="cs"/>
          <w:color w:val="202124"/>
          <w:sz w:val="24"/>
          <w:szCs w:val="24"/>
          <w:rtl/>
        </w:rPr>
        <w:t>ו</w:t>
      </w:r>
      <w:r w:rsidR="008D3C5D" w:rsidRPr="001D4AB6">
        <w:rPr>
          <w:rStyle w:val="y2iqfc"/>
          <w:rFonts w:ascii="David" w:hAnsi="David" w:cs="David"/>
          <w:color w:val="202124"/>
          <w:sz w:val="24"/>
          <w:szCs w:val="24"/>
          <w:rtl/>
        </w:rPr>
        <w:t xml:space="preserve">מפורשים בהתאם. עם זאת, אם מקום </w:t>
      </w:r>
      <w:r w:rsidR="001D4AB6">
        <w:rPr>
          <w:rStyle w:val="y2iqfc"/>
          <w:rFonts w:ascii="David" w:hAnsi="David" w:cs="David" w:hint="cs"/>
          <w:color w:val="202124"/>
          <w:sz w:val="24"/>
          <w:szCs w:val="24"/>
          <w:rtl/>
        </w:rPr>
        <w:t>מגוריו הקבוע של המשתמש</w:t>
      </w:r>
      <w:r w:rsidR="008D3C5D" w:rsidRPr="001D4AB6">
        <w:rPr>
          <w:rStyle w:val="y2iqfc"/>
          <w:rFonts w:ascii="David" w:hAnsi="David" w:cs="David"/>
          <w:color w:val="202124"/>
          <w:sz w:val="24"/>
          <w:szCs w:val="24"/>
          <w:rtl/>
        </w:rPr>
        <w:t xml:space="preserve"> הוא במדינה אחרת באירופה, באיחוד האירופי או ב-</w:t>
      </w:r>
      <w:r w:rsidR="008D3C5D" w:rsidRPr="001D4AB6">
        <w:rPr>
          <w:rStyle w:val="y2iqfc"/>
          <w:rFonts w:ascii="David" w:hAnsi="David" w:cs="David"/>
          <w:color w:val="202124"/>
          <w:sz w:val="24"/>
          <w:szCs w:val="24"/>
        </w:rPr>
        <w:t>EEA</w:t>
      </w:r>
      <w:r w:rsidR="008D3C5D" w:rsidRPr="001D4AB6">
        <w:rPr>
          <w:rStyle w:val="y2iqfc"/>
          <w:rFonts w:ascii="David" w:hAnsi="David" w:cs="David"/>
          <w:color w:val="202124"/>
          <w:sz w:val="24"/>
          <w:szCs w:val="24"/>
          <w:rtl/>
        </w:rPr>
        <w:t xml:space="preserve">, חוקי הגנת הצרכן הלאומיים המחייבים של מדינה כזו </w:t>
      </w:r>
      <w:r w:rsidR="001D4AB6" w:rsidRPr="001D4AB6">
        <w:rPr>
          <w:rStyle w:val="y2iqfc"/>
          <w:rFonts w:ascii="David" w:hAnsi="David" w:cs="David" w:hint="cs"/>
          <w:color w:val="202124"/>
          <w:sz w:val="24"/>
          <w:szCs w:val="24"/>
          <w:rtl/>
        </w:rPr>
        <w:t>אינם מושפעים מכך וממשיכים לחול</w:t>
      </w:r>
      <w:r w:rsidR="008D3C5D" w:rsidRPr="001D4AB6">
        <w:rPr>
          <w:rStyle w:val="y2iqfc"/>
          <w:rFonts w:ascii="David" w:hAnsi="David" w:cs="David"/>
          <w:color w:val="202124"/>
          <w:sz w:val="24"/>
          <w:szCs w:val="24"/>
          <w:rtl/>
        </w:rPr>
        <w:t xml:space="preserve">. </w:t>
      </w:r>
      <w:r w:rsidR="001D4AB6">
        <w:rPr>
          <w:rStyle w:val="y2iqfc"/>
          <w:rFonts w:ascii="David" w:hAnsi="David" w:cs="David" w:hint="cs"/>
          <w:color w:val="202124"/>
          <w:sz w:val="24"/>
          <w:szCs w:val="24"/>
          <w:rtl/>
        </w:rPr>
        <w:t>לפיכך</w:t>
      </w:r>
      <w:r w:rsidR="001D4AB6" w:rsidRPr="001D4AB6">
        <w:rPr>
          <w:rStyle w:val="y2iqfc"/>
          <w:rFonts w:ascii="David" w:hAnsi="David" w:cs="David" w:hint="cs"/>
          <w:color w:val="202124"/>
          <w:sz w:val="24"/>
          <w:szCs w:val="24"/>
          <w:rtl/>
        </w:rPr>
        <w:t xml:space="preserve">, </w:t>
      </w:r>
      <w:r w:rsidR="001D4AB6" w:rsidRPr="001D4AB6">
        <w:rPr>
          <w:rFonts w:cs="David" w:hint="cs"/>
          <w:sz w:val="24"/>
          <w:szCs w:val="24"/>
          <w:rtl/>
        </w:rPr>
        <w:t>סמכות</w:t>
      </w:r>
      <w:r w:rsidR="001D4AB6" w:rsidRPr="001D4AB6">
        <w:rPr>
          <w:rFonts w:cs="David"/>
          <w:sz w:val="24"/>
          <w:szCs w:val="24"/>
          <w:rtl/>
        </w:rPr>
        <w:t xml:space="preserve"> </w:t>
      </w:r>
      <w:r w:rsidR="001D4AB6" w:rsidRPr="001D4AB6">
        <w:rPr>
          <w:rFonts w:cs="David" w:hint="cs"/>
          <w:sz w:val="24"/>
          <w:szCs w:val="24"/>
          <w:rtl/>
        </w:rPr>
        <w:t>השיפוט</w:t>
      </w:r>
      <w:r w:rsidR="001D4AB6" w:rsidRPr="001D4AB6">
        <w:rPr>
          <w:rFonts w:cs="David"/>
          <w:sz w:val="24"/>
          <w:szCs w:val="24"/>
          <w:rtl/>
        </w:rPr>
        <w:t xml:space="preserve"> </w:t>
      </w:r>
      <w:r w:rsidR="001D4AB6" w:rsidRPr="001D4AB6">
        <w:rPr>
          <w:rFonts w:cs="David" w:hint="cs"/>
          <w:sz w:val="24"/>
          <w:szCs w:val="24"/>
          <w:rtl/>
        </w:rPr>
        <w:t>בכל</w:t>
      </w:r>
      <w:r w:rsidR="001D4AB6" w:rsidRPr="001D4AB6">
        <w:rPr>
          <w:rFonts w:cs="David"/>
          <w:sz w:val="24"/>
          <w:szCs w:val="24"/>
          <w:rtl/>
        </w:rPr>
        <w:t xml:space="preserve"> </w:t>
      </w:r>
      <w:r w:rsidR="001D4AB6" w:rsidRPr="001D4AB6">
        <w:rPr>
          <w:rFonts w:cs="David" w:hint="cs"/>
          <w:sz w:val="24"/>
          <w:szCs w:val="24"/>
          <w:rtl/>
        </w:rPr>
        <w:t>הקשור</w:t>
      </w:r>
      <w:r w:rsidR="001D4AB6" w:rsidRPr="001D4AB6">
        <w:rPr>
          <w:rFonts w:cs="David"/>
          <w:sz w:val="24"/>
          <w:szCs w:val="24"/>
          <w:rtl/>
        </w:rPr>
        <w:t xml:space="preserve"> </w:t>
      </w:r>
      <w:r w:rsidR="001D4AB6" w:rsidRPr="001D4AB6">
        <w:rPr>
          <w:rFonts w:cs="David" w:hint="cs"/>
          <w:sz w:val="24"/>
          <w:szCs w:val="24"/>
          <w:rtl/>
        </w:rPr>
        <w:lastRenderedPageBreak/>
        <w:t>ו</w:t>
      </w:r>
      <w:r w:rsidR="001D4AB6" w:rsidRPr="001D4AB6">
        <w:rPr>
          <w:rFonts w:cs="David"/>
          <w:sz w:val="24"/>
          <w:szCs w:val="24"/>
          <w:rtl/>
        </w:rPr>
        <w:t>/</w:t>
      </w:r>
      <w:r w:rsidR="001D4AB6" w:rsidRPr="001D4AB6">
        <w:rPr>
          <w:rFonts w:cs="David" w:hint="cs"/>
          <w:sz w:val="24"/>
          <w:szCs w:val="24"/>
          <w:rtl/>
        </w:rPr>
        <w:t>או</w:t>
      </w:r>
      <w:r w:rsidR="001D4AB6" w:rsidRPr="001D4AB6">
        <w:rPr>
          <w:rFonts w:cs="David"/>
          <w:sz w:val="24"/>
          <w:szCs w:val="24"/>
          <w:rtl/>
        </w:rPr>
        <w:t xml:space="preserve"> </w:t>
      </w:r>
      <w:r w:rsidR="001D4AB6" w:rsidRPr="001D4AB6">
        <w:rPr>
          <w:rFonts w:cs="David" w:hint="cs"/>
          <w:sz w:val="24"/>
          <w:szCs w:val="24"/>
          <w:rtl/>
        </w:rPr>
        <w:t>הנובע</w:t>
      </w:r>
      <w:r w:rsidR="001D4AB6" w:rsidRPr="001D4AB6">
        <w:rPr>
          <w:rFonts w:cs="David"/>
          <w:sz w:val="24"/>
          <w:szCs w:val="24"/>
          <w:rtl/>
        </w:rPr>
        <w:t xml:space="preserve"> </w:t>
      </w:r>
      <w:r w:rsidR="001D4AB6" w:rsidRPr="001D4AB6">
        <w:rPr>
          <w:rFonts w:cs="David" w:hint="cs"/>
          <w:sz w:val="24"/>
          <w:szCs w:val="24"/>
          <w:rtl/>
        </w:rPr>
        <w:t>מתנאי</w:t>
      </w:r>
      <w:r w:rsidR="001D4AB6" w:rsidRPr="001D4AB6">
        <w:rPr>
          <w:rFonts w:cs="David"/>
          <w:sz w:val="24"/>
          <w:szCs w:val="24"/>
          <w:rtl/>
        </w:rPr>
        <w:t xml:space="preserve"> </w:t>
      </w:r>
      <w:r w:rsidR="001D4AB6" w:rsidRPr="001D4AB6">
        <w:rPr>
          <w:rFonts w:cs="David" w:hint="cs"/>
          <w:sz w:val="24"/>
          <w:szCs w:val="24"/>
          <w:rtl/>
        </w:rPr>
        <w:t>שימוש</w:t>
      </w:r>
      <w:r w:rsidR="001D4AB6" w:rsidRPr="001D4AB6">
        <w:rPr>
          <w:rFonts w:cs="David"/>
          <w:sz w:val="24"/>
          <w:szCs w:val="24"/>
          <w:rtl/>
        </w:rPr>
        <w:t xml:space="preserve"> </w:t>
      </w:r>
      <w:r w:rsidR="001D4AB6" w:rsidRPr="001D4AB6">
        <w:rPr>
          <w:rFonts w:cs="David" w:hint="cs"/>
          <w:sz w:val="24"/>
          <w:szCs w:val="24"/>
          <w:rtl/>
        </w:rPr>
        <w:t>אלה</w:t>
      </w:r>
      <w:r w:rsidR="001D4AB6" w:rsidRPr="001D4AB6">
        <w:rPr>
          <w:rFonts w:cs="David"/>
          <w:sz w:val="24"/>
          <w:szCs w:val="24"/>
          <w:rtl/>
        </w:rPr>
        <w:t xml:space="preserve"> </w:t>
      </w:r>
      <w:r w:rsidR="001D4AB6" w:rsidRPr="001D4AB6">
        <w:rPr>
          <w:rFonts w:cs="David" w:hint="cs"/>
          <w:sz w:val="24"/>
          <w:szCs w:val="24"/>
          <w:rtl/>
        </w:rPr>
        <w:t>תהא</w:t>
      </w:r>
      <w:r w:rsidR="001D4AB6" w:rsidRPr="001D4AB6">
        <w:rPr>
          <w:rFonts w:cs="David"/>
          <w:sz w:val="24"/>
          <w:szCs w:val="24"/>
          <w:rtl/>
        </w:rPr>
        <w:t xml:space="preserve"> </w:t>
      </w:r>
      <w:r w:rsidR="001D4AB6" w:rsidRPr="001D4AB6">
        <w:rPr>
          <w:rFonts w:cs="David" w:hint="cs"/>
          <w:sz w:val="24"/>
          <w:szCs w:val="24"/>
          <w:rtl/>
        </w:rPr>
        <w:t>נתונה</w:t>
      </w:r>
      <w:r w:rsidR="001D4AB6" w:rsidRPr="001D4AB6">
        <w:rPr>
          <w:rFonts w:cs="David"/>
          <w:sz w:val="24"/>
          <w:szCs w:val="24"/>
          <w:rtl/>
        </w:rPr>
        <w:t xml:space="preserve"> </w:t>
      </w:r>
      <w:r w:rsidR="001D4AB6" w:rsidRPr="001D4AB6">
        <w:rPr>
          <w:rFonts w:cs="David" w:hint="cs"/>
          <w:sz w:val="24"/>
          <w:szCs w:val="24"/>
          <w:rtl/>
        </w:rPr>
        <w:t>לבית</w:t>
      </w:r>
      <w:r w:rsidR="001D4AB6" w:rsidRPr="001D4AB6">
        <w:rPr>
          <w:rFonts w:cs="David"/>
          <w:sz w:val="24"/>
          <w:szCs w:val="24"/>
          <w:rtl/>
        </w:rPr>
        <w:t xml:space="preserve"> </w:t>
      </w:r>
      <w:r w:rsidR="001D4AB6" w:rsidRPr="001D4AB6">
        <w:rPr>
          <w:rFonts w:cs="David" w:hint="cs"/>
          <w:sz w:val="24"/>
          <w:szCs w:val="24"/>
          <w:rtl/>
        </w:rPr>
        <w:t>המשפט</w:t>
      </w:r>
      <w:r w:rsidR="001D4AB6" w:rsidRPr="001D4AB6">
        <w:rPr>
          <w:rFonts w:cs="David"/>
          <w:sz w:val="24"/>
          <w:szCs w:val="24"/>
          <w:rtl/>
        </w:rPr>
        <w:t xml:space="preserve"> </w:t>
      </w:r>
      <w:r w:rsidR="001D4AB6" w:rsidRPr="001D4AB6">
        <w:rPr>
          <w:rFonts w:cs="David" w:hint="cs"/>
          <w:sz w:val="24"/>
          <w:szCs w:val="24"/>
          <w:rtl/>
        </w:rPr>
        <w:t>המוסמך באנגליה</w:t>
      </w:r>
      <w:r w:rsidR="008D3C5D" w:rsidRPr="001D4AB6">
        <w:rPr>
          <w:rStyle w:val="y2iqfc"/>
          <w:rFonts w:ascii="David" w:hAnsi="David" w:cs="David"/>
          <w:color w:val="202124"/>
          <w:sz w:val="24"/>
          <w:szCs w:val="24"/>
          <w:rtl/>
        </w:rPr>
        <w:t xml:space="preserve">, או </w:t>
      </w:r>
      <w:r w:rsidR="001D4AB6" w:rsidRPr="001D4AB6">
        <w:rPr>
          <w:rStyle w:val="y2iqfc"/>
          <w:rFonts w:ascii="David" w:hAnsi="David" w:cs="David" w:hint="cs"/>
          <w:color w:val="202124"/>
          <w:sz w:val="24"/>
          <w:szCs w:val="24"/>
          <w:rtl/>
        </w:rPr>
        <w:t xml:space="preserve">בית משפט </w:t>
      </w:r>
      <w:r w:rsidR="001D4AB6">
        <w:rPr>
          <w:rStyle w:val="y2iqfc"/>
          <w:rFonts w:ascii="David" w:hAnsi="David" w:cs="David" w:hint="cs"/>
          <w:color w:val="202124"/>
          <w:sz w:val="24"/>
          <w:szCs w:val="24"/>
          <w:rtl/>
        </w:rPr>
        <w:t>אחר</w:t>
      </w:r>
      <w:r w:rsidR="001D4AB6" w:rsidRPr="001D4AB6">
        <w:rPr>
          <w:rStyle w:val="y2iqfc"/>
          <w:rFonts w:ascii="David" w:hAnsi="David" w:cs="David" w:hint="cs"/>
          <w:color w:val="202124"/>
          <w:sz w:val="24"/>
          <w:szCs w:val="24"/>
          <w:rtl/>
        </w:rPr>
        <w:t xml:space="preserve"> </w:t>
      </w:r>
      <w:r w:rsidR="001D4AB6">
        <w:rPr>
          <w:rStyle w:val="y2iqfc"/>
          <w:rFonts w:ascii="David" w:hAnsi="David" w:cs="David" w:hint="cs"/>
          <w:color w:val="202124"/>
          <w:sz w:val="24"/>
          <w:szCs w:val="24"/>
          <w:rtl/>
        </w:rPr>
        <w:t>כנגזרת ממקום מגוריו של המשתמש</w:t>
      </w:r>
      <w:r w:rsidR="008D3C5D" w:rsidRPr="001D4AB6">
        <w:rPr>
          <w:rStyle w:val="y2iqfc"/>
          <w:rFonts w:ascii="David" w:hAnsi="David" w:cs="David"/>
          <w:color w:val="202124"/>
          <w:sz w:val="24"/>
          <w:szCs w:val="24"/>
          <w:rtl/>
        </w:rPr>
        <w:t>.</w:t>
      </w:r>
    </w:p>
    <w:p w14:paraId="0C355191" w14:textId="76FCC047" w:rsidR="008D3C5D" w:rsidRDefault="00834ABD" w:rsidP="0095755D">
      <w:pPr>
        <w:pStyle w:val="a3"/>
        <w:numPr>
          <w:ilvl w:val="1"/>
          <w:numId w:val="3"/>
        </w:numPr>
        <w:spacing w:after="0" w:line="360" w:lineRule="auto"/>
        <w:ind w:left="565" w:hanging="567"/>
        <w:jc w:val="both"/>
        <w:rPr>
          <w:rFonts w:cs="David"/>
          <w:sz w:val="24"/>
          <w:szCs w:val="24"/>
        </w:rPr>
      </w:pPr>
      <w:r w:rsidRPr="006F5820">
        <w:rPr>
          <w:rStyle w:val="y2iqfc"/>
          <w:rFonts w:ascii="David" w:hAnsi="David" w:cs="David"/>
          <w:color w:val="202124"/>
          <w:sz w:val="24"/>
          <w:szCs w:val="24"/>
          <w:rtl/>
        </w:rPr>
        <w:t xml:space="preserve">כאשר אנו נדרשים </w:t>
      </w:r>
      <w:r w:rsidR="006F5820" w:rsidRPr="006F5820">
        <w:rPr>
          <w:rStyle w:val="y2iqfc"/>
          <w:rFonts w:ascii="David" w:hAnsi="David" w:cs="David" w:hint="cs"/>
          <w:color w:val="202124"/>
          <w:sz w:val="24"/>
          <w:szCs w:val="24"/>
          <w:rtl/>
        </w:rPr>
        <w:t>ליישב מחלוקת</w:t>
      </w:r>
      <w:r w:rsidRPr="006F5820">
        <w:rPr>
          <w:rStyle w:val="y2iqfc"/>
          <w:rFonts w:ascii="David" w:hAnsi="David" w:cs="David"/>
          <w:color w:val="202124"/>
          <w:sz w:val="24"/>
          <w:szCs w:val="24"/>
          <w:rtl/>
        </w:rPr>
        <w:t xml:space="preserve"> </w:t>
      </w:r>
      <w:r w:rsidR="006F5820">
        <w:rPr>
          <w:rStyle w:val="y2iqfc"/>
          <w:rFonts w:ascii="David" w:hAnsi="David" w:cs="David" w:hint="cs"/>
          <w:color w:val="202124"/>
          <w:sz w:val="24"/>
          <w:szCs w:val="24"/>
          <w:rtl/>
        </w:rPr>
        <w:t xml:space="preserve">משפטית </w:t>
      </w:r>
      <w:r w:rsidRPr="006F5820">
        <w:rPr>
          <w:rStyle w:val="y2iqfc"/>
          <w:rFonts w:ascii="David" w:hAnsi="David" w:cs="David"/>
          <w:color w:val="202124"/>
          <w:sz w:val="24"/>
          <w:szCs w:val="24"/>
          <w:rtl/>
        </w:rPr>
        <w:t xml:space="preserve">על פי החוקים החלים במדינת המשתמש </w:t>
      </w:r>
      <w:r w:rsidR="006F5820">
        <w:rPr>
          <w:rStyle w:val="y2iqfc"/>
          <w:rFonts w:ascii="David" w:hAnsi="David" w:cs="David" w:hint="cs"/>
          <w:color w:val="202124"/>
          <w:sz w:val="24"/>
          <w:szCs w:val="24"/>
          <w:rtl/>
        </w:rPr>
        <w:t>(</w:t>
      </w:r>
      <w:r w:rsidR="006F5820" w:rsidRPr="006F5820">
        <w:rPr>
          <w:rStyle w:val="y2iqfc"/>
          <w:rFonts w:ascii="David" w:hAnsi="David" w:cs="David" w:hint="cs"/>
          <w:color w:val="202124"/>
          <w:sz w:val="24"/>
          <w:szCs w:val="24"/>
          <w:rtl/>
        </w:rPr>
        <w:t xml:space="preserve">שממנה </w:t>
      </w:r>
      <w:r w:rsidRPr="006F5820">
        <w:rPr>
          <w:rStyle w:val="y2iqfc"/>
          <w:rFonts w:ascii="David" w:hAnsi="David" w:cs="David"/>
          <w:color w:val="202124"/>
          <w:sz w:val="24"/>
          <w:szCs w:val="24"/>
          <w:rtl/>
        </w:rPr>
        <w:t xml:space="preserve">הוא </w:t>
      </w:r>
      <w:r w:rsidR="006F5820" w:rsidRPr="006F5820">
        <w:rPr>
          <w:rStyle w:val="y2iqfc"/>
          <w:rFonts w:ascii="David" w:hAnsi="David" w:cs="David" w:hint="cs"/>
          <w:color w:val="202124"/>
          <w:sz w:val="24"/>
          <w:szCs w:val="24"/>
          <w:rtl/>
        </w:rPr>
        <w:t>מתחבר</w:t>
      </w:r>
      <w:r w:rsidRPr="006F5820">
        <w:rPr>
          <w:rStyle w:val="y2iqfc"/>
          <w:rFonts w:ascii="David" w:hAnsi="David" w:cs="David"/>
          <w:color w:val="202124"/>
          <w:sz w:val="24"/>
          <w:szCs w:val="24"/>
          <w:rtl/>
        </w:rPr>
        <w:t xml:space="preserve"> לאפליקציה</w:t>
      </w:r>
      <w:r w:rsidR="006F5820">
        <w:rPr>
          <w:rStyle w:val="y2iqfc"/>
          <w:rFonts w:ascii="David" w:hAnsi="David" w:cs="David" w:hint="cs"/>
          <w:color w:val="202124"/>
          <w:sz w:val="24"/>
          <w:szCs w:val="24"/>
          <w:rtl/>
        </w:rPr>
        <w:t>)</w:t>
      </w:r>
      <w:r w:rsidRPr="006F5820">
        <w:rPr>
          <w:rStyle w:val="y2iqfc"/>
          <w:rFonts w:ascii="David" w:hAnsi="David" w:cs="David"/>
          <w:color w:val="202124"/>
          <w:sz w:val="24"/>
          <w:szCs w:val="24"/>
          <w:rtl/>
        </w:rPr>
        <w:t xml:space="preserve">, אנו מוכנים להשתתף בהליך </w:t>
      </w:r>
      <w:r w:rsidR="00FD7089">
        <w:rPr>
          <w:rStyle w:val="y2iqfc"/>
          <w:rFonts w:ascii="David" w:hAnsi="David" w:cs="David" w:hint="cs"/>
          <w:color w:val="202124"/>
          <w:sz w:val="24"/>
          <w:szCs w:val="24"/>
          <w:rtl/>
        </w:rPr>
        <w:t>של גישור</w:t>
      </w:r>
      <w:r w:rsidRPr="006F5820">
        <w:rPr>
          <w:rStyle w:val="y2iqfc"/>
          <w:rFonts w:ascii="David" w:hAnsi="David" w:cs="David"/>
          <w:color w:val="202124"/>
          <w:sz w:val="24"/>
          <w:szCs w:val="24"/>
          <w:rtl/>
        </w:rPr>
        <w:t xml:space="preserve">. </w:t>
      </w:r>
      <w:r w:rsidR="00FD7089">
        <w:rPr>
          <w:rStyle w:val="y2iqfc"/>
          <w:rFonts w:ascii="David" w:hAnsi="David" w:cs="David" w:hint="cs"/>
          <w:color w:val="202124"/>
          <w:sz w:val="24"/>
          <w:szCs w:val="24"/>
          <w:rtl/>
        </w:rPr>
        <w:t>אותם גופי גישור</w:t>
      </w:r>
      <w:r w:rsidRPr="006F5820">
        <w:rPr>
          <w:rStyle w:val="y2iqfc"/>
          <w:rFonts w:ascii="David" w:hAnsi="David" w:cs="David"/>
          <w:color w:val="202124"/>
          <w:sz w:val="24"/>
          <w:szCs w:val="24"/>
          <w:rtl/>
        </w:rPr>
        <w:t xml:space="preserve"> </w:t>
      </w:r>
      <w:r w:rsidR="006F5820">
        <w:rPr>
          <w:rStyle w:val="y2iqfc"/>
          <w:rFonts w:ascii="David" w:hAnsi="David" w:cs="David" w:hint="cs"/>
          <w:color w:val="202124"/>
          <w:sz w:val="24"/>
          <w:szCs w:val="24"/>
          <w:rtl/>
        </w:rPr>
        <w:t>איתם אנו מתקשרים</w:t>
      </w:r>
      <w:r w:rsidRPr="006F5820">
        <w:rPr>
          <w:rStyle w:val="y2iqfc"/>
          <w:rFonts w:ascii="David" w:hAnsi="David" w:cs="David"/>
          <w:color w:val="202124"/>
          <w:sz w:val="24"/>
          <w:szCs w:val="24"/>
          <w:rtl/>
        </w:rPr>
        <w:t xml:space="preserve"> יופיעו בנספח 2 להלן. בנוסף, עבור תושבי האיחוד האירופי או ה-</w:t>
      </w:r>
      <w:r w:rsidRPr="006F5820">
        <w:rPr>
          <w:rStyle w:val="y2iqfc"/>
          <w:rFonts w:ascii="David" w:hAnsi="David" w:cs="David"/>
          <w:color w:val="202124"/>
          <w:sz w:val="24"/>
          <w:szCs w:val="24"/>
        </w:rPr>
        <w:t>EEA</w:t>
      </w:r>
      <w:r w:rsidRPr="006F5820">
        <w:rPr>
          <w:rStyle w:val="y2iqfc"/>
          <w:rFonts w:ascii="David" w:hAnsi="David" w:cs="David"/>
          <w:color w:val="202124"/>
          <w:sz w:val="24"/>
          <w:szCs w:val="24"/>
          <w:rtl/>
        </w:rPr>
        <w:t xml:space="preserve">, שימו לב שניתן </w:t>
      </w:r>
      <w:r w:rsidR="006F5820" w:rsidRPr="006F5820">
        <w:rPr>
          <w:rStyle w:val="y2iqfc"/>
          <w:rFonts w:ascii="David" w:hAnsi="David" w:cs="David" w:hint="cs"/>
          <w:color w:val="202124"/>
          <w:sz w:val="24"/>
          <w:szCs w:val="24"/>
          <w:rtl/>
        </w:rPr>
        <w:t xml:space="preserve">להגיש בקשה ליישוב </w:t>
      </w:r>
      <w:r w:rsidRPr="006F5820">
        <w:rPr>
          <w:rStyle w:val="y2iqfc"/>
          <w:rFonts w:ascii="David" w:hAnsi="David" w:cs="David"/>
          <w:color w:val="202124"/>
          <w:sz w:val="24"/>
          <w:szCs w:val="24"/>
          <w:rtl/>
        </w:rPr>
        <w:t xml:space="preserve">סכסוכים </w:t>
      </w:r>
      <w:r w:rsidR="006F5820" w:rsidRPr="006F5820">
        <w:rPr>
          <w:rStyle w:val="y2iqfc"/>
          <w:rFonts w:ascii="David" w:hAnsi="David" w:cs="David" w:hint="cs"/>
          <w:color w:val="202124"/>
          <w:sz w:val="24"/>
          <w:szCs w:val="24"/>
          <w:rtl/>
        </w:rPr>
        <w:t>באופן</w:t>
      </w:r>
      <w:r w:rsidRPr="006F5820">
        <w:rPr>
          <w:rStyle w:val="y2iqfc"/>
          <w:rFonts w:ascii="David" w:hAnsi="David" w:cs="David"/>
          <w:color w:val="202124"/>
          <w:sz w:val="24"/>
          <w:szCs w:val="24"/>
          <w:rtl/>
        </w:rPr>
        <w:t xml:space="preserve"> מקוון לפלטפורמת יישוב סכסוכים מקוונת ש</w:t>
      </w:r>
      <w:r w:rsidR="006F5820">
        <w:rPr>
          <w:rStyle w:val="y2iqfc"/>
          <w:rFonts w:ascii="David" w:hAnsi="David" w:cs="David" w:hint="cs"/>
          <w:color w:val="202124"/>
          <w:sz w:val="24"/>
          <w:szCs w:val="24"/>
          <w:rtl/>
        </w:rPr>
        <w:t>ל</w:t>
      </w:r>
      <w:r w:rsidRPr="006F5820">
        <w:rPr>
          <w:rStyle w:val="y2iqfc"/>
          <w:rFonts w:ascii="David" w:hAnsi="David" w:cs="David"/>
          <w:color w:val="202124"/>
          <w:sz w:val="24"/>
          <w:szCs w:val="24"/>
          <w:rtl/>
        </w:rPr>
        <w:t xml:space="preserve"> הנציבות האירופית וזמינה כאן: </w:t>
      </w:r>
      <w:hyperlink r:id="rId8" w:history="1">
        <w:r w:rsidR="006F5820" w:rsidRPr="006F5820">
          <w:rPr>
            <w:rStyle w:val="af"/>
            <w:rFonts w:ascii="David" w:hAnsi="David" w:cs="David"/>
            <w:sz w:val="24"/>
            <w:szCs w:val="24"/>
          </w:rPr>
          <w:t>http://ec.europa.eu/consumers/odr</w:t>
        </w:r>
      </w:hyperlink>
      <w:r w:rsidR="00F030CB">
        <w:rPr>
          <w:rStyle w:val="y2iqfc"/>
          <w:rFonts w:ascii="David" w:hAnsi="David" w:cs="David"/>
          <w:color w:val="202124"/>
          <w:sz w:val="24"/>
          <w:szCs w:val="24"/>
          <w:rtl/>
        </w:rPr>
        <w:t xml:space="preserve"> </w:t>
      </w:r>
      <w:r w:rsidRPr="006F5820">
        <w:rPr>
          <w:rStyle w:val="y2iqfc"/>
          <w:rFonts w:ascii="David" w:hAnsi="David" w:cs="David"/>
          <w:color w:val="202124"/>
          <w:sz w:val="24"/>
          <w:szCs w:val="24"/>
          <w:rtl/>
        </w:rPr>
        <w:t>.</w:t>
      </w:r>
    </w:p>
    <w:p w14:paraId="4F0034F9" w14:textId="1AB454BE" w:rsidR="006F5820" w:rsidRPr="0082131F" w:rsidRDefault="00834ABD" w:rsidP="0095755D">
      <w:pPr>
        <w:pStyle w:val="a3"/>
        <w:numPr>
          <w:ilvl w:val="0"/>
          <w:numId w:val="3"/>
        </w:numPr>
        <w:spacing w:line="360" w:lineRule="auto"/>
        <w:ind w:left="565" w:hanging="567"/>
        <w:jc w:val="both"/>
        <w:rPr>
          <w:rFonts w:cs="David"/>
          <w:b/>
          <w:bCs/>
          <w:sz w:val="24"/>
          <w:szCs w:val="24"/>
        </w:rPr>
      </w:pPr>
      <w:r>
        <w:rPr>
          <w:rFonts w:cs="David" w:hint="cs"/>
          <w:b/>
          <w:bCs/>
          <w:sz w:val="24"/>
          <w:szCs w:val="24"/>
          <w:rtl/>
        </w:rPr>
        <w:t>ביטול הוראות</w:t>
      </w:r>
    </w:p>
    <w:p w14:paraId="600B55D1" w14:textId="780BC116" w:rsidR="0082131F" w:rsidRPr="00C445CB" w:rsidRDefault="00834ABD" w:rsidP="0095755D">
      <w:pPr>
        <w:pStyle w:val="a3"/>
        <w:spacing w:after="0" w:line="360" w:lineRule="auto"/>
        <w:ind w:left="565"/>
        <w:jc w:val="both"/>
        <w:rPr>
          <w:rStyle w:val="y2iqfc"/>
          <w:rFonts w:ascii="David" w:hAnsi="David"/>
          <w:color w:val="202124"/>
          <w:rtl/>
        </w:rPr>
      </w:pPr>
      <w:r w:rsidRPr="00C445CB">
        <w:rPr>
          <w:rStyle w:val="y2iqfc"/>
          <w:rFonts w:ascii="David" w:hAnsi="David" w:cs="David" w:hint="cs"/>
          <w:color w:val="202124"/>
          <w:sz w:val="24"/>
          <w:szCs w:val="24"/>
          <w:rtl/>
        </w:rPr>
        <w:t>אם תנאי מתנאי השימוש בא</w:t>
      </w:r>
      <w:r>
        <w:rPr>
          <w:rStyle w:val="y2iqfc"/>
          <w:rFonts w:ascii="David" w:hAnsi="David" w:cs="David" w:hint="cs"/>
          <w:color w:val="202124"/>
          <w:sz w:val="24"/>
          <w:szCs w:val="24"/>
          <w:rtl/>
        </w:rPr>
        <w:t>פליקציה</w:t>
      </w:r>
      <w:r w:rsidRPr="00C445CB">
        <w:rPr>
          <w:rStyle w:val="y2iqfc"/>
          <w:rFonts w:ascii="David" w:hAnsi="David" w:cs="David" w:hint="cs"/>
          <w:color w:val="202124"/>
          <w:sz w:val="24"/>
          <w:szCs w:val="24"/>
          <w:rtl/>
        </w:rPr>
        <w:t xml:space="preserve"> ז</w:t>
      </w:r>
      <w:r>
        <w:rPr>
          <w:rStyle w:val="y2iqfc"/>
          <w:rFonts w:ascii="David" w:hAnsi="David" w:cs="David" w:hint="cs"/>
          <w:color w:val="202124"/>
          <w:sz w:val="24"/>
          <w:szCs w:val="24"/>
          <w:rtl/>
        </w:rPr>
        <w:t>ו</w:t>
      </w:r>
      <w:r w:rsidRPr="00C445CB">
        <w:rPr>
          <w:rStyle w:val="y2iqfc"/>
          <w:rFonts w:ascii="David" w:hAnsi="David" w:cs="David" w:hint="cs"/>
          <w:color w:val="202124"/>
          <w:sz w:val="24"/>
          <w:szCs w:val="24"/>
          <w:rtl/>
        </w:rPr>
        <w:t xml:space="preserve"> ימצא כלא תקף או לא אכיף, אזי אותו תנאי ייאכף עד להיקף המותר על פי הדין, ואין בכך כדי לפגוע בתוקפם ובאכיפתם של יתר תנאי השימוש ב</w:t>
      </w:r>
      <w:r>
        <w:rPr>
          <w:rStyle w:val="y2iqfc"/>
          <w:rFonts w:ascii="David" w:hAnsi="David" w:cs="David" w:hint="cs"/>
          <w:color w:val="202124"/>
          <w:sz w:val="24"/>
          <w:szCs w:val="24"/>
          <w:rtl/>
        </w:rPr>
        <w:t xml:space="preserve">אפליקציה זו. </w:t>
      </w:r>
    </w:p>
    <w:p w14:paraId="40A3B16A" w14:textId="0DFF8575" w:rsidR="0082131F" w:rsidRPr="0082131F" w:rsidRDefault="00834ABD" w:rsidP="0095755D">
      <w:pPr>
        <w:pStyle w:val="a3"/>
        <w:numPr>
          <w:ilvl w:val="0"/>
          <w:numId w:val="3"/>
        </w:numPr>
        <w:spacing w:line="360" w:lineRule="auto"/>
        <w:ind w:left="565" w:hanging="567"/>
        <w:jc w:val="both"/>
        <w:rPr>
          <w:rFonts w:cs="David"/>
          <w:b/>
          <w:bCs/>
          <w:sz w:val="24"/>
          <w:szCs w:val="24"/>
          <w:rtl/>
        </w:rPr>
      </w:pPr>
      <w:r w:rsidRPr="0082131F">
        <w:rPr>
          <w:rFonts w:cs="David" w:hint="cs"/>
          <w:b/>
          <w:bCs/>
          <w:sz w:val="24"/>
          <w:szCs w:val="24"/>
          <w:rtl/>
        </w:rPr>
        <w:t>אי -ויתור</w:t>
      </w:r>
    </w:p>
    <w:p w14:paraId="65EA683D" w14:textId="77777777" w:rsidR="00BE069D" w:rsidRDefault="00834ABD" w:rsidP="0095755D">
      <w:pPr>
        <w:pStyle w:val="a3"/>
        <w:spacing w:after="0" w:line="360" w:lineRule="auto"/>
        <w:ind w:left="565"/>
        <w:jc w:val="both"/>
        <w:rPr>
          <w:rStyle w:val="y2iqfc"/>
          <w:rFonts w:ascii="David" w:hAnsi="David" w:cs="David"/>
          <w:color w:val="202124"/>
          <w:sz w:val="24"/>
          <w:szCs w:val="24"/>
          <w:rtl/>
        </w:rPr>
      </w:pPr>
      <w:r w:rsidRPr="005F35CE">
        <w:rPr>
          <w:rFonts w:cs="David" w:hint="cs"/>
          <w:sz w:val="24"/>
          <w:szCs w:val="24"/>
          <w:rtl/>
        </w:rPr>
        <w:t>כל</w:t>
      </w:r>
      <w:r w:rsidRPr="005F35CE">
        <w:rPr>
          <w:rFonts w:cs="David"/>
          <w:sz w:val="24"/>
          <w:szCs w:val="24"/>
          <w:rtl/>
        </w:rPr>
        <w:t xml:space="preserve"> </w:t>
      </w:r>
      <w:r w:rsidRPr="005F35CE">
        <w:rPr>
          <w:rFonts w:cs="David" w:hint="cs"/>
          <w:sz w:val="24"/>
          <w:szCs w:val="24"/>
          <w:rtl/>
        </w:rPr>
        <w:t>שיהוי</w:t>
      </w:r>
      <w:r w:rsidRPr="005F35CE">
        <w:rPr>
          <w:rFonts w:cs="David"/>
          <w:sz w:val="24"/>
          <w:szCs w:val="24"/>
          <w:rtl/>
        </w:rPr>
        <w:t xml:space="preserve">, </w:t>
      </w:r>
      <w:r w:rsidRPr="005F35CE">
        <w:rPr>
          <w:rFonts w:cs="David" w:hint="cs"/>
          <w:sz w:val="24"/>
          <w:szCs w:val="24"/>
          <w:rtl/>
        </w:rPr>
        <w:t>ויתור</w:t>
      </w:r>
      <w:r w:rsidRPr="005F35CE">
        <w:rPr>
          <w:rFonts w:cs="David"/>
          <w:sz w:val="24"/>
          <w:szCs w:val="24"/>
          <w:rtl/>
        </w:rPr>
        <w:t xml:space="preserve">, </w:t>
      </w:r>
      <w:r w:rsidRPr="005F35CE">
        <w:rPr>
          <w:rFonts w:cs="David" w:hint="cs"/>
          <w:sz w:val="24"/>
          <w:szCs w:val="24"/>
          <w:rtl/>
        </w:rPr>
        <w:t>ארכה</w:t>
      </w:r>
      <w:r w:rsidRPr="005F35CE">
        <w:rPr>
          <w:rFonts w:cs="David"/>
          <w:sz w:val="24"/>
          <w:szCs w:val="24"/>
          <w:rtl/>
        </w:rPr>
        <w:t xml:space="preserve">, </w:t>
      </w:r>
      <w:r w:rsidRPr="005F35CE">
        <w:rPr>
          <w:rFonts w:cs="David" w:hint="cs"/>
          <w:sz w:val="24"/>
          <w:szCs w:val="24"/>
          <w:rtl/>
        </w:rPr>
        <w:t>איחור</w:t>
      </w:r>
      <w:r w:rsidRPr="005F35CE">
        <w:rPr>
          <w:rFonts w:cs="David"/>
          <w:sz w:val="24"/>
          <w:szCs w:val="24"/>
          <w:rtl/>
        </w:rPr>
        <w:t xml:space="preserve"> </w:t>
      </w:r>
      <w:r w:rsidRPr="005F35CE">
        <w:rPr>
          <w:rFonts w:cs="David" w:hint="cs"/>
          <w:sz w:val="24"/>
          <w:szCs w:val="24"/>
          <w:rtl/>
        </w:rPr>
        <w:t>או</w:t>
      </w:r>
      <w:r w:rsidRPr="005F35CE">
        <w:rPr>
          <w:rFonts w:cs="David"/>
          <w:sz w:val="24"/>
          <w:szCs w:val="24"/>
          <w:rtl/>
        </w:rPr>
        <w:t xml:space="preserve"> </w:t>
      </w:r>
      <w:r w:rsidRPr="005F35CE">
        <w:rPr>
          <w:rFonts w:cs="David" w:hint="cs"/>
          <w:sz w:val="24"/>
          <w:szCs w:val="24"/>
          <w:rtl/>
        </w:rPr>
        <w:t>הימנעות</w:t>
      </w:r>
      <w:r w:rsidRPr="005F35CE">
        <w:rPr>
          <w:rFonts w:cs="David"/>
          <w:sz w:val="24"/>
          <w:szCs w:val="24"/>
          <w:rtl/>
        </w:rPr>
        <w:t xml:space="preserve"> </w:t>
      </w:r>
      <w:r w:rsidRPr="005F35CE">
        <w:rPr>
          <w:rFonts w:cs="David" w:hint="cs"/>
          <w:sz w:val="24"/>
          <w:szCs w:val="24"/>
          <w:rtl/>
        </w:rPr>
        <w:t>מצד</w:t>
      </w:r>
      <w:r>
        <w:rPr>
          <w:rFonts w:cs="David" w:hint="cs"/>
          <w:sz w:val="24"/>
          <w:szCs w:val="24"/>
          <w:rtl/>
        </w:rPr>
        <w:t xml:space="preserve">נו </w:t>
      </w:r>
      <w:r w:rsidRPr="005F35CE">
        <w:rPr>
          <w:rFonts w:cs="David" w:hint="cs"/>
          <w:sz w:val="24"/>
          <w:szCs w:val="24"/>
          <w:rtl/>
        </w:rPr>
        <w:t>למימוש</w:t>
      </w:r>
      <w:r w:rsidRPr="005F35CE">
        <w:rPr>
          <w:rFonts w:cs="David"/>
          <w:sz w:val="24"/>
          <w:szCs w:val="24"/>
          <w:rtl/>
        </w:rPr>
        <w:t xml:space="preserve"> </w:t>
      </w:r>
      <w:r w:rsidRPr="005F35CE">
        <w:rPr>
          <w:rFonts w:cs="David" w:hint="cs"/>
          <w:sz w:val="24"/>
          <w:szCs w:val="24"/>
          <w:rtl/>
        </w:rPr>
        <w:t>זכויותי</w:t>
      </w:r>
      <w:r>
        <w:rPr>
          <w:rFonts w:cs="David" w:hint="cs"/>
          <w:sz w:val="24"/>
          <w:szCs w:val="24"/>
          <w:rtl/>
        </w:rPr>
        <w:t xml:space="preserve">נו, </w:t>
      </w:r>
      <w:r w:rsidRPr="005F35CE">
        <w:rPr>
          <w:rFonts w:cs="David" w:hint="cs"/>
          <w:sz w:val="24"/>
          <w:szCs w:val="24"/>
          <w:rtl/>
        </w:rPr>
        <w:t>לא</w:t>
      </w:r>
      <w:r w:rsidRPr="005F35CE">
        <w:rPr>
          <w:rFonts w:cs="David"/>
          <w:sz w:val="24"/>
          <w:szCs w:val="24"/>
          <w:rtl/>
        </w:rPr>
        <w:t xml:space="preserve"> </w:t>
      </w:r>
      <w:r w:rsidRPr="005F35CE">
        <w:rPr>
          <w:rFonts w:cs="David" w:hint="cs"/>
          <w:sz w:val="24"/>
          <w:szCs w:val="24"/>
          <w:rtl/>
        </w:rPr>
        <w:t>יהוו</w:t>
      </w:r>
      <w:r w:rsidRPr="005F35CE">
        <w:rPr>
          <w:rFonts w:cs="David"/>
          <w:sz w:val="24"/>
          <w:szCs w:val="24"/>
          <w:rtl/>
        </w:rPr>
        <w:t xml:space="preserve"> </w:t>
      </w:r>
      <w:r w:rsidRPr="005F35CE">
        <w:rPr>
          <w:rFonts w:cs="David" w:hint="cs"/>
          <w:sz w:val="24"/>
          <w:szCs w:val="24"/>
          <w:rtl/>
        </w:rPr>
        <w:t>תקדים</w:t>
      </w:r>
      <w:r w:rsidRPr="005F35CE">
        <w:rPr>
          <w:rFonts w:cs="David"/>
          <w:sz w:val="24"/>
          <w:szCs w:val="24"/>
          <w:rtl/>
        </w:rPr>
        <w:t xml:space="preserve">, </w:t>
      </w:r>
      <w:r w:rsidRPr="005F35CE">
        <w:rPr>
          <w:rFonts w:cs="David" w:hint="cs"/>
          <w:sz w:val="24"/>
          <w:szCs w:val="24"/>
          <w:rtl/>
        </w:rPr>
        <w:t>לא</w:t>
      </w:r>
      <w:r w:rsidRPr="005F35CE">
        <w:rPr>
          <w:rFonts w:cs="David"/>
          <w:sz w:val="24"/>
          <w:szCs w:val="24"/>
          <w:rtl/>
        </w:rPr>
        <w:t xml:space="preserve"> </w:t>
      </w:r>
      <w:r w:rsidRPr="005F35CE">
        <w:rPr>
          <w:rFonts w:cs="David" w:hint="cs"/>
          <w:sz w:val="24"/>
          <w:szCs w:val="24"/>
          <w:rtl/>
        </w:rPr>
        <w:t>יחשבו</w:t>
      </w:r>
      <w:r w:rsidRPr="005F35CE">
        <w:rPr>
          <w:rFonts w:cs="David"/>
          <w:sz w:val="24"/>
          <w:szCs w:val="24"/>
          <w:rtl/>
        </w:rPr>
        <w:t xml:space="preserve"> </w:t>
      </w:r>
      <w:r w:rsidRPr="005F35CE">
        <w:rPr>
          <w:rFonts w:cs="David" w:hint="cs"/>
          <w:sz w:val="24"/>
          <w:szCs w:val="24"/>
          <w:rtl/>
        </w:rPr>
        <w:t>לוויתור</w:t>
      </w:r>
      <w:r w:rsidRPr="005F35CE">
        <w:rPr>
          <w:rFonts w:cs="David"/>
          <w:sz w:val="24"/>
          <w:szCs w:val="24"/>
          <w:rtl/>
        </w:rPr>
        <w:t xml:space="preserve"> </w:t>
      </w:r>
      <w:r w:rsidRPr="005F35CE">
        <w:rPr>
          <w:rFonts w:cs="David" w:hint="cs"/>
          <w:sz w:val="24"/>
          <w:szCs w:val="24"/>
          <w:rtl/>
        </w:rPr>
        <w:t>ו</w:t>
      </w:r>
      <w:r w:rsidRPr="005F35CE">
        <w:rPr>
          <w:rFonts w:cs="David"/>
          <w:sz w:val="24"/>
          <w:szCs w:val="24"/>
          <w:rtl/>
        </w:rPr>
        <w:t>/</w:t>
      </w:r>
      <w:r w:rsidRPr="005F35CE">
        <w:rPr>
          <w:rFonts w:cs="David" w:hint="cs"/>
          <w:sz w:val="24"/>
          <w:szCs w:val="24"/>
          <w:rtl/>
        </w:rPr>
        <w:t>או</w:t>
      </w:r>
      <w:r w:rsidRPr="005F35CE">
        <w:rPr>
          <w:rFonts w:cs="David"/>
          <w:sz w:val="24"/>
          <w:szCs w:val="24"/>
          <w:rtl/>
        </w:rPr>
        <w:t xml:space="preserve"> </w:t>
      </w:r>
      <w:r w:rsidRPr="005F35CE">
        <w:rPr>
          <w:rFonts w:cs="David" w:hint="cs"/>
          <w:sz w:val="24"/>
          <w:szCs w:val="24"/>
          <w:rtl/>
        </w:rPr>
        <w:t>הסכמה</w:t>
      </w:r>
      <w:r w:rsidRPr="005F35CE">
        <w:rPr>
          <w:rFonts w:cs="David"/>
          <w:sz w:val="24"/>
          <w:szCs w:val="24"/>
          <w:rtl/>
        </w:rPr>
        <w:t xml:space="preserve"> </w:t>
      </w:r>
      <w:r w:rsidRPr="005F35CE">
        <w:rPr>
          <w:rFonts w:cs="David" w:hint="cs"/>
          <w:sz w:val="24"/>
          <w:szCs w:val="24"/>
          <w:rtl/>
        </w:rPr>
        <w:t>מצד</w:t>
      </w:r>
      <w:r>
        <w:rPr>
          <w:rFonts w:cs="David" w:hint="cs"/>
          <w:sz w:val="24"/>
          <w:szCs w:val="24"/>
          <w:rtl/>
        </w:rPr>
        <w:t xml:space="preserve">נו </w:t>
      </w:r>
      <w:r w:rsidR="0082131F" w:rsidRPr="0082131F">
        <w:rPr>
          <w:rStyle w:val="y2iqfc"/>
          <w:rFonts w:ascii="David" w:hAnsi="David" w:cs="David"/>
          <w:color w:val="202124"/>
          <w:sz w:val="24"/>
          <w:szCs w:val="24"/>
          <w:rtl/>
        </w:rPr>
        <w:t>ואנו שומרים לעצמנו את הזכות להיות מסוגלים לאכוף זאת במועד מאוחר יותר.</w:t>
      </w:r>
    </w:p>
    <w:p w14:paraId="669C659A" w14:textId="77777777" w:rsidR="00BE069D" w:rsidRDefault="00BE069D" w:rsidP="00BE069D">
      <w:pPr>
        <w:pStyle w:val="a3"/>
        <w:spacing w:after="0" w:line="360" w:lineRule="auto"/>
        <w:ind w:left="226"/>
        <w:jc w:val="both"/>
        <w:rPr>
          <w:rStyle w:val="y2iqfc"/>
          <w:rFonts w:ascii="David" w:hAnsi="David" w:cs="David"/>
          <w:color w:val="202124"/>
          <w:sz w:val="24"/>
          <w:szCs w:val="24"/>
          <w:rtl/>
        </w:rPr>
      </w:pPr>
    </w:p>
    <w:p w14:paraId="5DD1F861" w14:textId="754A3884" w:rsidR="0082131F" w:rsidRPr="00BE069D" w:rsidRDefault="00834ABD" w:rsidP="0095755D">
      <w:pPr>
        <w:pStyle w:val="a3"/>
        <w:numPr>
          <w:ilvl w:val="0"/>
          <w:numId w:val="3"/>
        </w:numPr>
        <w:spacing w:line="360" w:lineRule="auto"/>
        <w:ind w:left="565" w:hanging="567"/>
        <w:jc w:val="both"/>
        <w:rPr>
          <w:rFonts w:ascii="David" w:hAnsi="David" w:cs="David"/>
          <w:b/>
          <w:bCs/>
          <w:sz w:val="24"/>
          <w:szCs w:val="24"/>
        </w:rPr>
      </w:pPr>
      <w:r w:rsidRPr="00BE069D">
        <w:rPr>
          <w:rFonts w:ascii="David" w:hAnsi="David" w:cs="David"/>
          <w:b/>
          <w:bCs/>
          <w:sz w:val="24"/>
          <w:szCs w:val="24"/>
          <w:rtl/>
        </w:rPr>
        <w:t xml:space="preserve">העברת תנאי שימוש </w:t>
      </w:r>
    </w:p>
    <w:p w14:paraId="045EB671" w14:textId="77777777" w:rsidR="00BE069D" w:rsidRPr="00BE069D" w:rsidRDefault="00BE069D" w:rsidP="0022224B">
      <w:pPr>
        <w:pStyle w:val="a3"/>
        <w:spacing w:line="240" w:lineRule="auto"/>
        <w:ind w:left="-341"/>
        <w:jc w:val="both"/>
        <w:rPr>
          <w:rFonts w:ascii="David" w:hAnsi="David" w:cs="David"/>
          <w:b/>
          <w:bCs/>
          <w:sz w:val="24"/>
          <w:szCs w:val="24"/>
          <w:rtl/>
        </w:rPr>
      </w:pPr>
    </w:p>
    <w:p w14:paraId="0D716887" w14:textId="77777777" w:rsidR="003A0B18" w:rsidRDefault="00834ABD" w:rsidP="0095755D">
      <w:pPr>
        <w:pStyle w:val="a3"/>
        <w:numPr>
          <w:ilvl w:val="1"/>
          <w:numId w:val="3"/>
        </w:numPr>
        <w:spacing w:after="0" w:line="360" w:lineRule="auto"/>
        <w:ind w:left="565" w:hanging="567"/>
        <w:jc w:val="both"/>
        <w:rPr>
          <w:rStyle w:val="y2iqfc"/>
          <w:rFonts w:ascii="David" w:hAnsi="David" w:cs="David"/>
          <w:color w:val="202124"/>
          <w:sz w:val="24"/>
          <w:szCs w:val="24"/>
        </w:rPr>
      </w:pPr>
      <w:r w:rsidRPr="00BE069D">
        <w:rPr>
          <w:rStyle w:val="y2iqfc"/>
          <w:rFonts w:ascii="David" w:hAnsi="David" w:cs="David"/>
          <w:color w:val="202124"/>
          <w:sz w:val="24"/>
          <w:szCs w:val="24"/>
          <w:rtl/>
        </w:rPr>
        <w:t>אנו עשויים להעביר את הזכויות והחובות שלנו על פי תנאי שימוש אלה לארגון</w:t>
      </w:r>
      <w:r w:rsidR="00BE069D" w:rsidRPr="00BE069D">
        <w:rPr>
          <w:rStyle w:val="y2iqfc"/>
          <w:rFonts w:ascii="David" w:hAnsi="David" w:cs="David"/>
          <w:color w:val="202124"/>
          <w:sz w:val="24"/>
          <w:szCs w:val="24"/>
          <w:rtl/>
        </w:rPr>
        <w:t>/ישות</w:t>
      </w:r>
      <w:r w:rsidRPr="00BE069D">
        <w:rPr>
          <w:rStyle w:val="y2iqfc"/>
          <w:rFonts w:ascii="David" w:hAnsi="David" w:cs="David"/>
          <w:color w:val="202124"/>
          <w:sz w:val="24"/>
          <w:szCs w:val="24"/>
          <w:rtl/>
        </w:rPr>
        <w:t xml:space="preserve"> אחר</w:t>
      </w:r>
      <w:r w:rsidR="00BE069D" w:rsidRPr="00BE069D">
        <w:rPr>
          <w:rStyle w:val="y2iqfc"/>
          <w:rFonts w:ascii="David" w:hAnsi="David" w:cs="David"/>
          <w:color w:val="202124"/>
          <w:sz w:val="24"/>
          <w:szCs w:val="24"/>
          <w:rtl/>
        </w:rPr>
        <w:t>ים</w:t>
      </w:r>
      <w:r w:rsidRPr="00BE069D">
        <w:rPr>
          <w:rStyle w:val="y2iqfc"/>
          <w:rFonts w:ascii="David" w:hAnsi="David" w:cs="David"/>
          <w:color w:val="202124"/>
          <w:sz w:val="24"/>
          <w:szCs w:val="24"/>
          <w:rtl/>
        </w:rPr>
        <w:t xml:space="preserve">. אנו נודיע לך מראש </w:t>
      </w:r>
      <w:r w:rsidR="00BE069D" w:rsidRPr="00BE069D">
        <w:rPr>
          <w:rStyle w:val="y2iqfc"/>
          <w:rFonts w:ascii="David" w:hAnsi="David" w:cs="David"/>
          <w:color w:val="202124"/>
          <w:sz w:val="24"/>
          <w:szCs w:val="24"/>
          <w:rtl/>
        </w:rPr>
        <w:t>במידה והעברה תתרחש</w:t>
      </w:r>
      <w:r w:rsidRPr="00BE069D">
        <w:rPr>
          <w:rStyle w:val="y2iqfc"/>
          <w:rFonts w:ascii="David" w:hAnsi="David" w:cs="David"/>
          <w:color w:val="202124"/>
          <w:sz w:val="24"/>
          <w:szCs w:val="24"/>
          <w:rtl/>
        </w:rPr>
        <w:t xml:space="preserve"> (כולל ללא הגבלה באמצעות פוסט באפליקציה). אם אינך מסכים לה</w:t>
      </w:r>
      <w:r w:rsidR="00BE069D" w:rsidRPr="00BE069D">
        <w:rPr>
          <w:rStyle w:val="y2iqfc"/>
          <w:rFonts w:ascii="David" w:hAnsi="David" w:cs="David"/>
          <w:color w:val="202124"/>
          <w:sz w:val="24"/>
          <w:szCs w:val="24"/>
          <w:rtl/>
        </w:rPr>
        <w:t>עברה זו</w:t>
      </w:r>
      <w:r w:rsidRPr="00BE069D">
        <w:rPr>
          <w:rStyle w:val="y2iqfc"/>
          <w:rFonts w:ascii="David" w:hAnsi="David" w:cs="David"/>
          <w:color w:val="202124"/>
          <w:sz w:val="24"/>
          <w:szCs w:val="24"/>
          <w:rtl/>
        </w:rPr>
        <w:t xml:space="preserve">, תוכל לסיים את המנוי שלך לאפליקציה ולתנאי שימוש אלה בכל עת על ידי </w:t>
      </w:r>
      <w:r w:rsidR="00BE069D" w:rsidRPr="00BE069D">
        <w:rPr>
          <w:rStyle w:val="y2iqfc"/>
          <w:rFonts w:ascii="David" w:hAnsi="David" w:cs="David"/>
          <w:color w:val="202124"/>
          <w:sz w:val="24"/>
          <w:szCs w:val="24"/>
          <w:rtl/>
        </w:rPr>
        <w:t xml:space="preserve">מתן </w:t>
      </w:r>
      <w:r w:rsidRPr="00BE069D">
        <w:rPr>
          <w:rStyle w:val="y2iqfc"/>
          <w:rFonts w:ascii="David" w:hAnsi="David" w:cs="David"/>
          <w:color w:val="202124"/>
          <w:sz w:val="24"/>
          <w:szCs w:val="24"/>
          <w:rtl/>
        </w:rPr>
        <w:t>הודעה</w:t>
      </w:r>
      <w:r w:rsidR="00BE069D" w:rsidRPr="00BE069D">
        <w:rPr>
          <w:rStyle w:val="y2iqfc"/>
          <w:rFonts w:ascii="David" w:hAnsi="David" w:cs="David"/>
          <w:color w:val="202124"/>
          <w:sz w:val="24"/>
          <w:szCs w:val="24"/>
          <w:rtl/>
        </w:rPr>
        <w:t xml:space="preserve"> מצדך</w:t>
      </w:r>
      <w:r w:rsidRPr="00BE069D">
        <w:rPr>
          <w:rStyle w:val="y2iqfc"/>
          <w:rFonts w:ascii="David" w:hAnsi="David" w:cs="David"/>
          <w:color w:val="202124"/>
          <w:sz w:val="24"/>
          <w:szCs w:val="24"/>
          <w:rtl/>
        </w:rPr>
        <w:t xml:space="preserve"> כמתואר בסעיף </w:t>
      </w:r>
      <w:r w:rsidRPr="00BE069D">
        <w:rPr>
          <w:rStyle w:val="y2iqfc"/>
          <w:rFonts w:ascii="David" w:hAnsi="David" w:cs="David"/>
          <w:color w:val="202124"/>
          <w:sz w:val="24"/>
          <w:szCs w:val="24"/>
          <w:cs/>
        </w:rPr>
        <w:t>‎</w:t>
      </w:r>
      <w:r w:rsidRPr="00BE069D">
        <w:rPr>
          <w:rStyle w:val="y2iqfc"/>
          <w:rFonts w:ascii="David" w:hAnsi="David" w:cs="David"/>
          <w:color w:val="202124"/>
          <w:sz w:val="24"/>
          <w:szCs w:val="24"/>
        </w:rPr>
        <w:t>5.1</w:t>
      </w:r>
      <w:r w:rsidRPr="00BE069D">
        <w:rPr>
          <w:rStyle w:val="y2iqfc"/>
          <w:rFonts w:ascii="David" w:hAnsi="David" w:cs="David"/>
          <w:color w:val="202124"/>
          <w:sz w:val="24"/>
          <w:szCs w:val="24"/>
          <w:rtl/>
        </w:rPr>
        <w:t>.</w:t>
      </w:r>
    </w:p>
    <w:p w14:paraId="47812630" w14:textId="30351D43" w:rsidR="00C445CB" w:rsidRPr="00C64954" w:rsidRDefault="00834ABD" w:rsidP="0095755D">
      <w:pPr>
        <w:pStyle w:val="a3"/>
        <w:numPr>
          <w:ilvl w:val="1"/>
          <w:numId w:val="3"/>
        </w:numPr>
        <w:spacing w:after="0" w:line="360" w:lineRule="auto"/>
        <w:ind w:left="565" w:hanging="567"/>
        <w:jc w:val="both"/>
        <w:rPr>
          <w:rStyle w:val="y2iqfc"/>
          <w:rFonts w:ascii="David" w:hAnsi="David" w:cs="David"/>
          <w:color w:val="000000" w:themeColor="text1"/>
          <w:sz w:val="24"/>
          <w:szCs w:val="24"/>
        </w:rPr>
      </w:pPr>
      <w:r w:rsidRPr="00C64954">
        <w:rPr>
          <w:rFonts w:ascii="David" w:hAnsi="David" w:cs="David"/>
          <w:color w:val="000000" w:themeColor="text1"/>
          <w:sz w:val="24"/>
          <w:szCs w:val="24"/>
          <w:rtl/>
        </w:rPr>
        <w:t>אין את/ה רשאי/ת להסב כל זכות ו/או חובה שקמה לך כלפינו בקשר לשימוש באפליקציה, למעט</w:t>
      </w:r>
      <w:r w:rsidR="00C64954" w:rsidRPr="00C64954">
        <w:rPr>
          <w:rStyle w:val="y2iqfc"/>
          <w:rFonts w:ascii="David" w:hAnsi="David" w:cs="David"/>
          <w:color w:val="000000" w:themeColor="text1"/>
          <w:sz w:val="24"/>
          <w:szCs w:val="24"/>
          <w:rtl/>
        </w:rPr>
        <w:t xml:space="preserve"> במקרים של </w:t>
      </w:r>
      <w:r w:rsidRPr="00C64954">
        <w:rPr>
          <w:rStyle w:val="y2iqfc"/>
          <w:rFonts w:ascii="David" w:hAnsi="David" w:cs="David"/>
          <w:color w:val="000000" w:themeColor="text1"/>
          <w:sz w:val="24"/>
          <w:szCs w:val="24"/>
          <w:rtl/>
        </w:rPr>
        <w:t xml:space="preserve">תביעה כספית שיש לך נגדנו ו/או </w:t>
      </w:r>
      <w:r w:rsidR="00C64954" w:rsidRPr="00C64954">
        <w:rPr>
          <w:rStyle w:val="y2iqfc"/>
          <w:rFonts w:ascii="David" w:hAnsi="David" w:cs="David" w:hint="cs"/>
          <w:color w:val="000000" w:themeColor="text1"/>
          <w:sz w:val="24"/>
          <w:szCs w:val="24"/>
          <w:rtl/>
        </w:rPr>
        <w:t xml:space="preserve">במקרי </w:t>
      </w:r>
      <w:r w:rsidRPr="00C64954">
        <w:rPr>
          <w:rStyle w:val="y2iqfc"/>
          <w:rFonts w:ascii="David" w:hAnsi="David" w:cs="David"/>
          <w:color w:val="000000" w:themeColor="text1"/>
          <w:sz w:val="24"/>
          <w:szCs w:val="24"/>
          <w:rtl/>
        </w:rPr>
        <w:t xml:space="preserve">תביעות אחרות, אם </w:t>
      </w:r>
      <w:r w:rsidR="00C64954" w:rsidRPr="00C64954">
        <w:rPr>
          <w:rStyle w:val="y2iqfc"/>
          <w:rFonts w:ascii="David" w:hAnsi="David" w:cs="David" w:hint="cs"/>
          <w:color w:val="000000" w:themeColor="text1"/>
          <w:sz w:val="24"/>
          <w:szCs w:val="24"/>
          <w:rtl/>
        </w:rPr>
        <w:t xml:space="preserve">האינטרס הלגיטימי שללך בהעברה גובר על </w:t>
      </w:r>
      <w:r w:rsidRPr="00C64954">
        <w:rPr>
          <w:rStyle w:val="y2iqfc"/>
          <w:rFonts w:ascii="David" w:hAnsi="David" w:cs="David"/>
          <w:color w:val="000000" w:themeColor="text1"/>
          <w:sz w:val="24"/>
          <w:szCs w:val="24"/>
          <w:rtl/>
        </w:rPr>
        <w:t>אינטרס</w:t>
      </w:r>
      <w:r w:rsidRPr="00C64954">
        <w:rPr>
          <w:rFonts w:ascii="David" w:hAnsi="David" w:cs="David"/>
          <w:color w:val="000000" w:themeColor="text1"/>
          <w:sz w:val="24"/>
          <w:szCs w:val="24"/>
          <w:rtl/>
        </w:rPr>
        <w:t xml:space="preserve"> בר הגנה </w:t>
      </w:r>
      <w:r w:rsidR="00C64954" w:rsidRPr="00C64954">
        <w:rPr>
          <w:rFonts w:ascii="David" w:hAnsi="David" w:cs="David" w:hint="cs"/>
          <w:color w:val="000000" w:themeColor="text1"/>
          <w:sz w:val="24"/>
          <w:szCs w:val="24"/>
          <w:rtl/>
        </w:rPr>
        <w:t xml:space="preserve">שלנו </w:t>
      </w:r>
      <w:r w:rsidRPr="00C64954">
        <w:rPr>
          <w:rFonts w:ascii="David" w:hAnsi="David" w:cs="David"/>
          <w:color w:val="000000" w:themeColor="text1"/>
          <w:sz w:val="24"/>
          <w:szCs w:val="24"/>
          <w:rtl/>
        </w:rPr>
        <w:t xml:space="preserve">בהחרגה זו. </w:t>
      </w:r>
    </w:p>
    <w:p w14:paraId="3ED8AFB3" w14:textId="208BEFAA" w:rsidR="0082131F" w:rsidRPr="00C445CB" w:rsidRDefault="0082131F" w:rsidP="00C445CB">
      <w:pPr>
        <w:spacing w:after="0" w:line="360" w:lineRule="auto"/>
        <w:ind w:left="-341"/>
        <w:jc w:val="both"/>
        <w:rPr>
          <w:rStyle w:val="y2iqfc"/>
          <w:rFonts w:ascii="David" w:hAnsi="David" w:cs="David"/>
          <w:color w:val="202124"/>
          <w:sz w:val="24"/>
          <w:szCs w:val="24"/>
          <w:rtl/>
        </w:rPr>
      </w:pPr>
    </w:p>
    <w:p w14:paraId="5820AFAA" w14:textId="77777777" w:rsidR="00C64954" w:rsidRPr="003478A4" w:rsidRDefault="00834ABD" w:rsidP="0095755D">
      <w:pPr>
        <w:pStyle w:val="a3"/>
        <w:numPr>
          <w:ilvl w:val="0"/>
          <w:numId w:val="3"/>
        </w:numPr>
        <w:spacing w:line="360" w:lineRule="auto"/>
        <w:ind w:left="565" w:hanging="567"/>
        <w:jc w:val="both"/>
        <w:rPr>
          <w:rFonts w:ascii="David" w:hAnsi="David" w:cs="David"/>
          <w:b/>
          <w:bCs/>
          <w:sz w:val="24"/>
          <w:szCs w:val="24"/>
        </w:rPr>
      </w:pPr>
      <w:r w:rsidRPr="003478A4">
        <w:rPr>
          <w:rFonts w:ascii="David" w:hAnsi="David" w:cs="David"/>
          <w:b/>
          <w:bCs/>
          <w:sz w:val="24"/>
          <w:szCs w:val="24"/>
          <w:rtl/>
        </w:rPr>
        <w:t>זכויות צד שלישי</w:t>
      </w:r>
    </w:p>
    <w:p w14:paraId="333C4E34" w14:textId="3825E24D" w:rsidR="00C64954" w:rsidRPr="003478A4" w:rsidRDefault="00834ABD" w:rsidP="0095755D">
      <w:pPr>
        <w:pStyle w:val="a3"/>
        <w:numPr>
          <w:ilvl w:val="1"/>
          <w:numId w:val="3"/>
        </w:numPr>
        <w:spacing w:after="0" w:line="360" w:lineRule="auto"/>
        <w:ind w:left="565" w:hanging="567"/>
        <w:jc w:val="both"/>
        <w:rPr>
          <w:rStyle w:val="y2iqfc"/>
          <w:rFonts w:ascii="David" w:hAnsi="David" w:cs="David"/>
          <w:sz w:val="24"/>
          <w:szCs w:val="24"/>
        </w:rPr>
      </w:pPr>
      <w:r w:rsidRPr="003478A4">
        <w:rPr>
          <w:rFonts w:ascii="David" w:hAnsi="David" w:cs="David"/>
          <w:color w:val="000000" w:themeColor="text1"/>
          <w:sz w:val="24"/>
          <w:szCs w:val="24"/>
          <w:rtl/>
        </w:rPr>
        <w:t xml:space="preserve"> רק </w:t>
      </w:r>
      <w:r w:rsidRPr="003478A4">
        <w:rPr>
          <w:rStyle w:val="y2iqfc"/>
          <w:rFonts w:ascii="David" w:hAnsi="David" w:cs="David"/>
          <w:sz w:val="24"/>
          <w:szCs w:val="24"/>
          <w:rtl/>
        </w:rPr>
        <w:t>המשתמש או</w:t>
      </w:r>
      <w:r w:rsidR="00F030CB">
        <w:rPr>
          <w:rStyle w:val="y2iqfc"/>
          <w:rFonts w:ascii="David" w:hAnsi="David" w:cs="David"/>
          <w:sz w:val="24"/>
          <w:szCs w:val="24"/>
          <w:rtl/>
        </w:rPr>
        <w:t xml:space="preserve"> </w:t>
      </w:r>
      <w:r w:rsidRPr="003478A4">
        <w:rPr>
          <w:rStyle w:val="y2iqfc"/>
          <w:rFonts w:ascii="David" w:hAnsi="David" w:cs="David"/>
          <w:color w:val="000000" w:themeColor="text1"/>
          <w:sz w:val="24"/>
          <w:szCs w:val="24"/>
        </w:rPr>
        <w:t>MSC</w:t>
      </w:r>
      <w:r w:rsidRPr="003478A4">
        <w:rPr>
          <w:rStyle w:val="y2iqfc"/>
          <w:rFonts w:ascii="David" w:hAnsi="David" w:cs="David"/>
          <w:sz w:val="24"/>
          <w:szCs w:val="24"/>
          <w:rtl/>
        </w:rPr>
        <w:t>בלבד, רשאים לאכוף כל אחד מתנאי השימוש הללו.</w:t>
      </w:r>
    </w:p>
    <w:p w14:paraId="0435E8F0" w14:textId="77777777" w:rsidR="00C64954" w:rsidRPr="00C64954" w:rsidRDefault="00C64954" w:rsidP="00C64954">
      <w:pPr>
        <w:pStyle w:val="a3"/>
        <w:spacing w:after="0" w:line="360" w:lineRule="auto"/>
        <w:ind w:left="226"/>
        <w:jc w:val="both"/>
        <w:rPr>
          <w:rStyle w:val="y2iqfc"/>
          <w:rFonts w:ascii="David" w:hAnsi="David" w:cs="David"/>
        </w:rPr>
      </w:pPr>
    </w:p>
    <w:p w14:paraId="09C64DD2" w14:textId="6AEB1DDD" w:rsidR="00C64954" w:rsidRPr="00C64954" w:rsidRDefault="00834ABD" w:rsidP="0095755D">
      <w:pPr>
        <w:pStyle w:val="a3"/>
        <w:numPr>
          <w:ilvl w:val="0"/>
          <w:numId w:val="3"/>
        </w:numPr>
        <w:spacing w:line="360" w:lineRule="auto"/>
        <w:ind w:left="565" w:hanging="567"/>
        <w:jc w:val="both"/>
        <w:rPr>
          <w:rFonts w:ascii="David" w:hAnsi="David" w:cs="David"/>
          <w:b/>
          <w:bCs/>
          <w:sz w:val="28"/>
          <w:szCs w:val="28"/>
        </w:rPr>
      </w:pPr>
      <w:r w:rsidRPr="00C64954">
        <w:rPr>
          <w:rFonts w:ascii="David" w:hAnsi="David" w:cs="David"/>
          <w:b/>
          <w:bCs/>
          <w:sz w:val="24"/>
          <w:szCs w:val="24"/>
          <w:rtl/>
        </w:rPr>
        <w:t>תיקון/</w:t>
      </w:r>
      <w:r w:rsidR="003478A4">
        <w:rPr>
          <w:rFonts w:ascii="David" w:hAnsi="David" w:cs="David" w:hint="cs"/>
          <w:b/>
          <w:bCs/>
          <w:sz w:val="24"/>
          <w:szCs w:val="24"/>
          <w:rtl/>
        </w:rPr>
        <w:t>שינוי</w:t>
      </w:r>
      <w:r w:rsidRPr="00C64954">
        <w:rPr>
          <w:rFonts w:ascii="David" w:hAnsi="David" w:cs="David"/>
          <w:b/>
          <w:bCs/>
          <w:sz w:val="24"/>
          <w:szCs w:val="24"/>
          <w:rtl/>
        </w:rPr>
        <w:t xml:space="preserve"> </w:t>
      </w:r>
      <w:r w:rsidR="003478A4">
        <w:rPr>
          <w:rFonts w:ascii="David" w:hAnsi="David" w:cs="David" w:hint="cs"/>
          <w:b/>
          <w:bCs/>
          <w:sz w:val="24"/>
          <w:szCs w:val="24"/>
          <w:rtl/>
        </w:rPr>
        <w:t>ב</w:t>
      </w:r>
      <w:r w:rsidRPr="00C64954">
        <w:rPr>
          <w:rFonts w:ascii="David" w:hAnsi="David" w:cs="David"/>
          <w:b/>
          <w:bCs/>
          <w:sz w:val="24"/>
          <w:szCs w:val="24"/>
          <w:rtl/>
        </w:rPr>
        <w:t>שירותים</w:t>
      </w:r>
      <w:r w:rsidR="003478A4">
        <w:rPr>
          <w:rFonts w:ascii="David" w:hAnsi="David" w:cs="David" w:hint="cs"/>
          <w:b/>
          <w:bCs/>
          <w:sz w:val="24"/>
          <w:szCs w:val="24"/>
          <w:rtl/>
        </w:rPr>
        <w:t xml:space="preserve"> המוצעים</w:t>
      </w:r>
    </w:p>
    <w:p w14:paraId="161212A0" w14:textId="5837EB5D" w:rsidR="0082131F" w:rsidRDefault="00834ABD" w:rsidP="0095755D">
      <w:pPr>
        <w:pStyle w:val="a3"/>
        <w:spacing w:line="360" w:lineRule="auto"/>
        <w:ind w:left="565"/>
        <w:jc w:val="both"/>
        <w:rPr>
          <w:rStyle w:val="y2iqfc"/>
          <w:rFonts w:ascii="David" w:hAnsi="David" w:cs="David"/>
          <w:color w:val="202124"/>
          <w:sz w:val="24"/>
          <w:szCs w:val="24"/>
          <w:rtl/>
        </w:rPr>
      </w:pPr>
      <w:r w:rsidRPr="00C64954">
        <w:rPr>
          <w:rStyle w:val="y2iqfc"/>
          <w:rFonts w:ascii="David" w:hAnsi="David" w:cs="David"/>
          <w:color w:val="202124"/>
          <w:sz w:val="24"/>
          <w:szCs w:val="24"/>
          <w:rtl/>
        </w:rPr>
        <w:t xml:space="preserve">אנו שומרים לעצמנו את הזכות לבצע תיקונים ושינויים בשירותים שלנו או לבטל </w:t>
      </w:r>
      <w:r w:rsidR="003478A4">
        <w:rPr>
          <w:rStyle w:val="y2iqfc"/>
          <w:rFonts w:ascii="David" w:hAnsi="David" w:cs="David" w:hint="cs"/>
          <w:color w:val="202124"/>
          <w:sz w:val="24"/>
          <w:szCs w:val="24"/>
          <w:rtl/>
        </w:rPr>
        <w:t>חלק ממתן ה</w:t>
      </w:r>
      <w:r w:rsidRPr="00C64954">
        <w:rPr>
          <w:rStyle w:val="y2iqfc"/>
          <w:rFonts w:ascii="David" w:hAnsi="David" w:cs="David"/>
          <w:color w:val="202124"/>
          <w:sz w:val="24"/>
          <w:szCs w:val="24"/>
          <w:rtl/>
        </w:rPr>
        <w:t xml:space="preserve">שירותים בכל עת ללא הודעה מוקדמת, בכפוף למותר על פי החוקים החלים ובפרט בכפוף לשמירה על התאימות של האפליקציה. </w:t>
      </w:r>
      <w:r w:rsidR="003478A4">
        <w:rPr>
          <w:rStyle w:val="y2iqfc"/>
          <w:rFonts w:ascii="David" w:hAnsi="David" w:cs="David" w:hint="cs"/>
          <w:color w:val="202124"/>
          <w:sz w:val="24"/>
          <w:szCs w:val="24"/>
          <w:rtl/>
        </w:rPr>
        <w:t>הינך נושא באחריות</w:t>
      </w:r>
      <w:r w:rsidRPr="00C64954">
        <w:rPr>
          <w:rStyle w:val="y2iqfc"/>
          <w:rFonts w:ascii="David" w:hAnsi="David" w:cs="David"/>
          <w:color w:val="202124"/>
          <w:sz w:val="24"/>
          <w:szCs w:val="24"/>
          <w:rtl/>
        </w:rPr>
        <w:t xml:space="preserve"> לבדוק </w:t>
      </w:r>
      <w:r w:rsidR="003478A4">
        <w:rPr>
          <w:rStyle w:val="y2iqfc"/>
          <w:rFonts w:ascii="David" w:hAnsi="David" w:cs="David" w:hint="cs"/>
          <w:color w:val="202124"/>
          <w:sz w:val="24"/>
          <w:szCs w:val="24"/>
          <w:rtl/>
        </w:rPr>
        <w:t>עדכונים מאז ביקורך האחרון</w:t>
      </w:r>
      <w:r w:rsidRPr="00C64954">
        <w:rPr>
          <w:rStyle w:val="y2iqfc"/>
          <w:rFonts w:ascii="David" w:hAnsi="David" w:cs="David"/>
          <w:color w:val="202124"/>
          <w:sz w:val="24"/>
          <w:szCs w:val="24"/>
          <w:rtl/>
        </w:rPr>
        <w:t xml:space="preserve"> באפליקציה.</w:t>
      </w:r>
    </w:p>
    <w:p w14:paraId="51B455EC" w14:textId="77777777" w:rsidR="003478A4" w:rsidRDefault="003478A4" w:rsidP="00C64954">
      <w:pPr>
        <w:pStyle w:val="a3"/>
        <w:spacing w:line="360" w:lineRule="auto"/>
        <w:ind w:left="-341"/>
        <w:jc w:val="both"/>
        <w:rPr>
          <w:rStyle w:val="y2iqfc"/>
          <w:rFonts w:ascii="David" w:hAnsi="David" w:cs="David"/>
          <w:color w:val="202124"/>
          <w:sz w:val="24"/>
          <w:szCs w:val="24"/>
          <w:rtl/>
        </w:rPr>
      </w:pPr>
    </w:p>
    <w:p w14:paraId="74AC0205" w14:textId="419D7AF3" w:rsidR="00167840" w:rsidRPr="00167840" w:rsidRDefault="00834ABD" w:rsidP="0095755D">
      <w:pPr>
        <w:pStyle w:val="a3"/>
        <w:numPr>
          <w:ilvl w:val="0"/>
          <w:numId w:val="3"/>
        </w:numPr>
        <w:spacing w:line="360" w:lineRule="auto"/>
        <w:ind w:left="565" w:hanging="567"/>
        <w:jc w:val="both"/>
        <w:rPr>
          <w:rFonts w:ascii="David" w:hAnsi="David" w:cs="David"/>
          <w:b/>
          <w:bCs/>
          <w:sz w:val="24"/>
          <w:szCs w:val="24"/>
          <w:rtl/>
        </w:rPr>
      </w:pPr>
      <w:r w:rsidRPr="00167840">
        <w:rPr>
          <w:rFonts w:ascii="David" w:hAnsi="David" w:cs="David"/>
          <w:b/>
          <w:bCs/>
          <w:sz w:val="24"/>
          <w:szCs w:val="24"/>
          <w:rtl/>
        </w:rPr>
        <w:t>כללי</w:t>
      </w:r>
    </w:p>
    <w:p w14:paraId="05D6826A" w14:textId="2A789912" w:rsidR="00167840" w:rsidRDefault="00834ABD" w:rsidP="004520C6">
      <w:pPr>
        <w:pStyle w:val="a3"/>
        <w:numPr>
          <w:ilvl w:val="1"/>
          <w:numId w:val="3"/>
        </w:numPr>
        <w:spacing w:line="360" w:lineRule="auto"/>
        <w:ind w:left="565" w:hanging="567"/>
        <w:jc w:val="both"/>
        <w:rPr>
          <w:rFonts w:ascii="David" w:hAnsi="David" w:cs="David"/>
          <w:sz w:val="24"/>
          <w:szCs w:val="24"/>
          <w:rtl/>
        </w:rPr>
      </w:pPr>
      <w:r w:rsidRPr="00167840">
        <w:rPr>
          <w:rFonts w:ascii="David" w:hAnsi="David" w:cs="David"/>
          <w:sz w:val="24"/>
          <w:szCs w:val="24"/>
          <w:rtl/>
        </w:rPr>
        <w:t>ה</w:t>
      </w:r>
      <w:r>
        <w:rPr>
          <w:rFonts w:ascii="David" w:hAnsi="David" w:cs="David" w:hint="cs"/>
          <w:sz w:val="24"/>
          <w:szCs w:val="24"/>
          <w:rtl/>
        </w:rPr>
        <w:t>תרופות</w:t>
      </w:r>
      <w:r w:rsidRPr="00167840">
        <w:rPr>
          <w:rFonts w:ascii="David" w:hAnsi="David" w:cs="David"/>
          <w:sz w:val="24"/>
          <w:szCs w:val="24"/>
          <w:rtl/>
        </w:rPr>
        <w:t xml:space="preserve"> הניתנ</w:t>
      </w:r>
      <w:r>
        <w:rPr>
          <w:rFonts w:ascii="David" w:hAnsi="David" w:cs="David" w:hint="cs"/>
          <w:sz w:val="24"/>
          <w:szCs w:val="24"/>
          <w:rtl/>
        </w:rPr>
        <w:t>ות</w:t>
      </w:r>
      <w:r w:rsidRPr="00167840">
        <w:rPr>
          <w:rFonts w:ascii="David" w:hAnsi="David" w:cs="David"/>
          <w:sz w:val="24"/>
          <w:szCs w:val="24"/>
          <w:rtl/>
        </w:rPr>
        <w:t xml:space="preserve"> </w:t>
      </w:r>
      <w:r w:rsidRPr="00167840">
        <w:rPr>
          <w:rFonts w:ascii="David" w:hAnsi="David" w:cs="David" w:hint="cs"/>
          <w:sz w:val="24"/>
          <w:szCs w:val="24"/>
          <w:rtl/>
        </w:rPr>
        <w:t xml:space="preserve">במסגרת </w:t>
      </w:r>
      <w:r w:rsidRPr="00167840">
        <w:rPr>
          <w:rFonts w:ascii="David" w:hAnsi="David" w:cs="David"/>
          <w:sz w:val="24"/>
          <w:szCs w:val="24"/>
          <w:rtl/>
        </w:rPr>
        <w:t>תנאי שימוש אלה הינ</w:t>
      </w:r>
      <w:r>
        <w:rPr>
          <w:rFonts w:ascii="David" w:hAnsi="David" w:cs="David" w:hint="cs"/>
          <w:sz w:val="24"/>
          <w:szCs w:val="24"/>
          <w:rtl/>
        </w:rPr>
        <w:t>ן</w:t>
      </w:r>
      <w:r w:rsidRPr="00167840">
        <w:rPr>
          <w:rFonts w:ascii="David" w:hAnsi="David" w:cs="David"/>
          <w:sz w:val="24"/>
          <w:szCs w:val="24"/>
          <w:rtl/>
        </w:rPr>
        <w:t xml:space="preserve"> מצטבר</w:t>
      </w:r>
      <w:r>
        <w:rPr>
          <w:rFonts w:ascii="David" w:hAnsi="David" w:cs="David" w:hint="cs"/>
          <w:sz w:val="24"/>
          <w:szCs w:val="24"/>
          <w:rtl/>
        </w:rPr>
        <w:t>ות</w:t>
      </w:r>
      <w:r w:rsidRPr="00167840">
        <w:rPr>
          <w:rFonts w:ascii="David" w:hAnsi="David" w:cs="David"/>
          <w:sz w:val="24"/>
          <w:szCs w:val="24"/>
          <w:rtl/>
        </w:rPr>
        <w:t xml:space="preserve"> ואינ</w:t>
      </w:r>
      <w:r>
        <w:rPr>
          <w:rFonts w:ascii="David" w:hAnsi="David" w:cs="David" w:hint="cs"/>
          <w:sz w:val="24"/>
          <w:szCs w:val="24"/>
          <w:rtl/>
        </w:rPr>
        <w:t>ן</w:t>
      </w:r>
      <w:r w:rsidRPr="00167840">
        <w:rPr>
          <w:rFonts w:ascii="David" w:hAnsi="David" w:cs="David"/>
          <w:sz w:val="24"/>
          <w:szCs w:val="24"/>
          <w:rtl/>
        </w:rPr>
        <w:t xml:space="preserve"> </w:t>
      </w:r>
      <w:r w:rsidRPr="00167840">
        <w:rPr>
          <w:rFonts w:ascii="David" w:hAnsi="David" w:cs="David" w:hint="cs"/>
          <w:sz w:val="24"/>
          <w:szCs w:val="24"/>
          <w:rtl/>
        </w:rPr>
        <w:t>מוגבל</w:t>
      </w:r>
      <w:r>
        <w:rPr>
          <w:rFonts w:ascii="David" w:hAnsi="David" w:cs="David" w:hint="cs"/>
          <w:sz w:val="24"/>
          <w:szCs w:val="24"/>
          <w:rtl/>
        </w:rPr>
        <w:t>ות</w:t>
      </w:r>
      <w:r w:rsidRPr="00167840">
        <w:rPr>
          <w:rFonts w:ascii="David" w:hAnsi="David" w:cs="David" w:hint="cs"/>
          <w:sz w:val="24"/>
          <w:szCs w:val="24"/>
          <w:rtl/>
        </w:rPr>
        <w:t xml:space="preserve"> ל</w:t>
      </w:r>
      <w:r w:rsidRPr="00167840">
        <w:rPr>
          <w:rFonts w:ascii="David" w:hAnsi="David" w:cs="David"/>
          <w:sz w:val="24"/>
          <w:szCs w:val="24"/>
          <w:rtl/>
        </w:rPr>
        <w:t>סעד</w:t>
      </w:r>
      <w:r w:rsidRPr="00167840">
        <w:rPr>
          <w:rFonts w:ascii="David" w:hAnsi="David" w:cs="David" w:hint="cs"/>
          <w:sz w:val="24"/>
          <w:szCs w:val="24"/>
          <w:rtl/>
        </w:rPr>
        <w:t>ים</w:t>
      </w:r>
      <w:r w:rsidRPr="00167840">
        <w:rPr>
          <w:rFonts w:ascii="David" w:hAnsi="David" w:cs="David"/>
          <w:sz w:val="24"/>
          <w:szCs w:val="24"/>
          <w:rtl/>
        </w:rPr>
        <w:t xml:space="preserve"> הקבוע</w:t>
      </w:r>
      <w:r w:rsidRPr="00167840">
        <w:rPr>
          <w:rFonts w:ascii="David" w:hAnsi="David" w:cs="David" w:hint="cs"/>
          <w:sz w:val="24"/>
          <w:szCs w:val="24"/>
          <w:rtl/>
        </w:rPr>
        <w:t>ים</w:t>
      </w:r>
      <w:r w:rsidRPr="00167840">
        <w:rPr>
          <w:rFonts w:ascii="David" w:hAnsi="David" w:cs="David"/>
          <w:sz w:val="24"/>
          <w:szCs w:val="24"/>
          <w:rtl/>
        </w:rPr>
        <w:t xml:space="preserve"> בחוק.</w:t>
      </w:r>
    </w:p>
    <w:p w14:paraId="77EE4584" w14:textId="2D7BE053" w:rsidR="00167840" w:rsidRDefault="001B66BA" w:rsidP="004520C6">
      <w:pPr>
        <w:pStyle w:val="a3"/>
        <w:numPr>
          <w:ilvl w:val="1"/>
          <w:numId w:val="3"/>
        </w:numPr>
        <w:spacing w:line="360" w:lineRule="auto"/>
        <w:ind w:left="565" w:hanging="567"/>
        <w:jc w:val="both"/>
        <w:rPr>
          <w:rFonts w:ascii="David" w:hAnsi="David" w:cs="David"/>
          <w:sz w:val="24"/>
          <w:szCs w:val="24"/>
          <w:rtl/>
        </w:rPr>
      </w:pPr>
      <w:r>
        <w:rPr>
          <w:rFonts w:ascii="David" w:hAnsi="David" w:cs="David" w:hint="cs"/>
          <w:sz w:val="24"/>
          <w:szCs w:val="24"/>
          <w:rtl/>
        </w:rPr>
        <w:t xml:space="preserve">המסמך המשחזר תנאי שימוש אלו נשמר כתמונה בתנאי אבטחה הנחשבים אמינים, עם זאת הינך רשאי לבצע בכל עת גיבוי אלקטרוני או להנפיקו כתדפיס נייר כראיה </w:t>
      </w:r>
      <w:r w:rsidR="0022224B">
        <w:rPr>
          <w:rFonts w:ascii="David" w:hAnsi="David" w:cs="David" w:hint="cs"/>
          <w:sz w:val="24"/>
          <w:szCs w:val="24"/>
          <w:rtl/>
        </w:rPr>
        <w:t>להסכם זה.</w:t>
      </w:r>
    </w:p>
    <w:p w14:paraId="25414A70" w14:textId="77777777" w:rsidR="0022224B" w:rsidRDefault="0022224B" w:rsidP="00167840">
      <w:pPr>
        <w:pStyle w:val="a3"/>
        <w:spacing w:line="360" w:lineRule="auto"/>
        <w:ind w:left="-341"/>
        <w:jc w:val="both"/>
        <w:rPr>
          <w:rFonts w:ascii="David" w:hAnsi="David" w:cs="David"/>
          <w:sz w:val="24"/>
          <w:szCs w:val="24"/>
          <w:rtl/>
        </w:rPr>
      </w:pPr>
    </w:p>
    <w:p w14:paraId="026BFC86" w14:textId="1059DA85" w:rsidR="0022224B" w:rsidRPr="0022224B" w:rsidRDefault="00834ABD" w:rsidP="009634F7">
      <w:pPr>
        <w:pStyle w:val="a3"/>
        <w:numPr>
          <w:ilvl w:val="0"/>
          <w:numId w:val="3"/>
        </w:numPr>
        <w:spacing w:line="360" w:lineRule="auto"/>
        <w:ind w:left="565" w:hanging="567"/>
        <w:jc w:val="both"/>
        <w:rPr>
          <w:rFonts w:ascii="David" w:hAnsi="David" w:cs="David"/>
          <w:b/>
          <w:bCs/>
          <w:sz w:val="24"/>
          <w:szCs w:val="24"/>
          <w:rtl/>
        </w:rPr>
      </w:pPr>
      <w:r w:rsidRPr="0022224B">
        <w:rPr>
          <w:rFonts w:ascii="David" w:hAnsi="David" w:cs="David" w:hint="cs"/>
          <w:b/>
          <w:bCs/>
          <w:sz w:val="24"/>
          <w:szCs w:val="24"/>
          <w:rtl/>
        </w:rPr>
        <w:t>הודעה והסרה</w:t>
      </w:r>
    </w:p>
    <w:p w14:paraId="46D67B6F" w14:textId="2161E5DF" w:rsidR="0022224B" w:rsidRPr="0022224B" w:rsidRDefault="0022224B" w:rsidP="0022224B">
      <w:pPr>
        <w:pStyle w:val="a3"/>
        <w:spacing w:line="360" w:lineRule="auto"/>
        <w:ind w:left="-341"/>
        <w:jc w:val="both"/>
        <w:rPr>
          <w:rFonts w:ascii="David" w:hAnsi="David" w:cs="David"/>
          <w:sz w:val="24"/>
          <w:szCs w:val="24"/>
          <w:rtl/>
        </w:rPr>
      </w:pPr>
    </w:p>
    <w:p w14:paraId="6304A849" w14:textId="6987E8E9" w:rsidR="0022224B" w:rsidRPr="0022224B" w:rsidRDefault="00834ABD" w:rsidP="009634F7">
      <w:pPr>
        <w:pStyle w:val="a3"/>
        <w:numPr>
          <w:ilvl w:val="1"/>
          <w:numId w:val="3"/>
        </w:numPr>
        <w:spacing w:after="0" w:line="360" w:lineRule="auto"/>
        <w:ind w:left="565" w:hanging="567"/>
        <w:jc w:val="both"/>
        <w:rPr>
          <w:rStyle w:val="y2iqfc"/>
          <w:rFonts w:ascii="David" w:hAnsi="David" w:cs="David"/>
          <w:color w:val="202124"/>
          <w:sz w:val="24"/>
          <w:szCs w:val="24"/>
          <w:rtl/>
        </w:rPr>
      </w:pPr>
      <w:r w:rsidRPr="0022224B">
        <w:rPr>
          <w:rStyle w:val="y2iqfc"/>
          <w:rFonts w:ascii="David" w:hAnsi="David" w:cs="David"/>
          <w:color w:val="202124"/>
          <w:sz w:val="24"/>
          <w:szCs w:val="24"/>
          <w:rtl/>
        </w:rPr>
        <w:lastRenderedPageBreak/>
        <w:t>אם אתה סבור שתוכן כלשהו מהווה לשון הרע, מגונה, מפר זכויות קניין רוחני או בלתי חוקי בדרך אחרת, אתה רשאי לספק הודעה על כך למפיץ/לסוכנויות של סוזוקי במדינה המתאימה לך ("</w:t>
      </w:r>
      <w:r w:rsidRPr="0022224B">
        <w:rPr>
          <w:rStyle w:val="y2iqfc"/>
          <w:rFonts w:ascii="David" w:hAnsi="David" w:cs="David"/>
          <w:b/>
          <w:bCs/>
          <w:color w:val="202124"/>
          <w:sz w:val="24"/>
          <w:szCs w:val="24"/>
          <w:rtl/>
        </w:rPr>
        <w:t>נוהל ההודעה</w:t>
      </w:r>
      <w:r w:rsidRPr="0022224B">
        <w:rPr>
          <w:rStyle w:val="y2iqfc"/>
          <w:rFonts w:ascii="David" w:hAnsi="David" w:cs="David"/>
          <w:color w:val="202124"/>
          <w:sz w:val="24"/>
          <w:szCs w:val="24"/>
          <w:rtl/>
        </w:rPr>
        <w:t>").</w:t>
      </w:r>
    </w:p>
    <w:p w14:paraId="12BFAC6A" w14:textId="7CD8A975" w:rsidR="0022224B" w:rsidRPr="0022224B" w:rsidRDefault="00834ABD" w:rsidP="009634F7">
      <w:pPr>
        <w:pStyle w:val="a3"/>
        <w:numPr>
          <w:ilvl w:val="1"/>
          <w:numId w:val="3"/>
        </w:numPr>
        <w:spacing w:after="0" w:line="360" w:lineRule="auto"/>
        <w:ind w:left="565" w:hanging="567"/>
        <w:jc w:val="both"/>
        <w:rPr>
          <w:rStyle w:val="y2iqfc"/>
          <w:rFonts w:ascii="David" w:hAnsi="David" w:cs="David"/>
          <w:color w:val="202124"/>
          <w:sz w:val="24"/>
          <w:szCs w:val="24"/>
          <w:rtl/>
        </w:rPr>
      </w:pPr>
      <w:r w:rsidRPr="0022224B">
        <w:rPr>
          <w:rStyle w:val="y2iqfc"/>
          <w:rFonts w:ascii="David" w:hAnsi="David" w:cs="David"/>
          <w:color w:val="202124"/>
          <w:sz w:val="24"/>
          <w:szCs w:val="24"/>
          <w:rtl/>
        </w:rPr>
        <w:t>בעת מסירת הודעה כזו, אנא ספק מידע רב ככל האפשר לרבות זיהוי כל זכויות שלטענתך הופרו, זיהוי החומר הפוגע באפליקציה כדי שנוכל לאתר אותו, זיהוי הסיבות שבגללן אתה סבור שהחומר הינו פוגעני וה</w:t>
      </w:r>
      <w:r w:rsidR="00F9570F">
        <w:rPr>
          <w:rStyle w:val="y2iqfc"/>
          <w:rFonts w:ascii="David" w:hAnsi="David" w:cs="David" w:hint="cs"/>
          <w:color w:val="202124"/>
          <w:sz w:val="24"/>
          <w:szCs w:val="24"/>
          <w:rtl/>
        </w:rPr>
        <w:t>שא</w:t>
      </w:r>
      <w:r w:rsidRPr="0022224B">
        <w:rPr>
          <w:rStyle w:val="y2iqfc"/>
          <w:rFonts w:ascii="David" w:hAnsi="David" w:cs="David"/>
          <w:color w:val="202124"/>
          <w:sz w:val="24"/>
          <w:szCs w:val="24"/>
          <w:rtl/>
        </w:rPr>
        <w:t>ר את פרטי הקשר שלך.</w:t>
      </w:r>
    </w:p>
    <w:p w14:paraId="5E4615BA" w14:textId="02BA47BF" w:rsidR="0022224B" w:rsidRPr="0022224B" w:rsidRDefault="00834ABD" w:rsidP="009634F7">
      <w:pPr>
        <w:pStyle w:val="a3"/>
        <w:numPr>
          <w:ilvl w:val="1"/>
          <w:numId w:val="3"/>
        </w:numPr>
        <w:spacing w:after="0" w:line="360" w:lineRule="auto"/>
        <w:ind w:left="565" w:hanging="567"/>
        <w:jc w:val="both"/>
        <w:rPr>
          <w:rStyle w:val="y2iqfc"/>
          <w:rFonts w:ascii="David" w:hAnsi="David" w:cs="David"/>
          <w:color w:val="202124"/>
          <w:sz w:val="24"/>
          <w:szCs w:val="24"/>
          <w:rtl/>
        </w:rPr>
      </w:pPr>
      <w:r w:rsidRPr="0022224B">
        <w:rPr>
          <w:rStyle w:val="y2iqfc"/>
          <w:rFonts w:ascii="David" w:hAnsi="David" w:cs="David"/>
          <w:color w:val="202124"/>
          <w:sz w:val="24"/>
          <w:szCs w:val="24"/>
          <w:rtl/>
        </w:rPr>
        <w:t>אנו נגיב בהקדם האפשרי ועשויים להסיר או להשבית את הגישה לתוכן הנ"ל בעקבות נוהל ההודעה.</w:t>
      </w:r>
    </w:p>
    <w:p w14:paraId="41BC7BC1" w14:textId="77777777" w:rsidR="0022224B" w:rsidRPr="0022224B" w:rsidRDefault="0022224B" w:rsidP="0022224B">
      <w:pPr>
        <w:pStyle w:val="a3"/>
        <w:spacing w:line="360" w:lineRule="auto"/>
        <w:ind w:left="-341"/>
        <w:jc w:val="both"/>
        <w:rPr>
          <w:rFonts w:ascii="David" w:hAnsi="David" w:cs="David"/>
          <w:sz w:val="24"/>
          <w:szCs w:val="24"/>
          <w:rtl/>
        </w:rPr>
      </w:pPr>
    </w:p>
    <w:p w14:paraId="76E46643" w14:textId="106346BF" w:rsidR="0022224B" w:rsidRPr="0022224B" w:rsidRDefault="00834ABD" w:rsidP="00813793">
      <w:pPr>
        <w:pStyle w:val="a3"/>
        <w:numPr>
          <w:ilvl w:val="0"/>
          <w:numId w:val="3"/>
        </w:numPr>
        <w:spacing w:line="360" w:lineRule="auto"/>
        <w:ind w:left="565" w:hanging="567"/>
        <w:jc w:val="both"/>
        <w:rPr>
          <w:rFonts w:ascii="David" w:hAnsi="David" w:cs="David"/>
          <w:b/>
          <w:bCs/>
          <w:sz w:val="24"/>
          <w:szCs w:val="24"/>
          <w:rtl/>
        </w:rPr>
      </w:pPr>
      <w:r w:rsidRPr="0022224B">
        <w:rPr>
          <w:rFonts w:ascii="David" w:hAnsi="David" w:cs="David"/>
          <w:b/>
          <w:bCs/>
          <w:sz w:val="24"/>
          <w:szCs w:val="24"/>
          <w:rtl/>
        </w:rPr>
        <w:t>תקשורת אלקטרונית</w:t>
      </w:r>
    </w:p>
    <w:p w14:paraId="33341FA9" w14:textId="4CF3A32E" w:rsidR="0022224B" w:rsidRPr="0022224B" w:rsidRDefault="00834ABD" w:rsidP="004520C6">
      <w:pPr>
        <w:pStyle w:val="a3"/>
        <w:numPr>
          <w:ilvl w:val="1"/>
          <w:numId w:val="3"/>
        </w:numPr>
        <w:spacing w:line="360" w:lineRule="auto"/>
        <w:ind w:left="565" w:hanging="567"/>
        <w:jc w:val="both"/>
        <w:rPr>
          <w:rFonts w:ascii="David" w:hAnsi="David" w:cs="David"/>
          <w:sz w:val="24"/>
          <w:szCs w:val="24"/>
        </w:rPr>
      </w:pPr>
      <w:r w:rsidRPr="0022224B">
        <w:rPr>
          <w:rFonts w:ascii="David" w:hAnsi="David" w:cs="David"/>
          <w:sz w:val="24"/>
          <w:szCs w:val="24"/>
          <w:rtl/>
        </w:rPr>
        <w:t>אתה מסכים ש-</w:t>
      </w:r>
      <w:r w:rsidRPr="0022224B">
        <w:rPr>
          <w:rFonts w:ascii="David" w:hAnsi="David" w:cs="David"/>
          <w:sz w:val="24"/>
          <w:szCs w:val="24"/>
        </w:rPr>
        <w:t>MSC</w:t>
      </w:r>
      <w:r w:rsidRPr="0022224B">
        <w:rPr>
          <w:rFonts w:ascii="David" w:hAnsi="David" w:cs="David"/>
          <w:sz w:val="24"/>
          <w:szCs w:val="24"/>
          <w:rtl/>
        </w:rPr>
        <w:t xml:space="preserve"> עשויה </w:t>
      </w:r>
      <w:r w:rsidR="00445EEE">
        <w:rPr>
          <w:rFonts w:ascii="David" w:hAnsi="David" w:cs="David" w:hint="cs"/>
          <w:sz w:val="24"/>
          <w:szCs w:val="24"/>
          <w:rtl/>
        </w:rPr>
        <w:t xml:space="preserve">לאפשר לך התקשרות עמה, באמצעות </w:t>
      </w:r>
      <w:r w:rsidRPr="0022224B">
        <w:rPr>
          <w:rFonts w:ascii="David" w:hAnsi="David" w:cs="David"/>
          <w:sz w:val="24"/>
          <w:szCs w:val="24"/>
          <w:rtl/>
        </w:rPr>
        <w:t xml:space="preserve">האפליקציה ו/או תנאי השימוש הללו באופן אלקטרוני, באמצעות שיחות טלפון, באמצעות הודעת </w:t>
      </w:r>
      <w:r w:rsidRPr="0022224B">
        <w:rPr>
          <w:rFonts w:ascii="David" w:hAnsi="David" w:cs="David"/>
          <w:sz w:val="24"/>
          <w:szCs w:val="24"/>
        </w:rPr>
        <w:t>SMS</w:t>
      </w:r>
      <w:r w:rsidRPr="0022224B">
        <w:rPr>
          <w:rFonts w:ascii="David" w:hAnsi="David" w:cs="David"/>
          <w:sz w:val="24"/>
          <w:szCs w:val="24"/>
          <w:rtl/>
        </w:rPr>
        <w:t xml:space="preserve"> או הודעות טקסט, דואר אלקטרוני, על ידי פרסום בתוך האפליקציה, או בדרך אחרת בכתב. עשויים לחול </w:t>
      </w:r>
      <w:r w:rsidR="00445EEE">
        <w:rPr>
          <w:rFonts w:ascii="David" w:hAnsi="David" w:cs="David" w:hint="cs"/>
          <w:sz w:val="24"/>
          <w:szCs w:val="24"/>
          <w:rtl/>
        </w:rPr>
        <w:t xml:space="preserve">עליך </w:t>
      </w:r>
      <w:r w:rsidRPr="0022224B">
        <w:rPr>
          <w:rFonts w:ascii="David" w:hAnsi="David" w:cs="David"/>
          <w:sz w:val="24"/>
          <w:szCs w:val="24"/>
          <w:rtl/>
        </w:rPr>
        <w:t xml:space="preserve">תעריפים סטנדרטיים </w:t>
      </w:r>
      <w:r w:rsidR="00445EEE">
        <w:rPr>
          <w:rFonts w:ascii="David" w:hAnsi="David" w:cs="David" w:hint="cs"/>
          <w:sz w:val="24"/>
          <w:szCs w:val="24"/>
          <w:rtl/>
        </w:rPr>
        <w:t xml:space="preserve">עבור תקשורת </w:t>
      </w:r>
      <w:r w:rsidRPr="0022224B">
        <w:rPr>
          <w:rFonts w:ascii="David" w:hAnsi="David" w:cs="David"/>
          <w:sz w:val="24"/>
          <w:szCs w:val="24"/>
          <w:rtl/>
        </w:rPr>
        <w:t xml:space="preserve">לנייד, הודעות או נתונים. אתה מסכים שכל ההסכמים, ההודעות, הגילויים והתקשורת האחרת שאנו מספקים לך באופן אלקטרוני עומדים בכל דרישה משפטית </w:t>
      </w:r>
      <w:r w:rsidR="00445EEE">
        <w:rPr>
          <w:rFonts w:ascii="David" w:hAnsi="David" w:cs="David" w:hint="cs"/>
          <w:sz w:val="24"/>
          <w:szCs w:val="24"/>
          <w:rtl/>
        </w:rPr>
        <w:t xml:space="preserve">וכי </w:t>
      </w:r>
      <w:r w:rsidRPr="0022224B">
        <w:rPr>
          <w:rFonts w:ascii="David" w:hAnsi="David" w:cs="David"/>
          <w:sz w:val="24"/>
          <w:szCs w:val="24"/>
          <w:rtl/>
        </w:rPr>
        <w:t>תקשורת כזו תהיה בכתב, במידה המרבית המותרת על פי חוק. אתה מסכים שנוכל לשלוח אליך הודעות במטרה לייעץ לך לגבי שינויים או תוספות לאפליקציה או למטרות אחרות שנראה לנכון וכפי</w:t>
      </w:r>
      <w:r>
        <w:rPr>
          <w:rStyle w:val="y2iqfc"/>
          <w:rFonts w:ascii="inherit" w:hAnsi="inherit"/>
          <w:color w:val="202124"/>
          <w:sz w:val="42"/>
          <w:szCs w:val="42"/>
          <w:rtl/>
        </w:rPr>
        <w:t xml:space="preserve"> </w:t>
      </w:r>
      <w:r w:rsidRPr="0022224B">
        <w:rPr>
          <w:rFonts w:ascii="David" w:hAnsi="David" w:cs="David"/>
          <w:sz w:val="24"/>
          <w:szCs w:val="24"/>
          <w:rtl/>
        </w:rPr>
        <w:t xml:space="preserve">שמותר על פי חוק. כל תקשורת אלקטרונית תיחשב </w:t>
      </w:r>
      <w:r w:rsidR="00445EEE">
        <w:rPr>
          <w:rFonts w:ascii="David" w:hAnsi="David" w:cs="David" w:hint="cs"/>
          <w:sz w:val="24"/>
          <w:szCs w:val="24"/>
          <w:rtl/>
        </w:rPr>
        <w:t>כתקשורת שנמסרה ונתקבלה אצלך</w:t>
      </w:r>
      <w:r w:rsidRPr="0022224B">
        <w:rPr>
          <w:rFonts w:ascii="David" w:hAnsi="David" w:cs="David"/>
          <w:sz w:val="24"/>
          <w:szCs w:val="24"/>
          <w:rtl/>
        </w:rPr>
        <w:t xml:space="preserve"> תוך 24 שעות מרגע שנשל</w:t>
      </w:r>
      <w:r w:rsidR="00C41AE3">
        <w:rPr>
          <w:rFonts w:ascii="David" w:hAnsi="David" w:cs="David" w:hint="cs"/>
          <w:sz w:val="24"/>
          <w:szCs w:val="24"/>
          <w:rtl/>
        </w:rPr>
        <w:t>חה מטעמנו</w:t>
      </w:r>
      <w:r w:rsidRPr="0022224B">
        <w:rPr>
          <w:rFonts w:ascii="David" w:hAnsi="David" w:cs="David"/>
          <w:sz w:val="24"/>
          <w:szCs w:val="24"/>
          <w:rtl/>
        </w:rPr>
        <w:t xml:space="preserve"> לידיעתך. אנו עשויים להניח שקיבלת הודעות שנשלחו אליך בדואר 3 ימי עסקים לאחר שליחתן.</w:t>
      </w:r>
      <w:r w:rsidR="00445EEE">
        <w:rPr>
          <w:rFonts w:ascii="David" w:hAnsi="David" w:cs="David" w:hint="cs"/>
          <w:sz w:val="24"/>
          <w:szCs w:val="24"/>
          <w:rtl/>
        </w:rPr>
        <w:t xml:space="preserve"> </w:t>
      </w:r>
    </w:p>
    <w:p w14:paraId="592B456F" w14:textId="71AF7207" w:rsidR="003478A4" w:rsidRPr="0022224B" w:rsidRDefault="003478A4" w:rsidP="0022224B">
      <w:pPr>
        <w:pStyle w:val="a3"/>
        <w:spacing w:line="360" w:lineRule="auto"/>
        <w:ind w:left="-341"/>
        <w:jc w:val="both"/>
        <w:rPr>
          <w:rStyle w:val="y2iqfc"/>
          <w:rFonts w:ascii="David" w:hAnsi="David" w:cs="David"/>
        </w:rPr>
      </w:pPr>
    </w:p>
    <w:p w14:paraId="4174CA17" w14:textId="77777777" w:rsidR="003478A4" w:rsidRPr="007E5D16" w:rsidRDefault="00834ABD" w:rsidP="00813793">
      <w:pPr>
        <w:pStyle w:val="a3"/>
        <w:numPr>
          <w:ilvl w:val="0"/>
          <w:numId w:val="3"/>
        </w:numPr>
        <w:spacing w:line="360" w:lineRule="auto"/>
        <w:ind w:left="565" w:hanging="567"/>
        <w:jc w:val="both"/>
        <w:rPr>
          <w:rFonts w:asciiTheme="minorBidi" w:hAnsiTheme="minorBidi" w:cs="David"/>
          <w:b/>
          <w:bCs/>
          <w:sz w:val="24"/>
          <w:szCs w:val="24"/>
        </w:rPr>
      </w:pPr>
      <w:r w:rsidRPr="007E5D16">
        <w:rPr>
          <w:rFonts w:asciiTheme="minorBidi" w:hAnsiTheme="minorBidi" w:cs="David"/>
          <w:b/>
          <w:bCs/>
          <w:sz w:val="24"/>
          <w:szCs w:val="24"/>
          <w:rtl/>
        </w:rPr>
        <w:t>יצירת קשר</w:t>
      </w:r>
    </w:p>
    <w:p w14:paraId="130531EF" w14:textId="39C7FCF8" w:rsidR="003478A4" w:rsidRPr="003478A4" w:rsidRDefault="00834ABD" w:rsidP="004520C6">
      <w:pPr>
        <w:pStyle w:val="a3"/>
        <w:numPr>
          <w:ilvl w:val="1"/>
          <w:numId w:val="3"/>
        </w:numPr>
        <w:spacing w:line="360" w:lineRule="auto"/>
        <w:ind w:left="565" w:hanging="567"/>
        <w:jc w:val="both"/>
        <w:rPr>
          <w:b/>
          <w:bCs/>
          <w:lang w:eastAsia="ja-JP"/>
        </w:rPr>
      </w:pPr>
      <w:r w:rsidRPr="003478A4">
        <w:rPr>
          <w:rFonts w:ascii="David" w:hAnsi="David" w:cs="David"/>
          <w:color w:val="000000" w:themeColor="text1"/>
          <w:sz w:val="24"/>
          <w:szCs w:val="24"/>
          <w:rtl/>
        </w:rPr>
        <w:t>בכל עניין, שאלה ו/או בקשה</w:t>
      </w:r>
      <w:r w:rsidRPr="003478A4">
        <w:rPr>
          <w:rFonts w:ascii="David" w:hAnsi="David" w:cs="David" w:hint="cs"/>
          <w:color w:val="000000" w:themeColor="text1"/>
          <w:sz w:val="24"/>
          <w:szCs w:val="24"/>
          <w:rtl/>
        </w:rPr>
        <w:t xml:space="preserve"> ביחס לתנאי שימוש אלה</w:t>
      </w:r>
      <w:r w:rsidRPr="003478A4">
        <w:rPr>
          <w:rFonts w:ascii="David" w:hAnsi="David" w:cs="David"/>
          <w:color w:val="000000" w:themeColor="text1"/>
          <w:sz w:val="24"/>
          <w:szCs w:val="24"/>
          <w:rtl/>
        </w:rPr>
        <w:t>, אנא פנו אל צור קשר עם מפיץ/סוכנויות סוזוקי</w:t>
      </w:r>
      <w:r w:rsidRPr="003478A4">
        <w:rPr>
          <w:rFonts w:ascii="David" w:eastAsia="Times New Roman" w:hAnsi="David" w:cs="David"/>
          <w:color w:val="202124"/>
          <w:sz w:val="24"/>
          <w:szCs w:val="24"/>
          <w:rtl/>
        </w:rPr>
        <w:t xml:space="preserve"> במדינתך</w:t>
      </w:r>
      <w:r w:rsidRPr="003478A4">
        <w:rPr>
          <w:rFonts w:ascii="David" w:hAnsi="David" w:cs="David"/>
          <w:sz w:val="24"/>
          <w:szCs w:val="24"/>
          <w:rtl/>
        </w:rPr>
        <w:t xml:space="preserve">, במייל: </w:t>
      </w:r>
      <w:hyperlink r:id="rId9" w:history="1">
        <w:r w:rsidRPr="003478A4">
          <w:rPr>
            <w:rStyle w:val="af"/>
            <w:rFonts w:ascii="David" w:eastAsia="Times New Roman" w:hAnsi="David" w:cs="David"/>
            <w:sz w:val="24"/>
            <w:szCs w:val="24"/>
            <w:lang w:eastAsia="ja-JP"/>
          </w:rPr>
          <w:t>https://www.globalsuzuki.com/globallinks</w:t>
        </w:r>
      </w:hyperlink>
      <w:r w:rsidRPr="003478A4">
        <w:rPr>
          <w:rFonts w:ascii="David" w:hAnsi="David" w:cs="David"/>
          <w:sz w:val="24"/>
          <w:szCs w:val="24"/>
          <w:rtl/>
        </w:rPr>
        <w:t>.</w:t>
      </w:r>
      <w:r w:rsidR="00F030CB">
        <w:rPr>
          <w:rFonts w:ascii="David" w:hAnsi="David" w:cs="David" w:hint="cs"/>
          <w:sz w:val="24"/>
          <w:szCs w:val="24"/>
          <w:rtl/>
        </w:rPr>
        <w:t xml:space="preserve"> </w:t>
      </w:r>
    </w:p>
    <w:p w14:paraId="7AAD65FA" w14:textId="34BB79F0" w:rsidR="00800C34" w:rsidRPr="004520C6" w:rsidRDefault="00834ABD" w:rsidP="004520C6">
      <w:pPr>
        <w:pStyle w:val="a3"/>
        <w:numPr>
          <w:ilvl w:val="1"/>
          <w:numId w:val="3"/>
        </w:numPr>
        <w:spacing w:after="0" w:line="360" w:lineRule="auto"/>
        <w:ind w:left="565" w:hanging="567"/>
        <w:jc w:val="both"/>
        <w:rPr>
          <w:rFonts w:ascii="David" w:hAnsi="David" w:cs="David"/>
          <w:sz w:val="24"/>
          <w:szCs w:val="24"/>
        </w:rPr>
      </w:pPr>
      <w:r w:rsidRPr="004520C6">
        <w:rPr>
          <w:rFonts w:ascii="David" w:eastAsia="Times New Roman" w:hAnsi="David" w:cs="David"/>
          <w:color w:val="202124"/>
          <w:sz w:val="24"/>
          <w:szCs w:val="24"/>
          <w:rtl/>
        </w:rPr>
        <w:t>תנאי שימוש אלה עודכנו לאחרונה ב-</w:t>
      </w:r>
      <w:r w:rsidRPr="004520C6">
        <w:rPr>
          <w:rFonts w:ascii="David" w:eastAsia="Times New Roman" w:hAnsi="David" w:cs="David"/>
          <w:color w:val="202124"/>
          <w:sz w:val="24"/>
          <w:szCs w:val="24"/>
        </w:rPr>
        <w:t>01/03/2024</w:t>
      </w:r>
    </w:p>
    <w:p w14:paraId="38ADF4F6" w14:textId="77777777" w:rsidR="00800C34" w:rsidRDefault="00834ABD">
      <w:pPr>
        <w:bidi w:val="0"/>
        <w:spacing w:after="160" w:line="259" w:lineRule="auto"/>
        <w:rPr>
          <w:rFonts w:ascii="David" w:eastAsia="Calibri" w:hAnsi="David" w:cs="David"/>
          <w:sz w:val="24"/>
          <w:szCs w:val="24"/>
        </w:rPr>
      </w:pPr>
      <w:r>
        <w:rPr>
          <w:rFonts w:ascii="David" w:hAnsi="David" w:cs="David"/>
          <w:sz w:val="24"/>
          <w:szCs w:val="24"/>
        </w:rPr>
        <w:br w:type="page"/>
      </w:r>
    </w:p>
    <w:p w14:paraId="14970E50" w14:textId="77777777" w:rsidR="00800C34" w:rsidRPr="00FD7089" w:rsidRDefault="00834ABD" w:rsidP="00FD7089">
      <w:pPr>
        <w:pStyle w:val="HTML"/>
        <w:shd w:val="clear" w:color="auto" w:fill="FFFFFF" w:themeFill="background1"/>
        <w:bidi/>
        <w:spacing w:line="540" w:lineRule="atLeast"/>
        <w:jc w:val="center"/>
        <w:rPr>
          <w:rStyle w:val="y2iqfc"/>
          <w:rFonts w:ascii="David" w:hAnsi="David" w:cs="David"/>
          <w:b/>
          <w:bCs/>
          <w:color w:val="202124"/>
          <w:sz w:val="36"/>
          <w:szCs w:val="28"/>
          <w:u w:val="single"/>
          <w:rtl/>
        </w:rPr>
      </w:pPr>
      <w:r w:rsidRPr="00FD7089">
        <w:rPr>
          <w:rStyle w:val="y2iqfc"/>
          <w:rFonts w:ascii="David" w:hAnsi="David" w:cs="David"/>
          <w:b/>
          <w:bCs/>
          <w:color w:val="202124"/>
          <w:sz w:val="36"/>
          <w:szCs w:val="28"/>
          <w:u w:val="single"/>
          <w:rtl/>
        </w:rPr>
        <w:lastRenderedPageBreak/>
        <w:t>נספח 1</w:t>
      </w:r>
    </w:p>
    <w:p w14:paraId="3E6E9636" w14:textId="60204C6E" w:rsidR="00800C34" w:rsidRPr="00800C34" w:rsidRDefault="00834ABD" w:rsidP="00FD7089">
      <w:pPr>
        <w:pStyle w:val="HTML"/>
        <w:shd w:val="clear" w:color="auto" w:fill="FFFFFF" w:themeFill="background1"/>
        <w:bidi/>
        <w:spacing w:line="540" w:lineRule="atLeast"/>
        <w:ind w:hanging="2"/>
        <w:jc w:val="both"/>
        <w:rPr>
          <w:rStyle w:val="y2iqfc"/>
          <w:rFonts w:ascii="David" w:hAnsi="David" w:cs="David"/>
          <w:color w:val="202124"/>
          <w:sz w:val="32"/>
          <w:szCs w:val="24"/>
          <w:rtl/>
        </w:rPr>
      </w:pPr>
      <w:r w:rsidRPr="00800C34">
        <w:rPr>
          <w:rStyle w:val="y2iqfc"/>
          <w:rFonts w:ascii="David" w:hAnsi="David" w:cs="David"/>
          <w:color w:val="202124"/>
          <w:sz w:val="32"/>
          <w:szCs w:val="24"/>
          <w:rtl/>
        </w:rPr>
        <w:t>סעיפים (א) - (ה) בטבלה שלהלן מ</w:t>
      </w:r>
      <w:r>
        <w:rPr>
          <w:rStyle w:val="y2iqfc"/>
          <w:rFonts w:ascii="David" w:hAnsi="David" w:cs="David" w:hint="cs"/>
          <w:color w:val="202124"/>
          <w:sz w:val="32"/>
          <w:szCs w:val="24"/>
          <w:rtl/>
        </w:rPr>
        <w:t>וצגים</w:t>
      </w:r>
      <w:r w:rsidRPr="00800C34">
        <w:rPr>
          <w:rStyle w:val="y2iqfc"/>
          <w:rFonts w:ascii="David" w:hAnsi="David" w:cs="David"/>
          <w:color w:val="202124"/>
          <w:sz w:val="32"/>
          <w:szCs w:val="24"/>
          <w:rtl/>
        </w:rPr>
        <w:t xml:space="preserve"> פרטים אודות עדכוני התוכנה של הרכב שלך:</w:t>
      </w:r>
    </w:p>
    <w:p w14:paraId="33856E56" w14:textId="653A69CF" w:rsidR="00800C34" w:rsidRPr="00800C34" w:rsidRDefault="00834ABD" w:rsidP="008C191F">
      <w:pPr>
        <w:pStyle w:val="HTML"/>
        <w:numPr>
          <w:ilvl w:val="0"/>
          <w:numId w:val="29"/>
        </w:numPr>
        <w:shd w:val="clear" w:color="auto" w:fill="FFFFFF" w:themeFill="background1"/>
        <w:bidi/>
        <w:spacing w:line="540" w:lineRule="atLeast"/>
        <w:ind w:left="565"/>
        <w:jc w:val="both"/>
        <w:rPr>
          <w:rStyle w:val="y2iqfc"/>
          <w:rFonts w:ascii="David" w:hAnsi="David" w:cs="David"/>
          <w:color w:val="202124"/>
          <w:sz w:val="32"/>
          <w:szCs w:val="24"/>
          <w:rtl/>
        </w:rPr>
      </w:pPr>
      <w:r w:rsidRPr="00800C34">
        <w:rPr>
          <w:rStyle w:val="y2iqfc"/>
          <w:rFonts w:ascii="David" w:hAnsi="David" w:cs="David"/>
          <w:color w:val="202124"/>
          <w:sz w:val="32"/>
          <w:szCs w:val="24"/>
          <w:rtl/>
        </w:rPr>
        <w:t>מטרת העדכונים;</w:t>
      </w:r>
    </w:p>
    <w:p w14:paraId="20E6A61F" w14:textId="0102A412" w:rsidR="00800C34" w:rsidRPr="00800C34" w:rsidRDefault="00834ABD" w:rsidP="008C191F">
      <w:pPr>
        <w:pStyle w:val="HTML"/>
        <w:numPr>
          <w:ilvl w:val="0"/>
          <w:numId w:val="29"/>
        </w:numPr>
        <w:shd w:val="clear" w:color="auto" w:fill="FFFFFF" w:themeFill="background1"/>
        <w:bidi/>
        <w:spacing w:line="540" w:lineRule="atLeast"/>
        <w:ind w:left="565"/>
        <w:jc w:val="both"/>
        <w:rPr>
          <w:rStyle w:val="y2iqfc"/>
          <w:rFonts w:ascii="David" w:hAnsi="David" w:cs="David"/>
          <w:color w:val="202124"/>
          <w:sz w:val="32"/>
          <w:szCs w:val="24"/>
          <w:rtl/>
        </w:rPr>
      </w:pPr>
      <w:r w:rsidRPr="00800C34">
        <w:rPr>
          <w:rStyle w:val="y2iqfc"/>
          <w:rFonts w:ascii="David" w:hAnsi="David" w:cs="David"/>
          <w:color w:val="202124"/>
          <w:sz w:val="32"/>
          <w:szCs w:val="24"/>
          <w:rtl/>
        </w:rPr>
        <w:t>כל שינוי שיושם על ידי העדכונים על פונקציות הרכב;</w:t>
      </w:r>
    </w:p>
    <w:p w14:paraId="4B7FB4AC" w14:textId="29FD99D1" w:rsidR="00800C34" w:rsidRPr="00800C34" w:rsidRDefault="00834ABD" w:rsidP="008C191F">
      <w:pPr>
        <w:pStyle w:val="HTML"/>
        <w:numPr>
          <w:ilvl w:val="0"/>
          <w:numId w:val="29"/>
        </w:numPr>
        <w:shd w:val="clear" w:color="auto" w:fill="FFFFFF" w:themeFill="background1"/>
        <w:bidi/>
        <w:spacing w:line="540" w:lineRule="atLeast"/>
        <w:ind w:left="565"/>
        <w:jc w:val="both"/>
        <w:rPr>
          <w:rStyle w:val="y2iqfc"/>
          <w:rFonts w:ascii="David" w:hAnsi="David" w:cs="David"/>
          <w:color w:val="202124"/>
          <w:sz w:val="32"/>
          <w:szCs w:val="24"/>
          <w:rtl/>
        </w:rPr>
      </w:pPr>
      <w:r w:rsidRPr="00800C34">
        <w:rPr>
          <w:rStyle w:val="y2iqfc"/>
          <w:rFonts w:ascii="David" w:hAnsi="David" w:cs="David"/>
          <w:color w:val="202124"/>
          <w:sz w:val="32"/>
          <w:szCs w:val="24"/>
          <w:rtl/>
        </w:rPr>
        <w:t>הזמן הצפוי להשלמת ביצוע העדכונים;</w:t>
      </w:r>
    </w:p>
    <w:p w14:paraId="7D431A46" w14:textId="3626C594" w:rsidR="00800C34" w:rsidRPr="00800C34" w:rsidRDefault="00834ABD" w:rsidP="008C191F">
      <w:pPr>
        <w:pStyle w:val="HTML"/>
        <w:numPr>
          <w:ilvl w:val="0"/>
          <w:numId w:val="29"/>
        </w:numPr>
        <w:shd w:val="clear" w:color="auto" w:fill="FFFFFF" w:themeFill="background1"/>
        <w:bidi/>
        <w:spacing w:line="540" w:lineRule="atLeast"/>
        <w:ind w:left="565"/>
        <w:jc w:val="both"/>
        <w:rPr>
          <w:rStyle w:val="y2iqfc"/>
          <w:rFonts w:ascii="David" w:hAnsi="David" w:cs="David"/>
          <w:color w:val="202124"/>
          <w:sz w:val="32"/>
          <w:szCs w:val="24"/>
          <w:rtl/>
        </w:rPr>
      </w:pPr>
      <w:r w:rsidRPr="00800C34">
        <w:rPr>
          <w:rStyle w:val="y2iqfc"/>
          <w:rFonts w:ascii="David" w:hAnsi="David" w:cs="David"/>
          <w:color w:val="202124"/>
          <w:sz w:val="32"/>
          <w:szCs w:val="24"/>
          <w:rtl/>
        </w:rPr>
        <w:t>כל פונקציונליות רכב אשר עשויה שלא להיות זמינה במהלך ביצוע העדכונים; ו</w:t>
      </w:r>
    </w:p>
    <w:p w14:paraId="1253EFEF" w14:textId="5ADEF340" w:rsidR="00800C34" w:rsidRDefault="00834ABD" w:rsidP="008C191F">
      <w:pPr>
        <w:pStyle w:val="HTML"/>
        <w:numPr>
          <w:ilvl w:val="0"/>
          <w:numId w:val="29"/>
        </w:numPr>
        <w:shd w:val="clear" w:color="auto" w:fill="FFFFFF" w:themeFill="background1"/>
        <w:bidi/>
        <w:spacing w:line="540" w:lineRule="atLeast"/>
        <w:ind w:left="565"/>
        <w:jc w:val="both"/>
        <w:rPr>
          <w:rStyle w:val="y2iqfc"/>
          <w:rFonts w:ascii="David" w:hAnsi="David" w:cs="David"/>
          <w:color w:val="202124"/>
          <w:sz w:val="32"/>
          <w:szCs w:val="24"/>
          <w:rtl/>
        </w:rPr>
      </w:pPr>
      <w:r w:rsidRPr="00800C34">
        <w:rPr>
          <w:rStyle w:val="y2iqfc"/>
          <w:rFonts w:ascii="David" w:hAnsi="David" w:cs="David"/>
          <w:color w:val="202124"/>
          <w:sz w:val="32"/>
          <w:szCs w:val="24"/>
          <w:rtl/>
        </w:rPr>
        <w:t>כל הוראות שעשויות לסייע למשתמש ברכב לבצע בבטחה את העדכונים.</w:t>
      </w:r>
    </w:p>
    <w:p w14:paraId="53B2D29B" w14:textId="77777777" w:rsidR="00800C34" w:rsidRDefault="00800C34" w:rsidP="00800C34">
      <w:pPr>
        <w:pStyle w:val="HTML"/>
        <w:shd w:val="clear" w:color="auto" w:fill="FFFFFF" w:themeFill="background1"/>
        <w:bidi/>
        <w:spacing w:line="540" w:lineRule="atLeast"/>
        <w:rPr>
          <w:rStyle w:val="y2iqfc"/>
          <w:rFonts w:ascii="David" w:hAnsi="David" w:cs="David"/>
          <w:color w:val="202124"/>
          <w:sz w:val="32"/>
          <w:szCs w:val="24"/>
          <w:rtl/>
        </w:rPr>
      </w:pPr>
    </w:p>
    <w:tbl>
      <w:tblPr>
        <w:tblStyle w:val="af1"/>
        <w:tblpPr w:leftFromText="180" w:rightFromText="180" w:vertAnchor="text" w:horzAnchor="margin" w:tblpXSpec="center" w:tblpY="289"/>
        <w:bidiVisual/>
        <w:tblW w:w="0" w:type="auto"/>
        <w:tblLook w:val="04A0" w:firstRow="1" w:lastRow="0" w:firstColumn="1" w:lastColumn="0" w:noHBand="0" w:noVBand="1"/>
      </w:tblPr>
      <w:tblGrid>
        <w:gridCol w:w="561"/>
        <w:gridCol w:w="7930"/>
      </w:tblGrid>
      <w:tr w:rsidR="008032D6" w14:paraId="4B090808" w14:textId="77777777" w:rsidTr="008C191F">
        <w:trPr>
          <w:trHeight w:val="1090"/>
        </w:trPr>
        <w:tc>
          <w:tcPr>
            <w:tcW w:w="561" w:type="dxa"/>
            <w:vAlign w:val="center"/>
          </w:tcPr>
          <w:p w14:paraId="0F496F6D" w14:textId="397A86A9" w:rsidR="00800C34" w:rsidRPr="00FD7089" w:rsidRDefault="00834ABD" w:rsidP="00357661">
            <w:pPr>
              <w:pStyle w:val="HTML"/>
              <w:shd w:val="clear" w:color="auto" w:fill="FFFFFF" w:themeFill="background1"/>
              <w:bidi/>
              <w:spacing w:after="210"/>
              <w:jc w:val="both"/>
              <w:rPr>
                <w:rStyle w:val="y2iqfc"/>
                <w:rFonts w:ascii="David" w:hAnsi="David" w:cs="David"/>
                <w:b/>
                <w:bCs/>
                <w:color w:val="202124"/>
                <w:sz w:val="24"/>
                <w:szCs w:val="24"/>
                <w:rtl/>
              </w:rPr>
            </w:pPr>
            <w:r w:rsidRPr="00FD7089">
              <w:rPr>
                <w:rStyle w:val="y2iqfc"/>
                <w:rFonts w:ascii="David" w:hAnsi="David" w:cs="David" w:hint="cs"/>
                <w:b/>
                <w:bCs/>
                <w:color w:val="202124"/>
                <w:sz w:val="32"/>
                <w:szCs w:val="32"/>
                <w:rtl/>
              </w:rPr>
              <w:t>א</w:t>
            </w:r>
          </w:p>
        </w:tc>
        <w:tc>
          <w:tcPr>
            <w:tcW w:w="7930" w:type="dxa"/>
            <w:shd w:val="clear" w:color="auto" w:fill="FFFFFF" w:themeFill="background1"/>
          </w:tcPr>
          <w:p w14:paraId="593E887F" w14:textId="77777777" w:rsidR="00800C34"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color w:val="202124"/>
                <w:sz w:val="24"/>
                <w:szCs w:val="24"/>
                <w:rtl/>
              </w:rPr>
              <w:t>(</w:t>
            </w:r>
            <w:r w:rsidRPr="00FD7089">
              <w:rPr>
                <w:rStyle w:val="y2iqfc"/>
                <w:rFonts w:ascii="David" w:hAnsi="David" w:cs="David"/>
                <w:color w:val="202124"/>
                <w:sz w:val="24"/>
                <w:szCs w:val="24"/>
              </w:rPr>
              <w:t>i</w:t>
            </w:r>
            <w:r w:rsidRPr="00FD7089">
              <w:rPr>
                <w:rStyle w:val="y2iqfc"/>
                <w:rFonts w:ascii="David" w:hAnsi="David" w:cs="David"/>
                <w:color w:val="202124"/>
                <w:sz w:val="24"/>
                <w:szCs w:val="24"/>
                <w:rtl/>
              </w:rPr>
              <w:t>) כדי להתחיל את השימוש שלך באפליקציה</w:t>
            </w:r>
          </w:p>
          <w:p w14:paraId="4F074D6C" w14:textId="77777777" w:rsidR="00800C34"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color w:val="202124"/>
                <w:sz w:val="24"/>
                <w:szCs w:val="24"/>
                <w:rtl/>
              </w:rPr>
              <w:t>(</w:t>
            </w:r>
            <w:r w:rsidRPr="00FD7089">
              <w:rPr>
                <w:rStyle w:val="y2iqfc"/>
                <w:rFonts w:ascii="David" w:hAnsi="David" w:cs="David"/>
                <w:color w:val="202124"/>
                <w:sz w:val="24"/>
                <w:szCs w:val="24"/>
              </w:rPr>
              <w:t>ii</w:t>
            </w:r>
            <w:r w:rsidRPr="00FD7089">
              <w:rPr>
                <w:rStyle w:val="y2iqfc"/>
                <w:rFonts w:ascii="David" w:hAnsi="David" w:cs="David"/>
                <w:color w:val="202124"/>
                <w:sz w:val="24"/>
                <w:szCs w:val="24"/>
                <w:rtl/>
              </w:rPr>
              <w:t>) להפסיק או להשעות את השימוש שלך באפליקציה</w:t>
            </w:r>
          </w:p>
          <w:p w14:paraId="6632078B" w14:textId="77777777" w:rsidR="00800C34" w:rsidRPr="00FD7089" w:rsidRDefault="00834ABD" w:rsidP="00357661">
            <w:pPr>
              <w:pStyle w:val="HTML"/>
              <w:shd w:val="clear" w:color="auto" w:fill="FFFFFF" w:themeFill="background1"/>
              <w:bidi/>
              <w:spacing w:after="210"/>
              <w:jc w:val="both"/>
              <w:rPr>
                <w:rFonts w:ascii="David" w:hAnsi="David" w:cs="David"/>
                <w:color w:val="202124"/>
                <w:sz w:val="24"/>
                <w:szCs w:val="24"/>
              </w:rPr>
            </w:pPr>
            <w:r w:rsidRPr="00FD7089">
              <w:rPr>
                <w:rStyle w:val="y2iqfc"/>
                <w:rFonts w:ascii="David" w:hAnsi="David" w:cs="David"/>
                <w:color w:val="202124"/>
                <w:sz w:val="24"/>
                <w:szCs w:val="24"/>
                <w:rtl/>
              </w:rPr>
              <w:t>(</w:t>
            </w:r>
            <w:r w:rsidRPr="00FD7089">
              <w:rPr>
                <w:rStyle w:val="y2iqfc"/>
                <w:rFonts w:ascii="David" w:hAnsi="David" w:cs="David"/>
                <w:color w:val="202124"/>
                <w:sz w:val="24"/>
                <w:szCs w:val="24"/>
              </w:rPr>
              <w:t>iii</w:t>
            </w:r>
            <w:r w:rsidRPr="00FD7089">
              <w:rPr>
                <w:rStyle w:val="y2iqfc"/>
                <w:rFonts w:ascii="David" w:hAnsi="David" w:cs="David"/>
                <w:color w:val="202124"/>
                <w:sz w:val="24"/>
                <w:szCs w:val="24"/>
                <w:rtl/>
              </w:rPr>
              <w:t>) כדי לאסוף את פרטי הרכב שלך</w:t>
            </w:r>
          </w:p>
          <w:p w14:paraId="0F4451F6" w14:textId="6B68F136" w:rsidR="00800C34"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Pr>
            </w:pPr>
            <w:r w:rsidRPr="00FD7089">
              <w:rPr>
                <w:rStyle w:val="y2iqfc"/>
                <w:rFonts w:ascii="David" w:hAnsi="David" w:cs="David"/>
                <w:color w:val="202124"/>
                <w:sz w:val="24"/>
                <w:szCs w:val="24"/>
                <w:rtl/>
              </w:rPr>
              <w:t>(</w:t>
            </w:r>
            <w:r w:rsidRPr="00FD7089">
              <w:rPr>
                <w:rStyle w:val="y2iqfc"/>
                <w:rFonts w:ascii="David" w:hAnsi="David" w:cs="David"/>
                <w:color w:val="202124"/>
                <w:sz w:val="24"/>
                <w:szCs w:val="24"/>
              </w:rPr>
              <w:t>iv</w:t>
            </w:r>
            <w:r w:rsidRPr="00FD7089">
              <w:rPr>
                <w:rStyle w:val="y2iqfc"/>
                <w:rFonts w:ascii="David" w:hAnsi="David" w:cs="David"/>
                <w:color w:val="202124"/>
                <w:sz w:val="24"/>
                <w:szCs w:val="24"/>
                <w:rtl/>
              </w:rPr>
              <w:t xml:space="preserve">) כדי לעדכן את ההגדרות של המכשירים המשולבים של הרכב שלך כפי שמצוין בנקודות </w:t>
            </w:r>
            <w:r w:rsidRPr="00FD7089">
              <w:rPr>
                <w:rStyle w:val="y2iqfc"/>
                <w:rFonts w:ascii="David" w:hAnsi="David" w:cs="David"/>
                <w:color w:val="202124"/>
                <w:sz w:val="24"/>
                <w:szCs w:val="24"/>
              </w:rPr>
              <w:t>(i) ~ (iii)</w:t>
            </w:r>
            <w:r w:rsidRPr="00FD7089">
              <w:rPr>
                <w:rStyle w:val="y2iqfc"/>
                <w:rFonts w:ascii="David" w:hAnsi="David" w:cs="David"/>
                <w:color w:val="202124"/>
                <w:sz w:val="24"/>
                <w:szCs w:val="24"/>
                <w:rtl/>
              </w:rPr>
              <w:t xml:space="preserve"> לעיל לאחר החלפת מכשיר(ים) כאמור בחנות שירות</w:t>
            </w:r>
          </w:p>
        </w:tc>
      </w:tr>
      <w:tr w:rsidR="008032D6" w14:paraId="4F9669D8" w14:textId="77777777" w:rsidTr="008C191F">
        <w:trPr>
          <w:trHeight w:val="1090"/>
        </w:trPr>
        <w:tc>
          <w:tcPr>
            <w:tcW w:w="561" w:type="dxa"/>
            <w:vAlign w:val="center"/>
          </w:tcPr>
          <w:p w14:paraId="743F1E09" w14:textId="2C8CE2E1" w:rsidR="00800C34" w:rsidRPr="00800C34"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hint="cs"/>
                <w:b/>
                <w:bCs/>
                <w:color w:val="202124"/>
                <w:sz w:val="32"/>
                <w:szCs w:val="32"/>
                <w:rtl/>
              </w:rPr>
              <w:t>ב</w:t>
            </w:r>
          </w:p>
        </w:tc>
        <w:tc>
          <w:tcPr>
            <w:tcW w:w="7930" w:type="dxa"/>
            <w:shd w:val="clear" w:color="auto" w:fill="FFFFFF" w:themeFill="background1"/>
          </w:tcPr>
          <w:p w14:paraId="18735007" w14:textId="7837F83B" w:rsidR="00FD7089"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color w:val="202124"/>
                <w:sz w:val="24"/>
                <w:szCs w:val="24"/>
                <w:rtl/>
              </w:rPr>
              <w:t xml:space="preserve">(כל תת-סעיף של נקודות </w:t>
            </w:r>
            <w:r w:rsidRPr="00FD7089">
              <w:rPr>
                <w:rStyle w:val="y2iqfc"/>
                <w:rFonts w:ascii="David" w:hAnsi="David" w:cs="David"/>
                <w:color w:val="202124"/>
                <w:sz w:val="24"/>
                <w:szCs w:val="24"/>
              </w:rPr>
              <w:t>(i) ~ (iv)</w:t>
            </w:r>
            <w:r w:rsidRPr="00FD7089">
              <w:rPr>
                <w:rStyle w:val="y2iqfc"/>
                <w:rFonts w:ascii="David" w:hAnsi="David" w:cs="David"/>
                <w:color w:val="202124"/>
                <w:sz w:val="24"/>
                <w:szCs w:val="24"/>
                <w:rtl/>
              </w:rPr>
              <w:t xml:space="preserve"> בסעיף (א) לעיל מתאים לנקודה של אותו מספר בסעיף זה (ב).)</w:t>
            </w:r>
          </w:p>
          <w:p w14:paraId="1AD1D1BF" w14:textId="77777777" w:rsidR="00FD7089"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color w:val="202124"/>
                <w:sz w:val="24"/>
                <w:szCs w:val="24"/>
                <w:rtl/>
              </w:rPr>
              <w:t>(</w:t>
            </w:r>
            <w:r w:rsidRPr="00FD7089">
              <w:rPr>
                <w:rStyle w:val="y2iqfc"/>
                <w:rFonts w:ascii="David" w:hAnsi="David" w:cs="David"/>
                <w:color w:val="202124"/>
                <w:sz w:val="24"/>
                <w:szCs w:val="24"/>
              </w:rPr>
              <w:t>i</w:t>
            </w:r>
            <w:r w:rsidRPr="00FD7089">
              <w:rPr>
                <w:rStyle w:val="y2iqfc"/>
                <w:rFonts w:ascii="David" w:hAnsi="David" w:cs="David"/>
                <w:color w:val="202124"/>
                <w:sz w:val="24"/>
                <w:szCs w:val="24"/>
                <w:rtl/>
              </w:rPr>
              <w:t>) אפשר את פונקציות הקישוריות של המכשירים המשולבים ברכב שלך</w:t>
            </w:r>
          </w:p>
          <w:p w14:paraId="7E683E83" w14:textId="77777777" w:rsidR="00FD7089"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color w:val="202124"/>
                <w:sz w:val="24"/>
                <w:szCs w:val="24"/>
                <w:rtl/>
              </w:rPr>
              <w:t>(</w:t>
            </w:r>
            <w:r w:rsidRPr="00FD7089">
              <w:rPr>
                <w:rStyle w:val="y2iqfc"/>
                <w:rFonts w:ascii="David" w:hAnsi="David" w:cs="David"/>
                <w:color w:val="202124"/>
                <w:sz w:val="24"/>
                <w:szCs w:val="24"/>
              </w:rPr>
              <w:t>ii</w:t>
            </w:r>
            <w:r w:rsidRPr="00FD7089">
              <w:rPr>
                <w:rStyle w:val="y2iqfc"/>
                <w:rFonts w:ascii="David" w:hAnsi="David" w:cs="David"/>
                <w:color w:val="202124"/>
                <w:sz w:val="24"/>
                <w:szCs w:val="24"/>
                <w:rtl/>
              </w:rPr>
              <w:t>) השבת את פונקציות הקישוריות של המכשירים המשולבים של הרכב שלך</w:t>
            </w:r>
          </w:p>
          <w:p w14:paraId="0033154A" w14:textId="77777777" w:rsidR="00FD7089"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color w:val="202124"/>
                <w:sz w:val="24"/>
                <w:szCs w:val="24"/>
                <w:rtl/>
              </w:rPr>
              <w:t>(</w:t>
            </w:r>
            <w:r w:rsidRPr="00FD7089">
              <w:rPr>
                <w:rStyle w:val="y2iqfc"/>
                <w:rFonts w:ascii="David" w:hAnsi="David" w:cs="David"/>
                <w:color w:val="202124"/>
                <w:sz w:val="24"/>
                <w:szCs w:val="24"/>
              </w:rPr>
              <w:t>iii</w:t>
            </w:r>
            <w:r w:rsidRPr="00FD7089">
              <w:rPr>
                <w:rStyle w:val="y2iqfc"/>
                <w:rFonts w:ascii="David" w:hAnsi="David" w:cs="David"/>
                <w:color w:val="202124"/>
                <w:sz w:val="24"/>
                <w:szCs w:val="24"/>
                <w:rtl/>
              </w:rPr>
              <w:t>) עדכן את ההגדרות לאיסוף מידע על הרכב של המכשירים המשולבים של הרכב שלך</w:t>
            </w:r>
          </w:p>
          <w:p w14:paraId="34703462" w14:textId="7B4BC227" w:rsidR="00800C34"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Pr>
            </w:pPr>
            <w:r w:rsidRPr="00FD7089">
              <w:rPr>
                <w:rStyle w:val="y2iqfc"/>
                <w:rFonts w:ascii="David" w:hAnsi="David" w:cs="David"/>
                <w:color w:val="202124"/>
                <w:sz w:val="24"/>
                <w:szCs w:val="24"/>
                <w:rtl/>
              </w:rPr>
              <w:t>(</w:t>
            </w:r>
            <w:r w:rsidRPr="00FD7089">
              <w:rPr>
                <w:rStyle w:val="y2iqfc"/>
                <w:rFonts w:ascii="David" w:hAnsi="David" w:cs="David"/>
                <w:color w:val="202124"/>
                <w:sz w:val="24"/>
                <w:szCs w:val="24"/>
              </w:rPr>
              <w:t>iv</w:t>
            </w:r>
            <w:r w:rsidRPr="00FD7089">
              <w:rPr>
                <w:rStyle w:val="y2iqfc"/>
                <w:rFonts w:ascii="David" w:hAnsi="David" w:cs="David"/>
                <w:color w:val="202124"/>
                <w:sz w:val="24"/>
                <w:szCs w:val="24"/>
                <w:rtl/>
              </w:rPr>
              <w:t>) כפי שצוין בסעיף (א) לעיל</w:t>
            </w:r>
          </w:p>
        </w:tc>
      </w:tr>
      <w:tr w:rsidR="008032D6" w14:paraId="049FB71D" w14:textId="77777777" w:rsidTr="008C191F">
        <w:trPr>
          <w:trHeight w:val="1090"/>
        </w:trPr>
        <w:tc>
          <w:tcPr>
            <w:tcW w:w="561" w:type="dxa"/>
            <w:vAlign w:val="center"/>
          </w:tcPr>
          <w:p w14:paraId="4B719D13" w14:textId="33E89147" w:rsidR="00800C34" w:rsidRPr="00800C34"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hint="cs"/>
                <w:b/>
                <w:bCs/>
                <w:color w:val="202124"/>
                <w:sz w:val="32"/>
                <w:szCs w:val="32"/>
                <w:rtl/>
              </w:rPr>
              <w:t>ג</w:t>
            </w:r>
          </w:p>
        </w:tc>
        <w:tc>
          <w:tcPr>
            <w:tcW w:w="7930" w:type="dxa"/>
            <w:shd w:val="clear" w:color="auto" w:fill="FFFFFF" w:themeFill="background1"/>
          </w:tcPr>
          <w:p w14:paraId="60A3BD3D" w14:textId="4D4E77E4" w:rsidR="00800C34"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Pr>
            </w:pPr>
            <w:r w:rsidRPr="00FD7089">
              <w:rPr>
                <w:rStyle w:val="y2iqfc"/>
                <w:rFonts w:ascii="David" w:hAnsi="David" w:cs="David"/>
                <w:color w:val="202124"/>
                <w:sz w:val="24"/>
                <w:szCs w:val="24"/>
              </w:rPr>
              <w:t xml:space="preserve"> </w:t>
            </w:r>
            <w:r w:rsidRPr="00FD7089">
              <w:rPr>
                <w:rStyle w:val="y2iqfc"/>
                <w:rFonts w:ascii="David" w:hAnsi="David" w:cs="David"/>
                <w:color w:val="202124"/>
                <w:sz w:val="24"/>
                <w:szCs w:val="24"/>
                <w:rtl/>
              </w:rPr>
              <w:t>הזמן הנדרש להורדה ועדכון התוכנה תלוי בקבלה, בקיבולת הרשת ובסטטוס המכשירים המשולבים. לפיכך, הזמן הנדרש לביצוע העדכונים עשוי להשתנות בין מספר דקות למספר שעות.</w:t>
            </w:r>
          </w:p>
        </w:tc>
      </w:tr>
      <w:tr w:rsidR="008032D6" w14:paraId="33AFC0E4" w14:textId="77777777" w:rsidTr="008C191F">
        <w:trPr>
          <w:trHeight w:val="1090"/>
        </w:trPr>
        <w:tc>
          <w:tcPr>
            <w:tcW w:w="561" w:type="dxa"/>
            <w:vAlign w:val="center"/>
          </w:tcPr>
          <w:p w14:paraId="11DADA33" w14:textId="7C1A2BD4" w:rsidR="00800C34" w:rsidRPr="00800C34"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hint="cs"/>
                <w:b/>
                <w:bCs/>
                <w:color w:val="202124"/>
                <w:sz w:val="32"/>
                <w:szCs w:val="32"/>
                <w:rtl/>
              </w:rPr>
              <w:t>ד</w:t>
            </w:r>
          </w:p>
        </w:tc>
        <w:tc>
          <w:tcPr>
            <w:tcW w:w="7930" w:type="dxa"/>
            <w:shd w:val="clear" w:color="auto" w:fill="FFFFFF" w:themeFill="background1"/>
          </w:tcPr>
          <w:p w14:paraId="13F18609" w14:textId="33EC055C" w:rsidR="00800C34"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Pr>
            </w:pPr>
            <w:r w:rsidRPr="00FD7089">
              <w:rPr>
                <w:rStyle w:val="y2iqfc"/>
                <w:rFonts w:ascii="David" w:hAnsi="David" w:cs="David"/>
                <w:color w:val="202124"/>
                <w:sz w:val="24"/>
                <w:szCs w:val="24"/>
                <w:rtl/>
              </w:rPr>
              <w:t>אתה יכול להשתמש בפונקציות הרכב האחרות של המכשירים המ</w:t>
            </w:r>
            <w:r>
              <w:rPr>
                <w:rStyle w:val="y2iqfc"/>
                <w:rFonts w:ascii="David" w:hAnsi="David" w:cs="David" w:hint="cs"/>
                <w:color w:val="202124"/>
                <w:sz w:val="24"/>
                <w:szCs w:val="24"/>
                <w:rtl/>
              </w:rPr>
              <w:t>ותקנים ברכב</w:t>
            </w:r>
            <w:r w:rsidRPr="00FD7089">
              <w:rPr>
                <w:rStyle w:val="y2iqfc"/>
                <w:rFonts w:ascii="David" w:hAnsi="David" w:cs="David"/>
                <w:color w:val="202124"/>
                <w:sz w:val="24"/>
                <w:szCs w:val="24"/>
                <w:rtl/>
              </w:rPr>
              <w:t xml:space="preserve"> בבטחה במהלך ביצוע העדכונים.</w:t>
            </w:r>
          </w:p>
        </w:tc>
      </w:tr>
      <w:tr w:rsidR="008032D6" w14:paraId="5009F40C" w14:textId="77777777" w:rsidTr="008C191F">
        <w:trPr>
          <w:trHeight w:val="1090"/>
        </w:trPr>
        <w:tc>
          <w:tcPr>
            <w:tcW w:w="561" w:type="dxa"/>
            <w:vAlign w:val="center"/>
          </w:tcPr>
          <w:p w14:paraId="105FCA09" w14:textId="13105875" w:rsidR="00800C34" w:rsidRPr="00800C34" w:rsidRDefault="00834ABD" w:rsidP="00357661">
            <w:pPr>
              <w:pStyle w:val="HTML"/>
              <w:shd w:val="clear" w:color="auto" w:fill="FFFFFF" w:themeFill="background1"/>
              <w:bidi/>
              <w:spacing w:after="210"/>
              <w:jc w:val="both"/>
              <w:rPr>
                <w:rStyle w:val="y2iqfc"/>
                <w:rFonts w:ascii="David" w:hAnsi="David" w:cs="David"/>
                <w:color w:val="202124"/>
                <w:sz w:val="24"/>
                <w:szCs w:val="24"/>
                <w:rtl/>
              </w:rPr>
            </w:pPr>
            <w:r w:rsidRPr="00FD7089">
              <w:rPr>
                <w:rStyle w:val="y2iqfc"/>
                <w:rFonts w:ascii="David" w:hAnsi="David" w:cs="David" w:hint="cs"/>
                <w:b/>
                <w:bCs/>
                <w:color w:val="202124"/>
                <w:sz w:val="32"/>
                <w:szCs w:val="32"/>
                <w:rtl/>
              </w:rPr>
              <w:t>ה</w:t>
            </w:r>
          </w:p>
        </w:tc>
        <w:tc>
          <w:tcPr>
            <w:tcW w:w="7930" w:type="dxa"/>
            <w:shd w:val="clear" w:color="auto" w:fill="FFFFFF" w:themeFill="background1"/>
          </w:tcPr>
          <w:p w14:paraId="45D679C2" w14:textId="58329BAF" w:rsidR="00800C34" w:rsidRPr="00FD7089" w:rsidRDefault="00834ABD" w:rsidP="00357661">
            <w:pPr>
              <w:pStyle w:val="HTML"/>
              <w:shd w:val="clear" w:color="auto" w:fill="FFFFFF" w:themeFill="background1"/>
              <w:bidi/>
              <w:spacing w:after="210"/>
              <w:jc w:val="both"/>
              <w:rPr>
                <w:rStyle w:val="y2iqfc"/>
                <w:rFonts w:ascii="David" w:hAnsi="David" w:cs="David"/>
                <w:color w:val="202124"/>
                <w:sz w:val="24"/>
                <w:szCs w:val="24"/>
              </w:rPr>
            </w:pPr>
            <w:r>
              <w:rPr>
                <w:rStyle w:val="y2iqfc"/>
                <w:rFonts w:ascii="David" w:hAnsi="David" w:cs="David" w:hint="cs"/>
                <w:color w:val="202124"/>
                <w:sz w:val="24"/>
                <w:szCs w:val="24"/>
                <w:rtl/>
              </w:rPr>
              <w:t>כ</w:t>
            </w:r>
            <w:r w:rsidRPr="00FD7089">
              <w:rPr>
                <w:rStyle w:val="y2iqfc"/>
                <w:rFonts w:ascii="David" w:hAnsi="David" w:cs="David"/>
                <w:color w:val="202124"/>
                <w:sz w:val="24"/>
                <w:szCs w:val="24"/>
                <w:rtl/>
              </w:rPr>
              <w:t>פי שצוין בסעיף (ד) לעיל</w:t>
            </w:r>
          </w:p>
        </w:tc>
      </w:tr>
    </w:tbl>
    <w:p w14:paraId="30DF5064" w14:textId="77777777" w:rsidR="00800C34" w:rsidRPr="00800C34" w:rsidRDefault="00800C34" w:rsidP="00800C34">
      <w:pPr>
        <w:pStyle w:val="HTML"/>
        <w:shd w:val="clear" w:color="auto" w:fill="FFFFFF" w:themeFill="background1"/>
        <w:bidi/>
        <w:spacing w:line="540" w:lineRule="atLeast"/>
        <w:rPr>
          <w:rStyle w:val="y2iqfc"/>
          <w:rFonts w:ascii="David" w:hAnsi="David" w:cs="David"/>
          <w:color w:val="202124"/>
          <w:sz w:val="32"/>
          <w:szCs w:val="24"/>
          <w:rtl/>
        </w:rPr>
      </w:pPr>
    </w:p>
    <w:p w14:paraId="32F86C89" w14:textId="77777777" w:rsidR="00FD7089" w:rsidRDefault="00834ABD">
      <w:pPr>
        <w:bidi w:val="0"/>
        <w:spacing w:after="160" w:line="259" w:lineRule="auto"/>
        <w:rPr>
          <w:rStyle w:val="y2iqfc"/>
          <w:rFonts w:ascii="inherit" w:eastAsia="Times New Roman" w:hAnsi="inherit" w:cs="Courier New"/>
          <w:color w:val="202124"/>
          <w:sz w:val="42"/>
          <w:szCs w:val="42"/>
          <w:rtl/>
        </w:rPr>
      </w:pPr>
      <w:r>
        <w:rPr>
          <w:rStyle w:val="y2iqfc"/>
          <w:rFonts w:ascii="inherit" w:hAnsi="inherit"/>
          <w:color w:val="202124"/>
          <w:sz w:val="42"/>
          <w:szCs w:val="42"/>
          <w:rtl/>
        </w:rPr>
        <w:br w:type="page"/>
      </w:r>
    </w:p>
    <w:p w14:paraId="7CF20E41" w14:textId="4AB23DC4" w:rsidR="00800C34" w:rsidRPr="00FD7089" w:rsidRDefault="00834ABD" w:rsidP="00FD7089">
      <w:pPr>
        <w:pStyle w:val="HTML"/>
        <w:shd w:val="clear" w:color="auto" w:fill="FFFFFF" w:themeFill="background1"/>
        <w:bidi/>
        <w:spacing w:line="540" w:lineRule="atLeast"/>
        <w:jc w:val="center"/>
        <w:rPr>
          <w:rStyle w:val="y2iqfc"/>
          <w:rFonts w:ascii="David" w:hAnsi="David" w:cs="David"/>
          <w:b/>
          <w:bCs/>
          <w:color w:val="202124"/>
          <w:sz w:val="24"/>
          <w:szCs w:val="24"/>
          <w:u w:val="single"/>
          <w:rtl/>
        </w:rPr>
      </w:pPr>
      <w:r w:rsidRPr="00FD7089">
        <w:rPr>
          <w:rStyle w:val="y2iqfc"/>
          <w:rFonts w:ascii="David" w:hAnsi="David" w:cs="David"/>
          <w:b/>
          <w:bCs/>
          <w:color w:val="202124"/>
          <w:sz w:val="24"/>
          <w:szCs w:val="24"/>
          <w:u w:val="single"/>
          <w:rtl/>
        </w:rPr>
        <w:lastRenderedPageBreak/>
        <w:t>נספח 2</w:t>
      </w:r>
    </w:p>
    <w:p w14:paraId="6D19CE58" w14:textId="77777777" w:rsidR="00800C34" w:rsidRPr="00FD7089" w:rsidRDefault="00800C34" w:rsidP="00FD7089">
      <w:pPr>
        <w:pStyle w:val="HTML"/>
        <w:shd w:val="clear" w:color="auto" w:fill="FFFFFF" w:themeFill="background1"/>
        <w:bidi/>
        <w:spacing w:line="540" w:lineRule="atLeast"/>
        <w:jc w:val="both"/>
        <w:rPr>
          <w:rStyle w:val="y2iqfc"/>
          <w:rFonts w:ascii="David" w:hAnsi="David" w:cs="David"/>
          <w:color w:val="202124"/>
          <w:sz w:val="24"/>
          <w:szCs w:val="24"/>
          <w:rtl/>
        </w:rPr>
      </w:pPr>
    </w:p>
    <w:p w14:paraId="120DF431"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u w:val="single"/>
          <w:rtl/>
        </w:rPr>
      </w:pPr>
      <w:r w:rsidRPr="00FD7089">
        <w:rPr>
          <w:rStyle w:val="y2iqfc"/>
          <w:rFonts w:ascii="David" w:hAnsi="David" w:cs="David"/>
          <w:color w:val="202124"/>
          <w:sz w:val="24"/>
          <w:szCs w:val="24"/>
          <w:u w:val="single"/>
          <w:rtl/>
        </w:rPr>
        <w:t>הרפובליקה הצ'כית</w:t>
      </w:r>
    </w:p>
    <w:p w14:paraId="3C5DB6C5" w14:textId="15F7AB60"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 xml:space="preserve">רשות פיקוח הסחר הצ'כית, בכתובת </w:t>
      </w:r>
      <w:r w:rsidRPr="00FD7089">
        <w:rPr>
          <w:rStyle w:val="y2iqfc"/>
          <w:rFonts w:ascii="David" w:hAnsi="David" w:cs="David"/>
          <w:color w:val="202124"/>
          <w:sz w:val="24"/>
          <w:szCs w:val="24"/>
        </w:rPr>
        <w:t>Št</w:t>
      </w:r>
      <w:r w:rsidRPr="00FD7089">
        <w:rPr>
          <w:rStyle w:val="y2iqfc"/>
          <w:rFonts w:ascii="Calibri" w:hAnsi="Calibri" w:cs="Calibri"/>
          <w:color w:val="202124"/>
          <w:sz w:val="24"/>
          <w:szCs w:val="24"/>
        </w:rPr>
        <w:t>ě</w:t>
      </w:r>
      <w:r w:rsidRPr="00FD7089">
        <w:rPr>
          <w:rStyle w:val="y2iqfc"/>
          <w:rFonts w:ascii="David" w:hAnsi="David" w:cs="David"/>
          <w:color w:val="202124"/>
          <w:sz w:val="24"/>
          <w:szCs w:val="24"/>
        </w:rPr>
        <w:t>pánská 567/15, 120 00 Prague 2, www.coi.cz</w:t>
      </w:r>
      <w:r w:rsidRPr="00FD7089">
        <w:rPr>
          <w:rStyle w:val="y2iqfc"/>
          <w:rFonts w:ascii="David" w:hAnsi="David" w:cs="David"/>
          <w:color w:val="202124"/>
          <w:sz w:val="24"/>
          <w:szCs w:val="24"/>
          <w:rtl/>
        </w:rPr>
        <w:t>.</w:t>
      </w:r>
    </w:p>
    <w:p w14:paraId="72397B88" w14:textId="77777777" w:rsidR="00800C34" w:rsidRPr="00FD7089" w:rsidRDefault="00800C34" w:rsidP="00FD7089">
      <w:pPr>
        <w:pStyle w:val="HTML"/>
        <w:shd w:val="clear" w:color="auto" w:fill="FFFFFF" w:themeFill="background1"/>
        <w:bidi/>
        <w:spacing w:line="540" w:lineRule="atLeast"/>
        <w:jc w:val="both"/>
        <w:rPr>
          <w:rStyle w:val="y2iqfc"/>
          <w:rFonts w:ascii="David" w:hAnsi="David" w:cs="David"/>
          <w:color w:val="202124"/>
          <w:sz w:val="24"/>
          <w:szCs w:val="24"/>
          <w:rtl/>
        </w:rPr>
      </w:pPr>
    </w:p>
    <w:p w14:paraId="2244F3B0"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u w:val="single"/>
          <w:rtl/>
        </w:rPr>
      </w:pPr>
      <w:r w:rsidRPr="00FD7089">
        <w:rPr>
          <w:rStyle w:val="y2iqfc"/>
          <w:rFonts w:ascii="David" w:hAnsi="David" w:cs="David"/>
          <w:color w:val="202124"/>
          <w:sz w:val="24"/>
          <w:szCs w:val="24"/>
          <w:u w:val="single"/>
          <w:rtl/>
        </w:rPr>
        <w:t>אסטוניה</w:t>
      </w:r>
    </w:p>
    <w:p w14:paraId="4A457457"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הוועדה לסכסוכי צרכנים באסטוניה</w:t>
      </w:r>
    </w:p>
    <w:p w14:paraId="658CF96E"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 xml:space="preserve">דואר אלקטרוני: </w:t>
      </w:r>
      <w:r w:rsidRPr="00FD7089">
        <w:rPr>
          <w:rStyle w:val="y2iqfc"/>
          <w:rFonts w:ascii="David" w:hAnsi="David" w:cs="David"/>
          <w:color w:val="202124"/>
          <w:sz w:val="24"/>
          <w:szCs w:val="24"/>
        </w:rPr>
        <w:t>avaldus@komisjon.ee</w:t>
      </w:r>
    </w:p>
    <w:p w14:paraId="6C49EA44"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 xml:space="preserve">כתובת: </w:t>
      </w:r>
      <w:r w:rsidRPr="00FD7089">
        <w:rPr>
          <w:rStyle w:val="y2iqfc"/>
          <w:rFonts w:ascii="David" w:hAnsi="David" w:cs="David"/>
          <w:color w:val="202124"/>
          <w:sz w:val="24"/>
          <w:szCs w:val="24"/>
        </w:rPr>
        <w:t>Endla 10A, 10122 Tallinn</w:t>
      </w:r>
    </w:p>
    <w:p w14:paraId="6AAD35D3" w14:textId="5D04E1FA"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 xml:space="preserve">כתובת האתר: </w:t>
      </w:r>
      <w:hyperlink r:id="rId10" w:history="1">
        <w:r w:rsidR="00FD7089" w:rsidRPr="00191465">
          <w:rPr>
            <w:rStyle w:val="af"/>
            <w:rFonts w:ascii="David" w:hAnsi="David" w:cs="David"/>
            <w:sz w:val="24"/>
            <w:szCs w:val="24"/>
          </w:rPr>
          <w:t>https://ttja.ee/en/consumer-disputes-committee</w:t>
        </w:r>
      </w:hyperlink>
      <w:r w:rsidR="00FD7089">
        <w:rPr>
          <w:rStyle w:val="y2iqfc"/>
          <w:rFonts w:ascii="David" w:hAnsi="David" w:cs="David"/>
          <w:color w:val="202124"/>
          <w:sz w:val="24"/>
          <w:szCs w:val="24"/>
        </w:rPr>
        <w:t xml:space="preserve"> </w:t>
      </w:r>
    </w:p>
    <w:p w14:paraId="11F6DB10" w14:textId="77777777" w:rsidR="00800C34" w:rsidRPr="00FD7089" w:rsidRDefault="00800C34" w:rsidP="00FD7089">
      <w:pPr>
        <w:pStyle w:val="HTML"/>
        <w:shd w:val="clear" w:color="auto" w:fill="FFFFFF" w:themeFill="background1"/>
        <w:bidi/>
        <w:spacing w:line="540" w:lineRule="atLeast"/>
        <w:jc w:val="both"/>
        <w:rPr>
          <w:rStyle w:val="y2iqfc"/>
          <w:rFonts w:ascii="David" w:hAnsi="David" w:cs="David"/>
          <w:color w:val="202124"/>
          <w:sz w:val="24"/>
          <w:szCs w:val="24"/>
          <w:rtl/>
        </w:rPr>
      </w:pPr>
    </w:p>
    <w:p w14:paraId="463EAE82"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u w:val="single"/>
          <w:rtl/>
        </w:rPr>
      </w:pPr>
      <w:r w:rsidRPr="00FD7089">
        <w:rPr>
          <w:rStyle w:val="y2iqfc"/>
          <w:rFonts w:ascii="David" w:hAnsi="David" w:cs="David"/>
          <w:color w:val="202124"/>
          <w:sz w:val="24"/>
          <w:szCs w:val="24"/>
          <w:u w:val="single"/>
          <w:rtl/>
        </w:rPr>
        <w:t>פינלנד</w:t>
      </w:r>
    </w:p>
    <w:p w14:paraId="6DB985D1"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מועצת סכסוכי צרכנים בפינלנד</w:t>
      </w:r>
    </w:p>
    <w:p w14:paraId="014FA5E8"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Pr>
        <w:t>Hämeentie 3</w:t>
      </w:r>
    </w:p>
    <w:p w14:paraId="679C55DF"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ת.ד. תיבה 306</w:t>
      </w:r>
    </w:p>
    <w:p w14:paraId="73974CBD"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00531 הלסינקי</w:t>
      </w:r>
    </w:p>
    <w:p w14:paraId="0E67D637"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טל. +358 29 566 5200</w:t>
      </w:r>
    </w:p>
    <w:p w14:paraId="4091B0A8" w14:textId="77777777" w:rsidR="00800C34" w:rsidRPr="00FD7089" w:rsidRDefault="00800C34" w:rsidP="00FD7089">
      <w:pPr>
        <w:pStyle w:val="HTML"/>
        <w:shd w:val="clear" w:color="auto" w:fill="FFFFFF" w:themeFill="background1"/>
        <w:bidi/>
        <w:spacing w:line="540" w:lineRule="atLeast"/>
        <w:jc w:val="both"/>
        <w:rPr>
          <w:rStyle w:val="y2iqfc"/>
          <w:rFonts w:ascii="David" w:hAnsi="David" w:cs="David"/>
          <w:color w:val="202124"/>
          <w:sz w:val="24"/>
          <w:szCs w:val="24"/>
          <w:rtl/>
        </w:rPr>
      </w:pPr>
    </w:p>
    <w:p w14:paraId="3032EB1C"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u w:val="single"/>
          <w:rtl/>
        </w:rPr>
      </w:pPr>
      <w:r w:rsidRPr="00FD7089">
        <w:rPr>
          <w:rStyle w:val="y2iqfc"/>
          <w:rFonts w:ascii="David" w:hAnsi="David" w:cs="David"/>
          <w:color w:val="202124"/>
          <w:sz w:val="24"/>
          <w:szCs w:val="24"/>
          <w:u w:val="single"/>
          <w:rtl/>
        </w:rPr>
        <w:t>ליטא</w:t>
      </w:r>
    </w:p>
    <w:p w14:paraId="2C724EFD"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הרשות הממלכתית להגנת זכויות הצרכן (</w:t>
      </w:r>
      <w:r w:rsidRPr="00FD7089">
        <w:rPr>
          <w:rStyle w:val="y2iqfc"/>
          <w:rFonts w:ascii="David" w:hAnsi="David" w:cs="David"/>
          <w:color w:val="202124"/>
          <w:sz w:val="24"/>
          <w:szCs w:val="24"/>
        </w:rPr>
        <w:t>SCRPA</w:t>
      </w:r>
      <w:r w:rsidRPr="00FD7089">
        <w:rPr>
          <w:rStyle w:val="y2iqfc"/>
          <w:rFonts w:ascii="David" w:hAnsi="David" w:cs="David"/>
          <w:color w:val="202124"/>
          <w:sz w:val="24"/>
          <w:szCs w:val="24"/>
          <w:rtl/>
        </w:rPr>
        <w:t>)</w:t>
      </w:r>
    </w:p>
    <w:p w14:paraId="384D1421"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וילניאוס ג. 25, 01402 וילנה, הרפובליקה של ליטא</w:t>
      </w:r>
    </w:p>
    <w:p w14:paraId="000A1620" w14:textId="1EE9EE28"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 xml:space="preserve">כתובת האתר: </w:t>
      </w:r>
      <w:r w:rsidRPr="00FD7089">
        <w:rPr>
          <w:rStyle w:val="y2iqfc"/>
          <w:rFonts w:ascii="David" w:hAnsi="David" w:cs="David"/>
          <w:color w:val="202124"/>
          <w:sz w:val="24"/>
          <w:szCs w:val="24"/>
        </w:rPr>
        <w:t>www.vvtat.lt</w:t>
      </w:r>
      <w:r w:rsidRPr="00FD7089">
        <w:rPr>
          <w:rStyle w:val="y2iqfc"/>
          <w:rFonts w:ascii="David" w:hAnsi="David" w:cs="David"/>
          <w:color w:val="202124"/>
          <w:sz w:val="24"/>
          <w:szCs w:val="24"/>
          <w:rtl/>
        </w:rPr>
        <w:t>.</w:t>
      </w:r>
    </w:p>
    <w:p w14:paraId="1DFF7ED4" w14:textId="77777777" w:rsidR="00800C34" w:rsidRPr="00FD7089" w:rsidRDefault="00800C34" w:rsidP="00FD7089">
      <w:pPr>
        <w:pStyle w:val="HTML"/>
        <w:shd w:val="clear" w:color="auto" w:fill="FFFFFF" w:themeFill="background1"/>
        <w:bidi/>
        <w:spacing w:line="540" w:lineRule="atLeast"/>
        <w:jc w:val="both"/>
        <w:rPr>
          <w:rStyle w:val="y2iqfc"/>
          <w:rFonts w:ascii="David" w:hAnsi="David" w:cs="David"/>
          <w:color w:val="202124"/>
          <w:sz w:val="24"/>
          <w:szCs w:val="24"/>
          <w:rtl/>
        </w:rPr>
      </w:pPr>
    </w:p>
    <w:p w14:paraId="6DB13D24"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u w:val="single"/>
          <w:rtl/>
        </w:rPr>
      </w:pPr>
      <w:r w:rsidRPr="00FD7089">
        <w:rPr>
          <w:rStyle w:val="y2iqfc"/>
          <w:rFonts w:ascii="David" w:hAnsi="David" w:cs="David"/>
          <w:color w:val="202124"/>
          <w:sz w:val="24"/>
          <w:szCs w:val="24"/>
          <w:u w:val="single"/>
          <w:rtl/>
        </w:rPr>
        <w:t>לוקסמבורג</w:t>
      </w:r>
    </w:p>
    <w:p w14:paraId="43838969"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Pr>
        <w:t>Service National du Médiateur de la commation</w:t>
      </w:r>
    </w:p>
    <w:p w14:paraId="283B5A63"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 xml:space="preserve">כתובת: </w:t>
      </w:r>
      <w:r w:rsidRPr="00FD7089">
        <w:rPr>
          <w:rStyle w:val="y2iqfc"/>
          <w:rFonts w:ascii="David" w:hAnsi="David" w:cs="David"/>
          <w:color w:val="202124"/>
          <w:sz w:val="24"/>
          <w:szCs w:val="24"/>
        </w:rPr>
        <w:t>Ancien Hôtel de la Monnaie, 6 rue du Palais de Justice, L-1841 Luxembourg</w:t>
      </w:r>
      <w:r w:rsidRPr="00FD7089">
        <w:rPr>
          <w:rStyle w:val="y2iqfc"/>
          <w:rFonts w:ascii="David" w:hAnsi="David" w:cs="David"/>
          <w:color w:val="202124"/>
          <w:sz w:val="24"/>
          <w:szCs w:val="24"/>
          <w:rtl/>
        </w:rPr>
        <w:t>.</w:t>
      </w:r>
    </w:p>
    <w:p w14:paraId="08074842"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טלפון: +352 46 13 11</w:t>
      </w:r>
    </w:p>
    <w:p w14:paraId="1A6BB99C"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lastRenderedPageBreak/>
        <w:t>פקס: + 352 46 36 03</w:t>
      </w:r>
    </w:p>
    <w:p w14:paraId="31BC60E7" w14:textId="77777777" w:rsidR="00800C34" w:rsidRPr="00FD7089" w:rsidRDefault="00834ABD" w:rsidP="00FD7089">
      <w:pPr>
        <w:pStyle w:val="HTML"/>
        <w:shd w:val="clear" w:color="auto" w:fill="FFFFFF" w:themeFill="background1"/>
        <w:bidi/>
        <w:spacing w:line="540" w:lineRule="atLeast"/>
        <w:jc w:val="both"/>
        <w:rPr>
          <w:rStyle w:val="y2iqfc"/>
          <w:rFonts w:ascii="David" w:hAnsi="David" w:cs="David"/>
          <w:color w:val="202124"/>
          <w:sz w:val="24"/>
          <w:szCs w:val="24"/>
          <w:rtl/>
        </w:rPr>
      </w:pPr>
      <w:r w:rsidRPr="00FD7089">
        <w:rPr>
          <w:rStyle w:val="y2iqfc"/>
          <w:rFonts w:ascii="David" w:hAnsi="David" w:cs="David"/>
          <w:color w:val="202124"/>
          <w:sz w:val="24"/>
          <w:szCs w:val="24"/>
          <w:rtl/>
        </w:rPr>
        <w:t xml:space="preserve">דואר אלקטרוני: </w:t>
      </w:r>
      <w:r w:rsidRPr="00FD7089">
        <w:rPr>
          <w:rStyle w:val="y2iqfc"/>
          <w:rFonts w:ascii="David" w:hAnsi="David" w:cs="David"/>
          <w:color w:val="202124"/>
          <w:sz w:val="24"/>
          <w:szCs w:val="24"/>
        </w:rPr>
        <w:t>info@mediateurconsommation.lu</w:t>
      </w:r>
    </w:p>
    <w:p w14:paraId="22DE3F7B" w14:textId="77777777" w:rsidR="00800C34" w:rsidRPr="00FD7089" w:rsidRDefault="00800C34" w:rsidP="00FD7089">
      <w:pPr>
        <w:pStyle w:val="HTML"/>
        <w:shd w:val="clear" w:color="auto" w:fill="FFFFFF" w:themeFill="background1"/>
        <w:bidi/>
        <w:spacing w:line="540" w:lineRule="atLeast"/>
        <w:rPr>
          <w:rStyle w:val="y2iqfc"/>
          <w:rFonts w:ascii="David" w:hAnsi="David" w:cs="David"/>
          <w:color w:val="202124"/>
          <w:sz w:val="24"/>
          <w:szCs w:val="24"/>
          <w:rtl/>
        </w:rPr>
      </w:pPr>
    </w:p>
    <w:p w14:paraId="4336290D" w14:textId="77777777" w:rsidR="00800C34" w:rsidRPr="00FD7089" w:rsidRDefault="00834ABD" w:rsidP="00FD7089">
      <w:pPr>
        <w:pStyle w:val="HTML"/>
        <w:shd w:val="clear" w:color="auto" w:fill="FFFFFF" w:themeFill="background1"/>
        <w:bidi/>
        <w:spacing w:line="540" w:lineRule="atLeast"/>
        <w:rPr>
          <w:rStyle w:val="y2iqfc"/>
          <w:rFonts w:ascii="David" w:hAnsi="David" w:cs="David"/>
          <w:color w:val="202124"/>
          <w:sz w:val="24"/>
          <w:szCs w:val="24"/>
          <w:u w:val="single"/>
          <w:rtl/>
        </w:rPr>
      </w:pPr>
      <w:r w:rsidRPr="00FD7089">
        <w:rPr>
          <w:rStyle w:val="y2iqfc"/>
          <w:rFonts w:ascii="David" w:hAnsi="David" w:cs="David"/>
          <w:color w:val="202124"/>
          <w:sz w:val="24"/>
          <w:szCs w:val="24"/>
          <w:u w:val="single"/>
          <w:rtl/>
        </w:rPr>
        <w:t>שבדיה</w:t>
      </w:r>
    </w:p>
    <w:p w14:paraId="0FD1A99F" w14:textId="6E1A5311" w:rsidR="00800C34" w:rsidRPr="00FD7089" w:rsidRDefault="00834ABD" w:rsidP="00FD7089">
      <w:pPr>
        <w:pStyle w:val="HTML"/>
        <w:shd w:val="clear" w:color="auto" w:fill="FFFFFF" w:themeFill="background1"/>
        <w:bidi/>
        <w:spacing w:line="540" w:lineRule="atLeast"/>
        <w:rPr>
          <w:rFonts w:ascii="David" w:hAnsi="David" w:cs="David"/>
          <w:color w:val="202124"/>
          <w:sz w:val="24"/>
          <w:szCs w:val="24"/>
        </w:rPr>
      </w:pPr>
      <w:r w:rsidRPr="00FD7089">
        <w:rPr>
          <w:rStyle w:val="y2iqfc"/>
          <w:rFonts w:ascii="David" w:hAnsi="David" w:cs="David"/>
          <w:color w:val="202124"/>
          <w:sz w:val="24"/>
          <w:szCs w:val="24"/>
          <w:rtl/>
        </w:rPr>
        <w:t>"</w:t>
      </w:r>
      <w:r w:rsidRPr="00FD7089">
        <w:rPr>
          <w:rStyle w:val="y2iqfc"/>
          <w:rFonts w:ascii="David" w:hAnsi="David" w:cs="David"/>
          <w:color w:val="202124"/>
          <w:sz w:val="24"/>
          <w:szCs w:val="24"/>
        </w:rPr>
        <w:t>Allmänna Reklamationsnämnden</w:t>
      </w:r>
      <w:r w:rsidRPr="00FD7089">
        <w:rPr>
          <w:rStyle w:val="y2iqfc"/>
          <w:rFonts w:ascii="David" w:hAnsi="David" w:cs="David"/>
          <w:color w:val="202124"/>
          <w:sz w:val="24"/>
          <w:szCs w:val="24"/>
          <w:rtl/>
        </w:rPr>
        <w:t>" או "</w:t>
      </w:r>
      <w:r w:rsidRPr="00FD7089">
        <w:rPr>
          <w:rStyle w:val="y2iqfc"/>
          <w:rFonts w:ascii="David" w:hAnsi="David" w:cs="David"/>
          <w:color w:val="202124"/>
          <w:sz w:val="24"/>
          <w:szCs w:val="24"/>
        </w:rPr>
        <w:t>ARN</w:t>
      </w:r>
      <w:r w:rsidRPr="00FD7089">
        <w:rPr>
          <w:rStyle w:val="y2iqfc"/>
          <w:rFonts w:ascii="David" w:hAnsi="David" w:cs="David"/>
          <w:color w:val="202124"/>
          <w:sz w:val="24"/>
          <w:szCs w:val="24"/>
          <w:rtl/>
        </w:rPr>
        <w:t xml:space="preserve">". ראה אתר: </w:t>
      </w:r>
      <w:hyperlink r:id="rId11" w:history="1">
        <w:r w:rsidR="00FD7089" w:rsidRPr="00191465">
          <w:rPr>
            <w:rStyle w:val="af"/>
            <w:rFonts w:ascii="David" w:hAnsi="David" w:cs="David"/>
            <w:sz w:val="24"/>
            <w:szCs w:val="24"/>
          </w:rPr>
          <w:t>https://www.arn.se</w:t>
        </w:r>
      </w:hyperlink>
      <w:r w:rsidR="00FD7089">
        <w:rPr>
          <w:rStyle w:val="y2iqfc"/>
          <w:rFonts w:ascii="David" w:hAnsi="David" w:cs="David"/>
          <w:color w:val="202124"/>
          <w:sz w:val="24"/>
          <w:szCs w:val="24"/>
        </w:rPr>
        <w:t xml:space="preserve"> </w:t>
      </w:r>
      <w:r w:rsidRPr="00FD7089">
        <w:rPr>
          <w:rStyle w:val="y2iqfc"/>
          <w:rFonts w:ascii="David" w:hAnsi="David" w:cs="David"/>
          <w:color w:val="202124"/>
          <w:sz w:val="24"/>
          <w:szCs w:val="24"/>
          <w:rtl/>
        </w:rPr>
        <w:t>/.</w:t>
      </w:r>
    </w:p>
    <w:p w14:paraId="55C4BBCE" w14:textId="77777777" w:rsidR="00800C34" w:rsidRPr="00FD7089" w:rsidRDefault="00800C34" w:rsidP="00FD7089">
      <w:pPr>
        <w:shd w:val="clear" w:color="auto" w:fill="FFFFFF" w:themeFill="background1"/>
        <w:spacing w:after="0" w:line="360" w:lineRule="auto"/>
        <w:jc w:val="both"/>
        <w:rPr>
          <w:rFonts w:ascii="David" w:hAnsi="David" w:cs="David"/>
          <w:sz w:val="24"/>
          <w:szCs w:val="24"/>
          <w:rtl/>
        </w:rPr>
      </w:pPr>
    </w:p>
    <w:p w14:paraId="1628781F" w14:textId="77777777" w:rsidR="00800C34" w:rsidRPr="00FD7089" w:rsidRDefault="00800C34" w:rsidP="00800C34">
      <w:pPr>
        <w:spacing w:after="0" w:line="360" w:lineRule="auto"/>
        <w:jc w:val="both"/>
        <w:rPr>
          <w:rFonts w:ascii="David" w:hAnsi="David" w:cs="David"/>
          <w:sz w:val="24"/>
          <w:szCs w:val="24"/>
        </w:rPr>
      </w:pPr>
    </w:p>
    <w:p w14:paraId="14FB74E3" w14:textId="77777777" w:rsidR="003478A4" w:rsidRPr="00FD7089" w:rsidRDefault="003478A4" w:rsidP="003478A4">
      <w:pPr>
        <w:pStyle w:val="a3"/>
        <w:spacing w:line="360" w:lineRule="auto"/>
        <w:ind w:left="-341"/>
        <w:jc w:val="both"/>
        <w:rPr>
          <w:rFonts w:ascii="David" w:hAnsi="David" w:cs="David"/>
          <w:b/>
          <w:bCs/>
          <w:sz w:val="24"/>
          <w:szCs w:val="24"/>
          <w:rtl/>
        </w:rPr>
      </w:pPr>
    </w:p>
    <w:p w14:paraId="2A533283" w14:textId="77777777" w:rsidR="003478A4" w:rsidRPr="00FD7089" w:rsidRDefault="003478A4" w:rsidP="00C64954">
      <w:pPr>
        <w:pStyle w:val="a3"/>
        <w:spacing w:line="360" w:lineRule="auto"/>
        <w:ind w:left="-341"/>
        <w:jc w:val="both"/>
        <w:rPr>
          <w:rFonts w:ascii="David" w:hAnsi="David" w:cs="David"/>
          <w:b/>
          <w:bCs/>
          <w:sz w:val="24"/>
          <w:szCs w:val="24"/>
        </w:rPr>
      </w:pPr>
    </w:p>
    <w:p w14:paraId="78A51FF0" w14:textId="77777777" w:rsidR="008D3C5D" w:rsidRPr="0082131F" w:rsidRDefault="008D3C5D" w:rsidP="008D3C5D">
      <w:pPr>
        <w:pStyle w:val="a3"/>
        <w:spacing w:after="0" w:line="360" w:lineRule="auto"/>
        <w:ind w:left="226"/>
        <w:jc w:val="both"/>
        <w:rPr>
          <w:rFonts w:ascii="David" w:hAnsi="David" w:cs="David"/>
          <w:sz w:val="24"/>
          <w:szCs w:val="24"/>
        </w:rPr>
      </w:pPr>
    </w:p>
    <w:sectPr w:rsidR="008D3C5D" w:rsidRPr="0082131F" w:rsidSect="007C49A1">
      <w:pgSz w:w="11906" w:h="16838"/>
      <w:pgMar w:top="992" w:right="1418" w:bottom="851" w:left="1418"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7890" w14:textId="77777777" w:rsidR="00834ABD" w:rsidRDefault="00834ABD" w:rsidP="00834ABD">
      <w:pPr>
        <w:spacing w:after="0" w:line="240" w:lineRule="auto"/>
      </w:pPr>
      <w:r>
        <w:separator/>
      </w:r>
    </w:p>
  </w:endnote>
  <w:endnote w:type="continuationSeparator" w:id="0">
    <w:p w14:paraId="00E5DB14" w14:textId="77777777" w:rsidR="00834ABD" w:rsidRDefault="00834ABD" w:rsidP="0083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9105" w14:textId="77777777" w:rsidR="00834ABD" w:rsidRDefault="00834ABD" w:rsidP="00834ABD">
      <w:pPr>
        <w:spacing w:after="0" w:line="240" w:lineRule="auto"/>
      </w:pPr>
      <w:r>
        <w:separator/>
      </w:r>
    </w:p>
  </w:footnote>
  <w:footnote w:type="continuationSeparator" w:id="0">
    <w:p w14:paraId="0FED9F3E" w14:textId="77777777" w:rsidR="00834ABD" w:rsidRDefault="00834ABD" w:rsidP="00834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F11"/>
    <w:multiLevelType w:val="multilevel"/>
    <w:tmpl w:val="2128436C"/>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1F12A5"/>
    <w:multiLevelType w:val="multilevel"/>
    <w:tmpl w:val="77F8C46C"/>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lang w:val="en-US" w:bidi="he-IL"/>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32330"/>
    <w:multiLevelType w:val="multilevel"/>
    <w:tmpl w:val="50CE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3545E"/>
    <w:multiLevelType w:val="hybridMultilevel"/>
    <w:tmpl w:val="E77AC904"/>
    <w:lvl w:ilvl="0" w:tplc="2E4A2DD8">
      <w:start w:val="1"/>
      <w:numFmt w:val="lowerRoman"/>
      <w:lvlText w:val="(%1)"/>
      <w:lvlJc w:val="left"/>
      <w:pPr>
        <w:ind w:left="1080" w:hanging="720"/>
      </w:pPr>
      <w:rPr>
        <w:rFonts w:hint="default"/>
      </w:rPr>
    </w:lvl>
    <w:lvl w:ilvl="1" w:tplc="388EF1BC" w:tentative="1">
      <w:start w:val="1"/>
      <w:numFmt w:val="lowerLetter"/>
      <w:lvlText w:val="%2."/>
      <w:lvlJc w:val="left"/>
      <w:pPr>
        <w:ind w:left="1440" w:hanging="360"/>
      </w:pPr>
    </w:lvl>
    <w:lvl w:ilvl="2" w:tplc="75F00F30" w:tentative="1">
      <w:start w:val="1"/>
      <w:numFmt w:val="lowerRoman"/>
      <w:lvlText w:val="%3."/>
      <w:lvlJc w:val="right"/>
      <w:pPr>
        <w:ind w:left="2160" w:hanging="180"/>
      </w:pPr>
    </w:lvl>
    <w:lvl w:ilvl="3" w:tplc="0FBAA714" w:tentative="1">
      <w:start w:val="1"/>
      <w:numFmt w:val="decimal"/>
      <w:lvlText w:val="%4."/>
      <w:lvlJc w:val="left"/>
      <w:pPr>
        <w:ind w:left="2880" w:hanging="360"/>
      </w:pPr>
    </w:lvl>
    <w:lvl w:ilvl="4" w:tplc="51BABB5C" w:tentative="1">
      <w:start w:val="1"/>
      <w:numFmt w:val="lowerLetter"/>
      <w:lvlText w:val="%5."/>
      <w:lvlJc w:val="left"/>
      <w:pPr>
        <w:ind w:left="3600" w:hanging="360"/>
      </w:pPr>
    </w:lvl>
    <w:lvl w:ilvl="5" w:tplc="3CD07CA6" w:tentative="1">
      <w:start w:val="1"/>
      <w:numFmt w:val="lowerRoman"/>
      <w:lvlText w:val="%6."/>
      <w:lvlJc w:val="right"/>
      <w:pPr>
        <w:ind w:left="4320" w:hanging="180"/>
      </w:pPr>
    </w:lvl>
    <w:lvl w:ilvl="6" w:tplc="83364E02" w:tentative="1">
      <w:start w:val="1"/>
      <w:numFmt w:val="decimal"/>
      <w:lvlText w:val="%7."/>
      <w:lvlJc w:val="left"/>
      <w:pPr>
        <w:ind w:left="5040" w:hanging="360"/>
      </w:pPr>
    </w:lvl>
    <w:lvl w:ilvl="7" w:tplc="171267FC" w:tentative="1">
      <w:start w:val="1"/>
      <w:numFmt w:val="lowerLetter"/>
      <w:lvlText w:val="%8."/>
      <w:lvlJc w:val="left"/>
      <w:pPr>
        <w:ind w:left="5760" w:hanging="360"/>
      </w:pPr>
    </w:lvl>
    <w:lvl w:ilvl="8" w:tplc="AAE21F4A" w:tentative="1">
      <w:start w:val="1"/>
      <w:numFmt w:val="lowerRoman"/>
      <w:lvlText w:val="%9."/>
      <w:lvlJc w:val="right"/>
      <w:pPr>
        <w:ind w:left="6480" w:hanging="180"/>
      </w:pPr>
    </w:lvl>
  </w:abstractNum>
  <w:abstractNum w:abstractNumId="4" w15:restartNumberingAfterBreak="0">
    <w:nsid w:val="0CF971A9"/>
    <w:multiLevelType w:val="hybridMultilevel"/>
    <w:tmpl w:val="D0A00D46"/>
    <w:lvl w:ilvl="0" w:tplc="4186089A">
      <w:start w:val="1"/>
      <w:numFmt w:val="hebrew1"/>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60A6D"/>
    <w:multiLevelType w:val="multilevel"/>
    <w:tmpl w:val="434E7B24"/>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lang w:val="en-US" w:bidi="he-IL"/>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6575C8"/>
    <w:multiLevelType w:val="multilevel"/>
    <w:tmpl w:val="726E45A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2512C"/>
    <w:multiLevelType w:val="multilevel"/>
    <w:tmpl w:val="7B90DBCA"/>
    <w:lvl w:ilvl="0">
      <w:start w:val="13"/>
      <w:numFmt w:val="decimal"/>
      <w:lvlText w:val="%1"/>
      <w:lvlJc w:val="left"/>
      <w:pPr>
        <w:ind w:left="375" w:hanging="375"/>
      </w:pPr>
      <w:rPr>
        <w:rFonts w:hint="default"/>
      </w:rPr>
    </w:lvl>
    <w:lvl w:ilvl="1">
      <w:start w:val="4"/>
      <w:numFmt w:val="decimal"/>
      <w:lvlText w:val="%1.%2"/>
      <w:lvlJc w:val="left"/>
      <w:pPr>
        <w:ind w:left="1234" w:hanging="375"/>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297" w:hanging="720"/>
      </w:pPr>
      <w:rPr>
        <w:rFonts w:hint="default"/>
      </w:rPr>
    </w:lvl>
    <w:lvl w:ilvl="4">
      <w:start w:val="1"/>
      <w:numFmt w:val="decimal"/>
      <w:lvlText w:val="%1.%2.%3.%4.%5"/>
      <w:lvlJc w:val="left"/>
      <w:pPr>
        <w:ind w:left="4156" w:hanging="720"/>
      </w:pPr>
      <w:rPr>
        <w:rFonts w:hint="default"/>
      </w:rPr>
    </w:lvl>
    <w:lvl w:ilvl="5">
      <w:start w:val="1"/>
      <w:numFmt w:val="decimal"/>
      <w:lvlText w:val="%1.%2.%3.%4.%5.%6"/>
      <w:lvlJc w:val="left"/>
      <w:pPr>
        <w:ind w:left="5375" w:hanging="1080"/>
      </w:pPr>
      <w:rPr>
        <w:rFonts w:hint="default"/>
      </w:rPr>
    </w:lvl>
    <w:lvl w:ilvl="6">
      <w:start w:val="1"/>
      <w:numFmt w:val="decimal"/>
      <w:lvlText w:val="%1.%2.%3.%4.%5.%6.%7"/>
      <w:lvlJc w:val="left"/>
      <w:pPr>
        <w:ind w:left="6234" w:hanging="1080"/>
      </w:pPr>
      <w:rPr>
        <w:rFonts w:hint="default"/>
      </w:rPr>
    </w:lvl>
    <w:lvl w:ilvl="7">
      <w:start w:val="1"/>
      <w:numFmt w:val="decimal"/>
      <w:lvlText w:val="%1.%2.%3.%4.%5.%6.%7.%8"/>
      <w:lvlJc w:val="left"/>
      <w:pPr>
        <w:ind w:left="7453" w:hanging="1440"/>
      </w:pPr>
      <w:rPr>
        <w:rFonts w:hint="default"/>
      </w:rPr>
    </w:lvl>
    <w:lvl w:ilvl="8">
      <w:start w:val="1"/>
      <w:numFmt w:val="decimal"/>
      <w:lvlText w:val="%1.%2.%3.%4.%5.%6.%7.%8.%9"/>
      <w:lvlJc w:val="left"/>
      <w:pPr>
        <w:ind w:left="8312" w:hanging="1440"/>
      </w:pPr>
      <w:rPr>
        <w:rFonts w:hint="default"/>
      </w:rPr>
    </w:lvl>
  </w:abstractNum>
  <w:abstractNum w:abstractNumId="8" w15:restartNumberingAfterBreak="0">
    <w:nsid w:val="258B73FC"/>
    <w:multiLevelType w:val="multilevel"/>
    <w:tmpl w:val="B8F0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82CFD"/>
    <w:multiLevelType w:val="hybridMultilevel"/>
    <w:tmpl w:val="4E9E7E84"/>
    <w:lvl w:ilvl="0" w:tplc="01322414">
      <w:start w:val="1"/>
      <w:numFmt w:val="lowerRoman"/>
      <w:lvlText w:val="(%1)"/>
      <w:lvlJc w:val="left"/>
      <w:pPr>
        <w:ind w:left="946" w:hanging="720"/>
      </w:pPr>
      <w:rPr>
        <w:rFonts w:hint="default"/>
      </w:rPr>
    </w:lvl>
    <w:lvl w:ilvl="1" w:tplc="96D61646" w:tentative="1">
      <w:start w:val="1"/>
      <w:numFmt w:val="lowerLetter"/>
      <w:lvlText w:val="%2."/>
      <w:lvlJc w:val="left"/>
      <w:pPr>
        <w:ind w:left="1306" w:hanging="360"/>
      </w:pPr>
    </w:lvl>
    <w:lvl w:ilvl="2" w:tplc="CE98351A" w:tentative="1">
      <w:start w:val="1"/>
      <w:numFmt w:val="lowerRoman"/>
      <w:lvlText w:val="%3."/>
      <w:lvlJc w:val="right"/>
      <w:pPr>
        <w:ind w:left="2026" w:hanging="180"/>
      </w:pPr>
    </w:lvl>
    <w:lvl w:ilvl="3" w:tplc="897846DA" w:tentative="1">
      <w:start w:val="1"/>
      <w:numFmt w:val="decimal"/>
      <w:lvlText w:val="%4."/>
      <w:lvlJc w:val="left"/>
      <w:pPr>
        <w:ind w:left="2746" w:hanging="360"/>
      </w:pPr>
    </w:lvl>
    <w:lvl w:ilvl="4" w:tplc="99107CF8" w:tentative="1">
      <w:start w:val="1"/>
      <w:numFmt w:val="lowerLetter"/>
      <w:lvlText w:val="%5."/>
      <w:lvlJc w:val="left"/>
      <w:pPr>
        <w:ind w:left="3466" w:hanging="360"/>
      </w:pPr>
    </w:lvl>
    <w:lvl w:ilvl="5" w:tplc="D9D42322" w:tentative="1">
      <w:start w:val="1"/>
      <w:numFmt w:val="lowerRoman"/>
      <w:lvlText w:val="%6."/>
      <w:lvlJc w:val="right"/>
      <w:pPr>
        <w:ind w:left="4186" w:hanging="180"/>
      </w:pPr>
    </w:lvl>
    <w:lvl w:ilvl="6" w:tplc="507C149C" w:tentative="1">
      <w:start w:val="1"/>
      <w:numFmt w:val="decimal"/>
      <w:lvlText w:val="%7."/>
      <w:lvlJc w:val="left"/>
      <w:pPr>
        <w:ind w:left="4906" w:hanging="360"/>
      </w:pPr>
    </w:lvl>
    <w:lvl w:ilvl="7" w:tplc="09AA0714" w:tentative="1">
      <w:start w:val="1"/>
      <w:numFmt w:val="lowerLetter"/>
      <w:lvlText w:val="%8."/>
      <w:lvlJc w:val="left"/>
      <w:pPr>
        <w:ind w:left="5626" w:hanging="360"/>
      </w:pPr>
    </w:lvl>
    <w:lvl w:ilvl="8" w:tplc="D5C6A1C8" w:tentative="1">
      <w:start w:val="1"/>
      <w:numFmt w:val="lowerRoman"/>
      <w:lvlText w:val="%9."/>
      <w:lvlJc w:val="right"/>
      <w:pPr>
        <w:ind w:left="6346" w:hanging="180"/>
      </w:pPr>
    </w:lvl>
  </w:abstractNum>
  <w:abstractNum w:abstractNumId="10" w15:restartNumberingAfterBreak="0">
    <w:nsid w:val="2B5461D7"/>
    <w:multiLevelType w:val="multilevel"/>
    <w:tmpl w:val="79924F8C"/>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BD537C"/>
    <w:multiLevelType w:val="hybridMultilevel"/>
    <w:tmpl w:val="E9F2AB3E"/>
    <w:lvl w:ilvl="0" w:tplc="C36CB58A">
      <w:start w:val="12"/>
      <w:numFmt w:val="bullet"/>
      <w:lvlText w:val="-"/>
      <w:lvlJc w:val="left"/>
      <w:pPr>
        <w:ind w:left="1080" w:hanging="360"/>
      </w:pPr>
      <w:rPr>
        <w:rFonts w:ascii="David" w:eastAsia="Times New Roman" w:hAnsi="David" w:cs="David" w:hint="default"/>
      </w:rPr>
    </w:lvl>
    <w:lvl w:ilvl="1" w:tplc="E27C4678" w:tentative="1">
      <w:start w:val="1"/>
      <w:numFmt w:val="bullet"/>
      <w:lvlText w:val="o"/>
      <w:lvlJc w:val="left"/>
      <w:pPr>
        <w:ind w:left="1800" w:hanging="360"/>
      </w:pPr>
      <w:rPr>
        <w:rFonts w:ascii="Courier New" w:hAnsi="Courier New" w:cs="Courier New" w:hint="default"/>
      </w:rPr>
    </w:lvl>
    <w:lvl w:ilvl="2" w:tplc="E2741316" w:tentative="1">
      <w:start w:val="1"/>
      <w:numFmt w:val="bullet"/>
      <w:lvlText w:val=""/>
      <w:lvlJc w:val="left"/>
      <w:pPr>
        <w:ind w:left="2520" w:hanging="360"/>
      </w:pPr>
      <w:rPr>
        <w:rFonts w:ascii="Wingdings" w:hAnsi="Wingdings" w:hint="default"/>
      </w:rPr>
    </w:lvl>
    <w:lvl w:ilvl="3" w:tplc="A6CA35DA" w:tentative="1">
      <w:start w:val="1"/>
      <w:numFmt w:val="bullet"/>
      <w:lvlText w:val=""/>
      <w:lvlJc w:val="left"/>
      <w:pPr>
        <w:ind w:left="3240" w:hanging="360"/>
      </w:pPr>
      <w:rPr>
        <w:rFonts w:ascii="Symbol" w:hAnsi="Symbol" w:hint="default"/>
      </w:rPr>
    </w:lvl>
    <w:lvl w:ilvl="4" w:tplc="47E45ACE" w:tentative="1">
      <w:start w:val="1"/>
      <w:numFmt w:val="bullet"/>
      <w:lvlText w:val="o"/>
      <w:lvlJc w:val="left"/>
      <w:pPr>
        <w:ind w:left="3960" w:hanging="360"/>
      </w:pPr>
      <w:rPr>
        <w:rFonts w:ascii="Courier New" w:hAnsi="Courier New" w:cs="Courier New" w:hint="default"/>
      </w:rPr>
    </w:lvl>
    <w:lvl w:ilvl="5" w:tplc="2C1EC366" w:tentative="1">
      <w:start w:val="1"/>
      <w:numFmt w:val="bullet"/>
      <w:lvlText w:val=""/>
      <w:lvlJc w:val="left"/>
      <w:pPr>
        <w:ind w:left="4680" w:hanging="360"/>
      </w:pPr>
      <w:rPr>
        <w:rFonts w:ascii="Wingdings" w:hAnsi="Wingdings" w:hint="default"/>
      </w:rPr>
    </w:lvl>
    <w:lvl w:ilvl="6" w:tplc="961AEC6C" w:tentative="1">
      <w:start w:val="1"/>
      <w:numFmt w:val="bullet"/>
      <w:lvlText w:val=""/>
      <w:lvlJc w:val="left"/>
      <w:pPr>
        <w:ind w:left="5400" w:hanging="360"/>
      </w:pPr>
      <w:rPr>
        <w:rFonts w:ascii="Symbol" w:hAnsi="Symbol" w:hint="default"/>
      </w:rPr>
    </w:lvl>
    <w:lvl w:ilvl="7" w:tplc="7F74E28A" w:tentative="1">
      <w:start w:val="1"/>
      <w:numFmt w:val="bullet"/>
      <w:lvlText w:val="o"/>
      <w:lvlJc w:val="left"/>
      <w:pPr>
        <w:ind w:left="6120" w:hanging="360"/>
      </w:pPr>
      <w:rPr>
        <w:rFonts w:ascii="Courier New" w:hAnsi="Courier New" w:cs="Courier New" w:hint="default"/>
      </w:rPr>
    </w:lvl>
    <w:lvl w:ilvl="8" w:tplc="577EF3F6" w:tentative="1">
      <w:start w:val="1"/>
      <w:numFmt w:val="bullet"/>
      <w:lvlText w:val=""/>
      <w:lvlJc w:val="left"/>
      <w:pPr>
        <w:ind w:left="6840" w:hanging="360"/>
      </w:pPr>
      <w:rPr>
        <w:rFonts w:ascii="Wingdings" w:hAnsi="Wingdings" w:hint="default"/>
      </w:rPr>
    </w:lvl>
  </w:abstractNum>
  <w:abstractNum w:abstractNumId="12" w15:restartNumberingAfterBreak="0">
    <w:nsid w:val="359C4ECF"/>
    <w:multiLevelType w:val="hybridMultilevel"/>
    <w:tmpl w:val="9DFC6794"/>
    <w:lvl w:ilvl="0" w:tplc="B5AE8A42">
      <w:start w:val="1"/>
      <w:numFmt w:val="lowerRoman"/>
      <w:lvlText w:val="(%1)"/>
      <w:lvlJc w:val="left"/>
      <w:pPr>
        <w:ind w:left="859" w:hanging="720"/>
      </w:pPr>
      <w:rPr>
        <w:rFonts w:hint="default"/>
      </w:rPr>
    </w:lvl>
    <w:lvl w:ilvl="1" w:tplc="8C4E0A00" w:tentative="1">
      <w:start w:val="1"/>
      <w:numFmt w:val="lowerLetter"/>
      <w:lvlText w:val="%2."/>
      <w:lvlJc w:val="left"/>
      <w:pPr>
        <w:ind w:left="1219" w:hanging="360"/>
      </w:pPr>
    </w:lvl>
    <w:lvl w:ilvl="2" w:tplc="E23A88CC" w:tentative="1">
      <w:start w:val="1"/>
      <w:numFmt w:val="lowerRoman"/>
      <w:lvlText w:val="%3."/>
      <w:lvlJc w:val="right"/>
      <w:pPr>
        <w:ind w:left="1939" w:hanging="180"/>
      </w:pPr>
    </w:lvl>
    <w:lvl w:ilvl="3" w:tplc="6D585BD6" w:tentative="1">
      <w:start w:val="1"/>
      <w:numFmt w:val="decimal"/>
      <w:lvlText w:val="%4."/>
      <w:lvlJc w:val="left"/>
      <w:pPr>
        <w:ind w:left="2659" w:hanging="360"/>
      </w:pPr>
    </w:lvl>
    <w:lvl w:ilvl="4" w:tplc="72AA5E68" w:tentative="1">
      <w:start w:val="1"/>
      <w:numFmt w:val="lowerLetter"/>
      <w:lvlText w:val="%5."/>
      <w:lvlJc w:val="left"/>
      <w:pPr>
        <w:ind w:left="3379" w:hanging="360"/>
      </w:pPr>
    </w:lvl>
    <w:lvl w:ilvl="5" w:tplc="55BA2562" w:tentative="1">
      <w:start w:val="1"/>
      <w:numFmt w:val="lowerRoman"/>
      <w:lvlText w:val="%6."/>
      <w:lvlJc w:val="right"/>
      <w:pPr>
        <w:ind w:left="4099" w:hanging="180"/>
      </w:pPr>
    </w:lvl>
    <w:lvl w:ilvl="6" w:tplc="841C9512" w:tentative="1">
      <w:start w:val="1"/>
      <w:numFmt w:val="decimal"/>
      <w:lvlText w:val="%7."/>
      <w:lvlJc w:val="left"/>
      <w:pPr>
        <w:ind w:left="4819" w:hanging="360"/>
      </w:pPr>
    </w:lvl>
    <w:lvl w:ilvl="7" w:tplc="4AE0E5A6" w:tentative="1">
      <w:start w:val="1"/>
      <w:numFmt w:val="lowerLetter"/>
      <w:lvlText w:val="%8."/>
      <w:lvlJc w:val="left"/>
      <w:pPr>
        <w:ind w:left="5539" w:hanging="360"/>
      </w:pPr>
    </w:lvl>
    <w:lvl w:ilvl="8" w:tplc="9028BD0A" w:tentative="1">
      <w:start w:val="1"/>
      <w:numFmt w:val="lowerRoman"/>
      <w:lvlText w:val="%9."/>
      <w:lvlJc w:val="right"/>
      <w:pPr>
        <w:ind w:left="6259" w:hanging="180"/>
      </w:pPr>
    </w:lvl>
  </w:abstractNum>
  <w:abstractNum w:abstractNumId="13" w15:restartNumberingAfterBreak="0">
    <w:nsid w:val="3B6F5195"/>
    <w:multiLevelType w:val="multilevel"/>
    <w:tmpl w:val="2D185842"/>
    <w:lvl w:ilvl="0">
      <w:start w:val="12"/>
      <w:numFmt w:val="decimal"/>
      <w:lvlText w:val="%1"/>
      <w:lvlJc w:val="left"/>
      <w:pPr>
        <w:ind w:left="375" w:hanging="375"/>
      </w:pPr>
      <w:rPr>
        <w:rFonts w:hint="default"/>
      </w:rPr>
    </w:lvl>
    <w:lvl w:ilvl="1">
      <w:start w:val="3"/>
      <w:numFmt w:val="decimal"/>
      <w:lvlText w:val="%1.%2"/>
      <w:lvlJc w:val="left"/>
      <w:pPr>
        <w:ind w:left="601" w:hanging="37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436" w:hanging="108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abstractNum w:abstractNumId="14" w15:restartNumberingAfterBreak="0">
    <w:nsid w:val="3E906163"/>
    <w:multiLevelType w:val="multilevel"/>
    <w:tmpl w:val="9B708E8E"/>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9723FA"/>
    <w:multiLevelType w:val="multilevel"/>
    <w:tmpl w:val="C300907C"/>
    <w:lvl w:ilvl="0">
      <w:start w:val="1"/>
      <w:numFmt w:val="decimal"/>
      <w:lvlText w:val="%1."/>
      <w:lvlJc w:val="left"/>
      <w:pPr>
        <w:ind w:left="360" w:hanging="360"/>
      </w:pPr>
    </w:lvl>
    <w:lvl w:ilvl="1">
      <w:start w:val="1"/>
      <w:numFmt w:val="decimal"/>
      <w:lvlText w:val="%1.%2."/>
      <w:lvlJc w:val="left"/>
      <w:pPr>
        <w:ind w:left="792" w:hanging="432"/>
      </w:pPr>
      <w:rPr>
        <w:rFonts w:ascii="David" w:hAnsi="David" w:cs="David" w:hint="default"/>
        <w:b w:val="0"/>
        <w:bCs w:val="0"/>
        <w:sz w:val="24"/>
        <w:szCs w:val="24"/>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556A62"/>
    <w:multiLevelType w:val="multilevel"/>
    <w:tmpl w:val="17C4231E"/>
    <w:lvl w:ilvl="0">
      <w:start w:val="6"/>
      <w:numFmt w:val="decimal"/>
      <w:lvlText w:val="%1"/>
      <w:lvlJc w:val="left"/>
      <w:pPr>
        <w:ind w:left="360" w:hanging="360"/>
      </w:pPr>
      <w:rPr>
        <w:rFonts w:hint="default"/>
        <w:b w:val="0"/>
        <w:u w:val="none"/>
      </w:rPr>
    </w:lvl>
    <w:lvl w:ilvl="1">
      <w:start w:val="1"/>
      <w:numFmt w:val="decimal"/>
      <w:lvlText w:val="%1.%2"/>
      <w:lvlJc w:val="left"/>
      <w:pPr>
        <w:ind w:left="19" w:hanging="360"/>
      </w:pPr>
      <w:rPr>
        <w:rFonts w:hint="default"/>
        <w:b w:val="0"/>
        <w:u w:val="none"/>
      </w:rPr>
    </w:lvl>
    <w:lvl w:ilvl="2">
      <w:start w:val="1"/>
      <w:numFmt w:val="decimal"/>
      <w:lvlText w:val="%1.%2.%3"/>
      <w:lvlJc w:val="left"/>
      <w:pPr>
        <w:ind w:left="38" w:hanging="720"/>
      </w:pPr>
      <w:rPr>
        <w:rFonts w:hint="default"/>
        <w:b w:val="0"/>
        <w:u w:val="none"/>
      </w:rPr>
    </w:lvl>
    <w:lvl w:ilvl="3">
      <w:start w:val="1"/>
      <w:numFmt w:val="decimal"/>
      <w:lvlText w:val="%1.%2.%3.%4"/>
      <w:lvlJc w:val="left"/>
      <w:pPr>
        <w:ind w:left="-303" w:hanging="720"/>
      </w:pPr>
      <w:rPr>
        <w:rFonts w:hint="default"/>
        <w:b w:val="0"/>
        <w:u w:val="none"/>
      </w:rPr>
    </w:lvl>
    <w:lvl w:ilvl="4">
      <w:start w:val="1"/>
      <w:numFmt w:val="decimal"/>
      <w:lvlText w:val="%1.%2.%3.%4.%5"/>
      <w:lvlJc w:val="left"/>
      <w:pPr>
        <w:ind w:left="-284" w:hanging="1080"/>
      </w:pPr>
      <w:rPr>
        <w:rFonts w:hint="default"/>
        <w:b w:val="0"/>
        <w:u w:val="none"/>
      </w:rPr>
    </w:lvl>
    <w:lvl w:ilvl="5">
      <w:start w:val="1"/>
      <w:numFmt w:val="decimal"/>
      <w:lvlText w:val="%1.%2.%3.%4.%5.%6"/>
      <w:lvlJc w:val="left"/>
      <w:pPr>
        <w:ind w:left="-625" w:hanging="1080"/>
      </w:pPr>
      <w:rPr>
        <w:rFonts w:hint="default"/>
        <w:b w:val="0"/>
        <w:u w:val="none"/>
      </w:rPr>
    </w:lvl>
    <w:lvl w:ilvl="6">
      <w:start w:val="1"/>
      <w:numFmt w:val="decimal"/>
      <w:lvlText w:val="%1.%2.%3.%4.%5.%6.%7"/>
      <w:lvlJc w:val="left"/>
      <w:pPr>
        <w:ind w:left="-606" w:hanging="1440"/>
      </w:pPr>
      <w:rPr>
        <w:rFonts w:hint="default"/>
        <w:b w:val="0"/>
        <w:u w:val="none"/>
      </w:rPr>
    </w:lvl>
    <w:lvl w:ilvl="7">
      <w:start w:val="1"/>
      <w:numFmt w:val="decimal"/>
      <w:lvlText w:val="%1.%2.%3.%4.%5.%6.%7.%8"/>
      <w:lvlJc w:val="left"/>
      <w:pPr>
        <w:ind w:left="-947" w:hanging="1440"/>
      </w:pPr>
      <w:rPr>
        <w:rFonts w:hint="default"/>
        <w:b w:val="0"/>
        <w:u w:val="none"/>
      </w:rPr>
    </w:lvl>
    <w:lvl w:ilvl="8">
      <w:start w:val="1"/>
      <w:numFmt w:val="decimal"/>
      <w:lvlText w:val="%1.%2.%3.%4.%5.%6.%7.%8.%9"/>
      <w:lvlJc w:val="left"/>
      <w:pPr>
        <w:ind w:left="-928" w:hanging="1800"/>
      </w:pPr>
      <w:rPr>
        <w:rFonts w:hint="default"/>
        <w:b w:val="0"/>
        <w:u w:val="none"/>
      </w:rPr>
    </w:lvl>
  </w:abstractNum>
  <w:abstractNum w:abstractNumId="17" w15:restartNumberingAfterBreak="0">
    <w:nsid w:val="506166D8"/>
    <w:multiLevelType w:val="hybridMultilevel"/>
    <w:tmpl w:val="79726C10"/>
    <w:lvl w:ilvl="0" w:tplc="125A7232">
      <w:start w:val="1"/>
      <w:numFmt w:val="lowerRoman"/>
      <w:lvlText w:val="(%1)"/>
      <w:lvlJc w:val="left"/>
      <w:pPr>
        <w:ind w:left="1080" w:hanging="720"/>
      </w:pPr>
      <w:rPr>
        <w:rFonts w:hint="default"/>
      </w:rPr>
    </w:lvl>
    <w:lvl w:ilvl="1" w:tplc="6590E184" w:tentative="1">
      <w:start w:val="1"/>
      <w:numFmt w:val="lowerLetter"/>
      <w:lvlText w:val="%2."/>
      <w:lvlJc w:val="left"/>
      <w:pPr>
        <w:ind w:left="1440" w:hanging="360"/>
      </w:pPr>
    </w:lvl>
    <w:lvl w:ilvl="2" w:tplc="085E3B38" w:tentative="1">
      <w:start w:val="1"/>
      <w:numFmt w:val="lowerRoman"/>
      <w:lvlText w:val="%3."/>
      <w:lvlJc w:val="right"/>
      <w:pPr>
        <w:ind w:left="2160" w:hanging="180"/>
      </w:pPr>
    </w:lvl>
    <w:lvl w:ilvl="3" w:tplc="4D10BB92" w:tentative="1">
      <w:start w:val="1"/>
      <w:numFmt w:val="decimal"/>
      <w:lvlText w:val="%4."/>
      <w:lvlJc w:val="left"/>
      <w:pPr>
        <w:ind w:left="2880" w:hanging="360"/>
      </w:pPr>
    </w:lvl>
    <w:lvl w:ilvl="4" w:tplc="498E325E" w:tentative="1">
      <w:start w:val="1"/>
      <w:numFmt w:val="lowerLetter"/>
      <w:lvlText w:val="%5."/>
      <w:lvlJc w:val="left"/>
      <w:pPr>
        <w:ind w:left="3600" w:hanging="360"/>
      </w:pPr>
    </w:lvl>
    <w:lvl w:ilvl="5" w:tplc="8D64AC16" w:tentative="1">
      <w:start w:val="1"/>
      <w:numFmt w:val="lowerRoman"/>
      <w:lvlText w:val="%6."/>
      <w:lvlJc w:val="right"/>
      <w:pPr>
        <w:ind w:left="4320" w:hanging="180"/>
      </w:pPr>
    </w:lvl>
    <w:lvl w:ilvl="6" w:tplc="42007CA8" w:tentative="1">
      <w:start w:val="1"/>
      <w:numFmt w:val="decimal"/>
      <w:lvlText w:val="%7."/>
      <w:lvlJc w:val="left"/>
      <w:pPr>
        <w:ind w:left="5040" w:hanging="360"/>
      </w:pPr>
    </w:lvl>
    <w:lvl w:ilvl="7" w:tplc="DBA263B6" w:tentative="1">
      <w:start w:val="1"/>
      <w:numFmt w:val="lowerLetter"/>
      <w:lvlText w:val="%8."/>
      <w:lvlJc w:val="left"/>
      <w:pPr>
        <w:ind w:left="5760" w:hanging="360"/>
      </w:pPr>
    </w:lvl>
    <w:lvl w:ilvl="8" w:tplc="A45E38A2" w:tentative="1">
      <w:start w:val="1"/>
      <w:numFmt w:val="lowerRoman"/>
      <w:lvlText w:val="%9."/>
      <w:lvlJc w:val="right"/>
      <w:pPr>
        <w:ind w:left="6480" w:hanging="180"/>
      </w:pPr>
    </w:lvl>
  </w:abstractNum>
  <w:abstractNum w:abstractNumId="18" w15:restartNumberingAfterBreak="0">
    <w:nsid w:val="51AE4481"/>
    <w:multiLevelType w:val="hybridMultilevel"/>
    <w:tmpl w:val="4E9E7E84"/>
    <w:lvl w:ilvl="0" w:tplc="20F82374">
      <w:start w:val="1"/>
      <w:numFmt w:val="lowerRoman"/>
      <w:lvlText w:val="(%1)"/>
      <w:lvlJc w:val="left"/>
      <w:pPr>
        <w:ind w:left="946" w:hanging="720"/>
      </w:pPr>
      <w:rPr>
        <w:rFonts w:hint="default"/>
      </w:rPr>
    </w:lvl>
    <w:lvl w:ilvl="1" w:tplc="5C1C19D0" w:tentative="1">
      <w:start w:val="1"/>
      <w:numFmt w:val="lowerLetter"/>
      <w:lvlText w:val="%2."/>
      <w:lvlJc w:val="left"/>
      <w:pPr>
        <w:ind w:left="1306" w:hanging="360"/>
      </w:pPr>
    </w:lvl>
    <w:lvl w:ilvl="2" w:tplc="C03EBD28" w:tentative="1">
      <w:start w:val="1"/>
      <w:numFmt w:val="lowerRoman"/>
      <w:lvlText w:val="%3."/>
      <w:lvlJc w:val="right"/>
      <w:pPr>
        <w:ind w:left="2026" w:hanging="180"/>
      </w:pPr>
    </w:lvl>
    <w:lvl w:ilvl="3" w:tplc="1822278E" w:tentative="1">
      <w:start w:val="1"/>
      <w:numFmt w:val="decimal"/>
      <w:lvlText w:val="%4."/>
      <w:lvlJc w:val="left"/>
      <w:pPr>
        <w:ind w:left="2746" w:hanging="360"/>
      </w:pPr>
    </w:lvl>
    <w:lvl w:ilvl="4" w:tplc="E1786516" w:tentative="1">
      <w:start w:val="1"/>
      <w:numFmt w:val="lowerLetter"/>
      <w:lvlText w:val="%5."/>
      <w:lvlJc w:val="left"/>
      <w:pPr>
        <w:ind w:left="3466" w:hanging="360"/>
      </w:pPr>
    </w:lvl>
    <w:lvl w:ilvl="5" w:tplc="961ACBA0" w:tentative="1">
      <w:start w:val="1"/>
      <w:numFmt w:val="lowerRoman"/>
      <w:lvlText w:val="%6."/>
      <w:lvlJc w:val="right"/>
      <w:pPr>
        <w:ind w:left="4186" w:hanging="180"/>
      </w:pPr>
    </w:lvl>
    <w:lvl w:ilvl="6" w:tplc="5E485506" w:tentative="1">
      <w:start w:val="1"/>
      <w:numFmt w:val="decimal"/>
      <w:lvlText w:val="%7."/>
      <w:lvlJc w:val="left"/>
      <w:pPr>
        <w:ind w:left="4906" w:hanging="360"/>
      </w:pPr>
    </w:lvl>
    <w:lvl w:ilvl="7" w:tplc="39B063AA" w:tentative="1">
      <w:start w:val="1"/>
      <w:numFmt w:val="lowerLetter"/>
      <w:lvlText w:val="%8."/>
      <w:lvlJc w:val="left"/>
      <w:pPr>
        <w:ind w:left="5626" w:hanging="360"/>
      </w:pPr>
    </w:lvl>
    <w:lvl w:ilvl="8" w:tplc="D9B824B0" w:tentative="1">
      <w:start w:val="1"/>
      <w:numFmt w:val="lowerRoman"/>
      <w:lvlText w:val="%9."/>
      <w:lvlJc w:val="right"/>
      <w:pPr>
        <w:ind w:left="6346" w:hanging="180"/>
      </w:pPr>
    </w:lvl>
  </w:abstractNum>
  <w:abstractNum w:abstractNumId="19" w15:restartNumberingAfterBreak="0">
    <w:nsid w:val="51DE6E29"/>
    <w:multiLevelType w:val="multilevel"/>
    <w:tmpl w:val="E446F338"/>
    <w:lvl w:ilvl="0">
      <w:start w:val="2"/>
      <w:numFmt w:val="decimal"/>
      <w:lvlText w:val="%1"/>
      <w:lvlJc w:val="left"/>
      <w:pPr>
        <w:ind w:left="435" w:hanging="435"/>
      </w:pPr>
      <w:rPr>
        <w:rFonts w:hint="default"/>
      </w:rPr>
    </w:lvl>
    <w:lvl w:ilvl="1">
      <w:start w:val="1"/>
      <w:numFmt w:val="decimal"/>
      <w:lvlText w:val="%1.%2"/>
      <w:lvlJc w:val="left"/>
      <w:pPr>
        <w:ind w:left="548" w:hanging="435"/>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0" w15:restartNumberingAfterBreak="0">
    <w:nsid w:val="52CC2FD5"/>
    <w:multiLevelType w:val="multilevel"/>
    <w:tmpl w:val="2708C0A4"/>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705DE4"/>
    <w:multiLevelType w:val="multilevel"/>
    <w:tmpl w:val="6F30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C16B84"/>
    <w:multiLevelType w:val="multilevel"/>
    <w:tmpl w:val="F664FFDA"/>
    <w:lvl w:ilvl="0">
      <w:start w:val="19"/>
      <w:numFmt w:val="decimal"/>
      <w:lvlText w:val="%1"/>
      <w:lvlJc w:val="left"/>
      <w:pPr>
        <w:ind w:left="420" w:hanging="420"/>
      </w:pPr>
      <w:rPr>
        <w:rFonts w:hint="default"/>
      </w:rPr>
    </w:lvl>
    <w:lvl w:ilvl="1">
      <w:start w:val="1"/>
      <w:numFmt w:val="decimal"/>
      <w:lvlText w:val="%1.%2"/>
      <w:lvlJc w:val="left"/>
      <w:pPr>
        <w:ind w:left="79" w:hanging="42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303" w:hanging="720"/>
      </w:pPr>
      <w:rPr>
        <w:rFonts w:hint="default"/>
      </w:rPr>
    </w:lvl>
    <w:lvl w:ilvl="4">
      <w:start w:val="1"/>
      <w:numFmt w:val="decimal"/>
      <w:lvlText w:val="%1.%2.%3.%4.%5"/>
      <w:lvlJc w:val="left"/>
      <w:pPr>
        <w:ind w:left="-284" w:hanging="1080"/>
      </w:pPr>
      <w:rPr>
        <w:rFonts w:hint="default"/>
      </w:rPr>
    </w:lvl>
    <w:lvl w:ilvl="5">
      <w:start w:val="1"/>
      <w:numFmt w:val="decimal"/>
      <w:lvlText w:val="%1.%2.%3.%4.%5.%6"/>
      <w:lvlJc w:val="left"/>
      <w:pPr>
        <w:ind w:left="-625" w:hanging="1080"/>
      </w:pPr>
      <w:rPr>
        <w:rFonts w:hint="default"/>
      </w:rPr>
    </w:lvl>
    <w:lvl w:ilvl="6">
      <w:start w:val="1"/>
      <w:numFmt w:val="decimal"/>
      <w:lvlText w:val="%1.%2.%3.%4.%5.%6.%7"/>
      <w:lvlJc w:val="left"/>
      <w:pPr>
        <w:ind w:left="-606" w:hanging="1440"/>
      </w:pPr>
      <w:rPr>
        <w:rFonts w:hint="default"/>
      </w:rPr>
    </w:lvl>
    <w:lvl w:ilvl="7">
      <w:start w:val="1"/>
      <w:numFmt w:val="decimal"/>
      <w:lvlText w:val="%1.%2.%3.%4.%5.%6.%7.%8"/>
      <w:lvlJc w:val="left"/>
      <w:pPr>
        <w:ind w:left="-947" w:hanging="1440"/>
      </w:pPr>
      <w:rPr>
        <w:rFonts w:hint="default"/>
      </w:rPr>
    </w:lvl>
    <w:lvl w:ilvl="8">
      <w:start w:val="1"/>
      <w:numFmt w:val="decimal"/>
      <w:lvlText w:val="%1.%2.%3.%4.%5.%6.%7.%8.%9"/>
      <w:lvlJc w:val="left"/>
      <w:pPr>
        <w:ind w:left="-928" w:hanging="1800"/>
      </w:pPr>
      <w:rPr>
        <w:rFonts w:hint="default"/>
      </w:rPr>
    </w:lvl>
  </w:abstractNum>
  <w:abstractNum w:abstractNumId="23" w15:restartNumberingAfterBreak="0">
    <w:nsid w:val="629835A7"/>
    <w:multiLevelType w:val="hybridMultilevel"/>
    <w:tmpl w:val="6124202A"/>
    <w:lvl w:ilvl="0" w:tplc="AAC49C8A">
      <w:start w:val="1"/>
      <w:numFmt w:val="hebrew1"/>
      <w:lvlText w:val="%1)"/>
      <w:lvlJc w:val="left"/>
      <w:pPr>
        <w:ind w:left="586" w:hanging="360"/>
      </w:pPr>
      <w:rPr>
        <w:rFonts w:hint="default"/>
      </w:rPr>
    </w:lvl>
    <w:lvl w:ilvl="1" w:tplc="EBD02308" w:tentative="1">
      <w:start w:val="1"/>
      <w:numFmt w:val="lowerLetter"/>
      <w:lvlText w:val="%2."/>
      <w:lvlJc w:val="left"/>
      <w:pPr>
        <w:ind w:left="1306" w:hanging="360"/>
      </w:pPr>
    </w:lvl>
    <w:lvl w:ilvl="2" w:tplc="3F4CD518" w:tentative="1">
      <w:start w:val="1"/>
      <w:numFmt w:val="lowerRoman"/>
      <w:lvlText w:val="%3."/>
      <w:lvlJc w:val="right"/>
      <w:pPr>
        <w:ind w:left="2026" w:hanging="180"/>
      </w:pPr>
    </w:lvl>
    <w:lvl w:ilvl="3" w:tplc="B718841A" w:tentative="1">
      <w:start w:val="1"/>
      <w:numFmt w:val="decimal"/>
      <w:lvlText w:val="%4."/>
      <w:lvlJc w:val="left"/>
      <w:pPr>
        <w:ind w:left="2746" w:hanging="360"/>
      </w:pPr>
    </w:lvl>
    <w:lvl w:ilvl="4" w:tplc="6B0E680C" w:tentative="1">
      <w:start w:val="1"/>
      <w:numFmt w:val="lowerLetter"/>
      <w:lvlText w:val="%5."/>
      <w:lvlJc w:val="left"/>
      <w:pPr>
        <w:ind w:left="3466" w:hanging="360"/>
      </w:pPr>
    </w:lvl>
    <w:lvl w:ilvl="5" w:tplc="157E0BA0" w:tentative="1">
      <w:start w:val="1"/>
      <w:numFmt w:val="lowerRoman"/>
      <w:lvlText w:val="%6."/>
      <w:lvlJc w:val="right"/>
      <w:pPr>
        <w:ind w:left="4186" w:hanging="180"/>
      </w:pPr>
    </w:lvl>
    <w:lvl w:ilvl="6" w:tplc="45A6736E" w:tentative="1">
      <w:start w:val="1"/>
      <w:numFmt w:val="decimal"/>
      <w:lvlText w:val="%7."/>
      <w:lvlJc w:val="left"/>
      <w:pPr>
        <w:ind w:left="4906" w:hanging="360"/>
      </w:pPr>
    </w:lvl>
    <w:lvl w:ilvl="7" w:tplc="C94E6038" w:tentative="1">
      <w:start w:val="1"/>
      <w:numFmt w:val="lowerLetter"/>
      <w:lvlText w:val="%8."/>
      <w:lvlJc w:val="left"/>
      <w:pPr>
        <w:ind w:left="5626" w:hanging="360"/>
      </w:pPr>
    </w:lvl>
    <w:lvl w:ilvl="8" w:tplc="B6E28E46" w:tentative="1">
      <w:start w:val="1"/>
      <w:numFmt w:val="lowerRoman"/>
      <w:lvlText w:val="%9."/>
      <w:lvlJc w:val="right"/>
      <w:pPr>
        <w:ind w:left="6346" w:hanging="180"/>
      </w:pPr>
    </w:lvl>
  </w:abstractNum>
  <w:abstractNum w:abstractNumId="24" w15:restartNumberingAfterBreak="0">
    <w:nsid w:val="65AF3DFD"/>
    <w:multiLevelType w:val="multilevel"/>
    <w:tmpl w:val="B58078F0"/>
    <w:lvl w:ilvl="0">
      <w:start w:val="9"/>
      <w:numFmt w:val="decimal"/>
      <w:lvlText w:val="%1"/>
      <w:lvlJc w:val="left"/>
      <w:pPr>
        <w:ind w:left="435" w:hanging="435"/>
      </w:pPr>
      <w:rPr>
        <w:rFonts w:hint="default"/>
      </w:rPr>
    </w:lvl>
    <w:lvl w:ilvl="1">
      <w:start w:val="4"/>
      <w:numFmt w:val="decimal"/>
      <w:lvlText w:val="%1.%2"/>
      <w:lvlJc w:val="left"/>
      <w:pPr>
        <w:ind w:left="548" w:hanging="435"/>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1758" w:hanging="108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25" w15:restartNumberingAfterBreak="0">
    <w:nsid w:val="6ADB2B1E"/>
    <w:multiLevelType w:val="multilevel"/>
    <w:tmpl w:val="72CC87A4"/>
    <w:lvl w:ilvl="0">
      <w:start w:val="1"/>
      <w:numFmt w:val="decimal"/>
      <w:lvlText w:val="%1."/>
      <w:lvlJc w:val="left"/>
      <w:pPr>
        <w:ind w:left="720" w:hanging="360"/>
      </w:pPr>
      <w:rPr>
        <w:rFonts w:hint="default"/>
        <w:b w:val="0"/>
        <w:bCs w:val="0"/>
        <w:sz w:val="24"/>
        <w:szCs w:val="24"/>
      </w:rPr>
    </w:lvl>
    <w:lvl w:ilvl="1">
      <w:start w:val="1"/>
      <w:numFmt w:val="decimal"/>
      <w:isLgl/>
      <w:lvlText w:val="%1.%2."/>
      <w:lvlJc w:val="left"/>
      <w:pPr>
        <w:ind w:left="765" w:hanging="405"/>
      </w:pPr>
      <w:rPr>
        <w:rFonts w:ascii="David" w:hAnsi="David" w:cs="David" w:hint="cs"/>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A1257D7"/>
    <w:multiLevelType w:val="hybridMultilevel"/>
    <w:tmpl w:val="16EA6F72"/>
    <w:lvl w:ilvl="0" w:tplc="3AEA6AC2">
      <w:start w:val="1"/>
      <w:numFmt w:val="decimal"/>
      <w:lvlText w:val="%1."/>
      <w:lvlJc w:val="left"/>
      <w:pPr>
        <w:ind w:left="720" w:hanging="360"/>
      </w:pPr>
    </w:lvl>
    <w:lvl w:ilvl="1" w:tplc="158037C6" w:tentative="1">
      <w:start w:val="1"/>
      <w:numFmt w:val="lowerLetter"/>
      <w:lvlText w:val="%2."/>
      <w:lvlJc w:val="left"/>
      <w:pPr>
        <w:ind w:left="1440" w:hanging="360"/>
      </w:pPr>
    </w:lvl>
    <w:lvl w:ilvl="2" w:tplc="084E0B9E" w:tentative="1">
      <w:start w:val="1"/>
      <w:numFmt w:val="lowerRoman"/>
      <w:lvlText w:val="%3."/>
      <w:lvlJc w:val="right"/>
      <w:pPr>
        <w:ind w:left="2160" w:hanging="180"/>
      </w:pPr>
    </w:lvl>
    <w:lvl w:ilvl="3" w:tplc="E82206FA" w:tentative="1">
      <w:start w:val="1"/>
      <w:numFmt w:val="decimal"/>
      <w:lvlText w:val="%4."/>
      <w:lvlJc w:val="left"/>
      <w:pPr>
        <w:ind w:left="2880" w:hanging="360"/>
      </w:pPr>
    </w:lvl>
    <w:lvl w:ilvl="4" w:tplc="025A7D56" w:tentative="1">
      <w:start w:val="1"/>
      <w:numFmt w:val="lowerLetter"/>
      <w:lvlText w:val="%5."/>
      <w:lvlJc w:val="left"/>
      <w:pPr>
        <w:ind w:left="3600" w:hanging="360"/>
      </w:pPr>
    </w:lvl>
    <w:lvl w:ilvl="5" w:tplc="B39E6CB4" w:tentative="1">
      <w:start w:val="1"/>
      <w:numFmt w:val="lowerRoman"/>
      <w:lvlText w:val="%6."/>
      <w:lvlJc w:val="right"/>
      <w:pPr>
        <w:ind w:left="4320" w:hanging="180"/>
      </w:pPr>
    </w:lvl>
    <w:lvl w:ilvl="6" w:tplc="C1E27C7E" w:tentative="1">
      <w:start w:val="1"/>
      <w:numFmt w:val="decimal"/>
      <w:lvlText w:val="%7."/>
      <w:lvlJc w:val="left"/>
      <w:pPr>
        <w:ind w:left="5040" w:hanging="360"/>
      </w:pPr>
    </w:lvl>
    <w:lvl w:ilvl="7" w:tplc="82D8F97E" w:tentative="1">
      <w:start w:val="1"/>
      <w:numFmt w:val="lowerLetter"/>
      <w:lvlText w:val="%8."/>
      <w:lvlJc w:val="left"/>
      <w:pPr>
        <w:ind w:left="5760" w:hanging="360"/>
      </w:pPr>
    </w:lvl>
    <w:lvl w:ilvl="8" w:tplc="0590C40A" w:tentative="1">
      <w:start w:val="1"/>
      <w:numFmt w:val="lowerRoman"/>
      <w:lvlText w:val="%9."/>
      <w:lvlJc w:val="right"/>
      <w:pPr>
        <w:ind w:left="6480" w:hanging="180"/>
      </w:pPr>
    </w:lvl>
  </w:abstractNum>
  <w:abstractNum w:abstractNumId="27" w15:restartNumberingAfterBreak="0">
    <w:nsid w:val="7BA77C69"/>
    <w:multiLevelType w:val="hybridMultilevel"/>
    <w:tmpl w:val="1410F1D2"/>
    <w:lvl w:ilvl="0" w:tplc="0409000F">
      <w:start w:val="1"/>
      <w:numFmt w:val="decimal"/>
      <w:lvlText w:val="%1."/>
      <w:lvlJc w:val="left"/>
      <w:pPr>
        <w:ind w:left="418"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6"/>
  </w:num>
  <w:num w:numId="3">
    <w:abstractNumId w:val="25"/>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24"/>
  </w:num>
  <w:num w:numId="9">
    <w:abstractNumId w:val="15"/>
  </w:num>
  <w:num w:numId="10">
    <w:abstractNumId w:val="1"/>
  </w:num>
  <w:num w:numId="11">
    <w:abstractNumId w:val="10"/>
  </w:num>
  <w:num w:numId="12">
    <w:abstractNumId w:val="8"/>
  </w:num>
  <w:num w:numId="13">
    <w:abstractNumId w:val="2"/>
  </w:num>
  <w:num w:numId="14">
    <w:abstractNumId w:val="21"/>
  </w:num>
  <w:num w:numId="15">
    <w:abstractNumId w:val="23"/>
  </w:num>
  <w:num w:numId="16">
    <w:abstractNumId w:val="9"/>
  </w:num>
  <w:num w:numId="17">
    <w:abstractNumId w:val="3"/>
  </w:num>
  <w:num w:numId="18">
    <w:abstractNumId w:val="13"/>
  </w:num>
  <w:num w:numId="19">
    <w:abstractNumId w:val="18"/>
  </w:num>
  <w:num w:numId="20">
    <w:abstractNumId w:val="12"/>
  </w:num>
  <w:num w:numId="21">
    <w:abstractNumId w:val="11"/>
  </w:num>
  <w:num w:numId="22">
    <w:abstractNumId w:val="7"/>
  </w:num>
  <w:num w:numId="23">
    <w:abstractNumId w:val="17"/>
  </w:num>
  <w:num w:numId="24">
    <w:abstractNumId w:val="6"/>
  </w:num>
  <w:num w:numId="25">
    <w:abstractNumId w:val="22"/>
  </w:num>
  <w:num w:numId="26">
    <w:abstractNumId w:val="0"/>
  </w:num>
  <w:num w:numId="27">
    <w:abstractNumId w:val="14"/>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3MDEyNDQ2szA0sTBU0lEKTi0uzszPAykwrAUA1tg2GiwAAAA="/>
  </w:docVars>
  <w:rsids>
    <w:rsidRoot w:val="00F53679"/>
    <w:rsid w:val="00000648"/>
    <w:rsid w:val="00003801"/>
    <w:rsid w:val="00010BD0"/>
    <w:rsid w:val="000765AE"/>
    <w:rsid w:val="000A4029"/>
    <w:rsid w:val="000B1821"/>
    <w:rsid w:val="000F1D07"/>
    <w:rsid w:val="001052F7"/>
    <w:rsid w:val="001072BB"/>
    <w:rsid w:val="001207D1"/>
    <w:rsid w:val="0013238B"/>
    <w:rsid w:val="00141DF0"/>
    <w:rsid w:val="001426F7"/>
    <w:rsid w:val="00167840"/>
    <w:rsid w:val="00191465"/>
    <w:rsid w:val="001A6DE0"/>
    <w:rsid w:val="001B66BA"/>
    <w:rsid w:val="001D16E4"/>
    <w:rsid w:val="001D2A5F"/>
    <w:rsid w:val="001D4AB6"/>
    <w:rsid w:val="001D7564"/>
    <w:rsid w:val="001E24D6"/>
    <w:rsid w:val="0020285E"/>
    <w:rsid w:val="0022224B"/>
    <w:rsid w:val="00225D8B"/>
    <w:rsid w:val="00230AF6"/>
    <w:rsid w:val="0024069D"/>
    <w:rsid w:val="002561EE"/>
    <w:rsid w:val="00276F86"/>
    <w:rsid w:val="002B71DF"/>
    <w:rsid w:val="002C12F2"/>
    <w:rsid w:val="002F53B2"/>
    <w:rsid w:val="00313DE1"/>
    <w:rsid w:val="00316E99"/>
    <w:rsid w:val="003478A4"/>
    <w:rsid w:val="00357661"/>
    <w:rsid w:val="00375151"/>
    <w:rsid w:val="00376AA5"/>
    <w:rsid w:val="00390ACC"/>
    <w:rsid w:val="003A0B18"/>
    <w:rsid w:val="003C321B"/>
    <w:rsid w:val="003C7793"/>
    <w:rsid w:val="003D60D5"/>
    <w:rsid w:val="003E2F03"/>
    <w:rsid w:val="003E5808"/>
    <w:rsid w:val="003E769C"/>
    <w:rsid w:val="003F34BD"/>
    <w:rsid w:val="00445EEE"/>
    <w:rsid w:val="004520C6"/>
    <w:rsid w:val="004539F5"/>
    <w:rsid w:val="0045496D"/>
    <w:rsid w:val="00463B48"/>
    <w:rsid w:val="0046541C"/>
    <w:rsid w:val="004C1C9D"/>
    <w:rsid w:val="004C5A6A"/>
    <w:rsid w:val="004D5FA1"/>
    <w:rsid w:val="004E59CC"/>
    <w:rsid w:val="004E7A3A"/>
    <w:rsid w:val="00505C30"/>
    <w:rsid w:val="0052321E"/>
    <w:rsid w:val="00552A66"/>
    <w:rsid w:val="00561704"/>
    <w:rsid w:val="005618F1"/>
    <w:rsid w:val="00565A97"/>
    <w:rsid w:val="00595AC7"/>
    <w:rsid w:val="005B7526"/>
    <w:rsid w:val="005C6F2E"/>
    <w:rsid w:val="005D04D9"/>
    <w:rsid w:val="005E5744"/>
    <w:rsid w:val="005F1E7D"/>
    <w:rsid w:val="005F35CE"/>
    <w:rsid w:val="005F4FF5"/>
    <w:rsid w:val="006008CF"/>
    <w:rsid w:val="00612C52"/>
    <w:rsid w:val="00664F2C"/>
    <w:rsid w:val="00670BBB"/>
    <w:rsid w:val="00686E47"/>
    <w:rsid w:val="006939AA"/>
    <w:rsid w:val="00694F23"/>
    <w:rsid w:val="006A041B"/>
    <w:rsid w:val="006A4091"/>
    <w:rsid w:val="006C51EC"/>
    <w:rsid w:val="006D1740"/>
    <w:rsid w:val="006D5FE0"/>
    <w:rsid w:val="006F5820"/>
    <w:rsid w:val="00724B65"/>
    <w:rsid w:val="00725BB1"/>
    <w:rsid w:val="00725FF2"/>
    <w:rsid w:val="00792344"/>
    <w:rsid w:val="007945C1"/>
    <w:rsid w:val="007C49A1"/>
    <w:rsid w:val="007D531D"/>
    <w:rsid w:val="007E1A6B"/>
    <w:rsid w:val="007E5D16"/>
    <w:rsid w:val="00800C34"/>
    <w:rsid w:val="008016F6"/>
    <w:rsid w:val="008032D6"/>
    <w:rsid w:val="00813793"/>
    <w:rsid w:val="00814DC9"/>
    <w:rsid w:val="0082131F"/>
    <w:rsid w:val="00825F1C"/>
    <w:rsid w:val="00827CA9"/>
    <w:rsid w:val="00834ABD"/>
    <w:rsid w:val="00860B7B"/>
    <w:rsid w:val="0088750B"/>
    <w:rsid w:val="008B1684"/>
    <w:rsid w:val="008C191F"/>
    <w:rsid w:val="008D3C5D"/>
    <w:rsid w:val="008D68A7"/>
    <w:rsid w:val="008F64D8"/>
    <w:rsid w:val="008F72A4"/>
    <w:rsid w:val="008F7A25"/>
    <w:rsid w:val="0092323A"/>
    <w:rsid w:val="0095755D"/>
    <w:rsid w:val="009634F7"/>
    <w:rsid w:val="00972297"/>
    <w:rsid w:val="00980C44"/>
    <w:rsid w:val="009B4D8F"/>
    <w:rsid w:val="00A407B6"/>
    <w:rsid w:val="00A90D99"/>
    <w:rsid w:val="00AA1D6D"/>
    <w:rsid w:val="00AB3F4B"/>
    <w:rsid w:val="00AE074A"/>
    <w:rsid w:val="00AF25B2"/>
    <w:rsid w:val="00AF5B07"/>
    <w:rsid w:val="00B059A8"/>
    <w:rsid w:val="00B34511"/>
    <w:rsid w:val="00B70E7D"/>
    <w:rsid w:val="00B97F68"/>
    <w:rsid w:val="00BA28D1"/>
    <w:rsid w:val="00BC6EDD"/>
    <w:rsid w:val="00BD409E"/>
    <w:rsid w:val="00BE069D"/>
    <w:rsid w:val="00BE28C0"/>
    <w:rsid w:val="00BF7747"/>
    <w:rsid w:val="00C33387"/>
    <w:rsid w:val="00C41AE3"/>
    <w:rsid w:val="00C445CB"/>
    <w:rsid w:val="00C50FE9"/>
    <w:rsid w:val="00C64954"/>
    <w:rsid w:val="00C82CC5"/>
    <w:rsid w:val="00C92FB6"/>
    <w:rsid w:val="00C9427A"/>
    <w:rsid w:val="00C9445C"/>
    <w:rsid w:val="00C951C9"/>
    <w:rsid w:val="00CE50C1"/>
    <w:rsid w:val="00CF2BC6"/>
    <w:rsid w:val="00D32D05"/>
    <w:rsid w:val="00D3749A"/>
    <w:rsid w:val="00D409B6"/>
    <w:rsid w:val="00D64558"/>
    <w:rsid w:val="00D67E73"/>
    <w:rsid w:val="00D742E8"/>
    <w:rsid w:val="00D776E8"/>
    <w:rsid w:val="00D77E57"/>
    <w:rsid w:val="00D82E9E"/>
    <w:rsid w:val="00D8692B"/>
    <w:rsid w:val="00D944EA"/>
    <w:rsid w:val="00DD2586"/>
    <w:rsid w:val="00E13ECB"/>
    <w:rsid w:val="00E32A27"/>
    <w:rsid w:val="00E64706"/>
    <w:rsid w:val="00E92688"/>
    <w:rsid w:val="00EB5A4A"/>
    <w:rsid w:val="00ED037C"/>
    <w:rsid w:val="00EF4764"/>
    <w:rsid w:val="00F030CB"/>
    <w:rsid w:val="00F0706E"/>
    <w:rsid w:val="00F53679"/>
    <w:rsid w:val="00F62C66"/>
    <w:rsid w:val="00F9570F"/>
    <w:rsid w:val="00FA3F06"/>
    <w:rsid w:val="00FD45FD"/>
    <w:rsid w:val="00FD7089"/>
    <w:rsid w:val="00FE57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2EFD0"/>
  <w15:chartTrackingRefBased/>
  <w15:docId w15:val="{C57D0727-623E-4920-988C-AF1CDEAE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67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679"/>
    <w:pPr>
      <w:ind w:left="720"/>
      <w:contextualSpacing/>
    </w:pPr>
    <w:rPr>
      <w:rFonts w:ascii="Calibri" w:eastAsia="Calibri" w:hAnsi="Calibri" w:cs="Arial"/>
    </w:rPr>
  </w:style>
  <w:style w:type="paragraph" w:styleId="a4">
    <w:name w:val="Balloon Text"/>
    <w:basedOn w:val="a"/>
    <w:link w:val="a5"/>
    <w:uiPriority w:val="99"/>
    <w:semiHidden/>
    <w:unhideWhenUsed/>
    <w:rsid w:val="00F53679"/>
    <w:pPr>
      <w:spacing w:after="0" w:line="240" w:lineRule="auto"/>
    </w:pPr>
    <w:rPr>
      <w:rFonts w:ascii="Tahoma" w:hAnsi="Tahoma" w:cs="Tahoma"/>
      <w:sz w:val="16"/>
      <w:szCs w:val="16"/>
    </w:rPr>
  </w:style>
  <w:style w:type="character" w:customStyle="1" w:styleId="a5">
    <w:name w:val="吹き出し (文字)"/>
    <w:basedOn w:val="a0"/>
    <w:link w:val="a4"/>
    <w:uiPriority w:val="99"/>
    <w:semiHidden/>
    <w:rsid w:val="00F53679"/>
    <w:rPr>
      <w:rFonts w:ascii="Tahoma" w:hAnsi="Tahoma" w:cs="Tahoma"/>
      <w:sz w:val="16"/>
      <w:szCs w:val="16"/>
      <w:lang w:val="en-US"/>
    </w:rPr>
  </w:style>
  <w:style w:type="character" w:styleId="a6">
    <w:name w:val="annotation reference"/>
    <w:basedOn w:val="a0"/>
    <w:uiPriority w:val="99"/>
    <w:semiHidden/>
    <w:unhideWhenUsed/>
    <w:rsid w:val="00F53679"/>
    <w:rPr>
      <w:sz w:val="16"/>
      <w:szCs w:val="16"/>
    </w:rPr>
  </w:style>
  <w:style w:type="paragraph" w:styleId="a7">
    <w:name w:val="annotation text"/>
    <w:basedOn w:val="a"/>
    <w:link w:val="a8"/>
    <w:uiPriority w:val="99"/>
    <w:semiHidden/>
    <w:unhideWhenUsed/>
    <w:rsid w:val="00F53679"/>
    <w:pPr>
      <w:spacing w:line="240" w:lineRule="auto"/>
    </w:pPr>
    <w:rPr>
      <w:sz w:val="20"/>
      <w:szCs w:val="20"/>
    </w:rPr>
  </w:style>
  <w:style w:type="character" w:customStyle="1" w:styleId="a8">
    <w:name w:val="コメント文字列 (文字)"/>
    <w:basedOn w:val="a0"/>
    <w:link w:val="a7"/>
    <w:uiPriority w:val="99"/>
    <w:semiHidden/>
    <w:rsid w:val="00F53679"/>
    <w:rPr>
      <w:sz w:val="20"/>
      <w:szCs w:val="20"/>
      <w:lang w:val="en-US"/>
    </w:rPr>
  </w:style>
  <w:style w:type="paragraph" w:styleId="a9">
    <w:name w:val="annotation subject"/>
    <w:basedOn w:val="a7"/>
    <w:next w:val="a7"/>
    <w:link w:val="aa"/>
    <w:uiPriority w:val="99"/>
    <w:semiHidden/>
    <w:unhideWhenUsed/>
    <w:rsid w:val="00F53679"/>
    <w:rPr>
      <w:b/>
      <w:bCs/>
    </w:rPr>
  </w:style>
  <w:style w:type="character" w:customStyle="1" w:styleId="aa">
    <w:name w:val="コメント内容 (文字)"/>
    <w:basedOn w:val="a8"/>
    <w:link w:val="a9"/>
    <w:uiPriority w:val="99"/>
    <w:semiHidden/>
    <w:rsid w:val="00F53679"/>
    <w:rPr>
      <w:b/>
      <w:bCs/>
      <w:sz w:val="20"/>
      <w:szCs w:val="20"/>
      <w:lang w:val="en-US"/>
    </w:rPr>
  </w:style>
  <w:style w:type="paragraph" w:styleId="Web">
    <w:name w:val="Normal (Web)"/>
    <w:basedOn w:val="a"/>
    <w:uiPriority w:val="99"/>
    <w:unhideWhenUsed/>
    <w:rsid w:val="00F536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F53679"/>
    <w:pPr>
      <w:tabs>
        <w:tab w:val="center" w:pos="4153"/>
        <w:tab w:val="right" w:pos="8306"/>
      </w:tabs>
      <w:spacing w:after="0" w:line="240" w:lineRule="auto"/>
    </w:pPr>
  </w:style>
  <w:style w:type="character" w:customStyle="1" w:styleId="ac">
    <w:name w:val="ヘッダー (文字)"/>
    <w:basedOn w:val="a0"/>
    <w:link w:val="ab"/>
    <w:uiPriority w:val="99"/>
    <w:rsid w:val="00F53679"/>
    <w:rPr>
      <w:lang w:val="en-US"/>
    </w:rPr>
  </w:style>
  <w:style w:type="paragraph" w:styleId="ad">
    <w:name w:val="footer"/>
    <w:basedOn w:val="a"/>
    <w:link w:val="ae"/>
    <w:uiPriority w:val="99"/>
    <w:unhideWhenUsed/>
    <w:rsid w:val="00F53679"/>
    <w:pPr>
      <w:tabs>
        <w:tab w:val="center" w:pos="4153"/>
        <w:tab w:val="right" w:pos="8306"/>
      </w:tabs>
      <w:spacing w:after="0" w:line="240" w:lineRule="auto"/>
    </w:pPr>
  </w:style>
  <w:style w:type="character" w:customStyle="1" w:styleId="ae">
    <w:name w:val="フッター (文字)"/>
    <w:basedOn w:val="a0"/>
    <w:link w:val="ad"/>
    <w:uiPriority w:val="99"/>
    <w:rsid w:val="00F53679"/>
    <w:rPr>
      <w:lang w:val="en-US"/>
    </w:rPr>
  </w:style>
  <w:style w:type="character" w:styleId="af">
    <w:name w:val="Hyperlink"/>
    <w:basedOn w:val="a0"/>
    <w:uiPriority w:val="99"/>
    <w:unhideWhenUsed/>
    <w:rsid w:val="00F53679"/>
    <w:rPr>
      <w:color w:val="0000FF"/>
      <w:u w:val="single"/>
    </w:rPr>
  </w:style>
  <w:style w:type="character" w:customStyle="1" w:styleId="1">
    <w:name w:val="未解決のメンション1"/>
    <w:basedOn w:val="a0"/>
    <w:uiPriority w:val="99"/>
    <w:semiHidden/>
    <w:unhideWhenUsed/>
    <w:rsid w:val="00F53679"/>
    <w:rPr>
      <w:color w:val="605E5C"/>
      <w:shd w:val="clear" w:color="auto" w:fill="E1DFDD"/>
    </w:rPr>
  </w:style>
  <w:style w:type="paragraph" w:customStyle="1" w:styleId="li3">
    <w:name w:val="li3"/>
    <w:basedOn w:val="a"/>
    <w:rsid w:val="008B16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8B1684"/>
  </w:style>
  <w:style w:type="paragraph" w:styleId="HTML">
    <w:name w:val="HTML Preformatted"/>
    <w:basedOn w:val="a"/>
    <w:link w:val="HTML0"/>
    <w:uiPriority w:val="99"/>
    <w:unhideWhenUsed/>
    <w:rsid w:val="004D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書式付き (文字)"/>
    <w:basedOn w:val="a0"/>
    <w:link w:val="HTML"/>
    <w:uiPriority w:val="99"/>
    <w:rsid w:val="004D5FA1"/>
    <w:rPr>
      <w:rFonts w:ascii="Courier New" w:eastAsia="Times New Roman" w:hAnsi="Courier New" w:cs="Courier New"/>
      <w:sz w:val="20"/>
      <w:szCs w:val="20"/>
    </w:rPr>
  </w:style>
  <w:style w:type="character" w:styleId="af0">
    <w:name w:val="Strong"/>
    <w:basedOn w:val="a0"/>
    <w:uiPriority w:val="22"/>
    <w:qFormat/>
    <w:rsid w:val="00316E99"/>
    <w:rPr>
      <w:b/>
      <w:bCs/>
    </w:rPr>
  </w:style>
  <w:style w:type="character" w:customStyle="1" w:styleId="y2iqfc">
    <w:name w:val="y2iqfc"/>
    <w:basedOn w:val="a0"/>
    <w:rsid w:val="00CF2BC6"/>
  </w:style>
  <w:style w:type="paragraph" w:customStyle="1" w:styleId="rtejustify">
    <w:name w:val="rtejustify"/>
    <w:basedOn w:val="a"/>
    <w:rsid w:val="00EB5A4A"/>
    <w:pPr>
      <w:bidi w:val="0"/>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39"/>
    <w:rsid w:val="00800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n.se" TargetMode="External"/><Relationship Id="rId5" Type="http://schemas.openxmlformats.org/officeDocument/2006/relationships/webSettings" Target="webSettings.xml"/><Relationship Id="rId10" Type="http://schemas.openxmlformats.org/officeDocument/2006/relationships/hyperlink" Target="https://ttja.ee/en/consumer-disputes-committee" TargetMode="External"/><Relationship Id="rId4" Type="http://schemas.openxmlformats.org/officeDocument/2006/relationships/settings" Target="settings.xml"/><Relationship Id="rId9" Type="http://schemas.openxmlformats.org/officeDocument/2006/relationships/hyperlink" Target="https://www.globalsuzuki.com/global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2A539-4CF4-45DD-9ED3-1DD5B484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3275</Words>
  <Characters>18671</Characters>
  <Application>Microsoft Office Word</Application>
  <DocSecurity>0</DocSecurity>
  <Lines>155</Lines>
  <Paragraphs>43</Paragraphs>
  <ScaleCrop>false</ScaleCrop>
  <HeadingPairs>
    <vt:vector size="6" baseType="variant">
      <vt:variant>
        <vt:lpstr>タイトル</vt:lpstr>
      </vt:variant>
      <vt:variant>
        <vt:i4>1</vt:i4>
      </vt:variant>
      <vt:variant>
        <vt:lpstr>Title</vt:lpstr>
      </vt:variant>
      <vt:variant>
        <vt:i4>1</vt:i4>
      </vt:variant>
      <vt:variant>
        <vt:lpstr>שם</vt:lpstr>
      </vt:variant>
      <vt:variant>
        <vt:i4>1</vt:i4>
      </vt:variant>
    </vt:vector>
  </HeadingPairs>
  <TitlesOfParts>
    <vt:vector size="3" baseType="lpstr">
      <vt:lpstr/>
      <vt:lpstr>תנאי שימוש - עידן</vt:lpstr>
      <vt:lpstr>תנאי שימוש - עידן</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Nii Banri (新井 万凜、ＣＳ３)</cp:lastModifiedBy>
  <cp:revision>2</cp:revision>
  <dcterms:created xsi:type="dcterms:W3CDTF">2024-05-10T05:26:00Z</dcterms:created>
  <dcterms:modified xsi:type="dcterms:W3CDTF">2024-05-10T05:26:00Z</dcterms:modified>
</cp:coreProperties>
</file>