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A306" w14:textId="77777777" w:rsidR="008E0F0C" w:rsidRPr="00EB58A2" w:rsidRDefault="00415650" w:rsidP="00EB58A2">
      <w:pPr>
        <w:spacing w:after="0" w:line="240" w:lineRule="auto"/>
        <w:jc w:val="center"/>
        <w:rPr>
          <w:rFonts w:ascii="David" w:hAnsi="David" w:cs="David"/>
          <w:b/>
          <w:bCs/>
          <w:u w:val="single"/>
          <w:rtl/>
        </w:rPr>
      </w:pPr>
      <w:r w:rsidRPr="00EB58A2">
        <w:rPr>
          <w:rFonts w:ascii="David" w:hAnsi="David" w:cs="David" w:hint="cs"/>
          <w:b/>
          <w:bCs/>
          <w:u w:val="single"/>
          <w:rtl/>
        </w:rPr>
        <w:t>סוזוקי קונקט</w:t>
      </w:r>
    </w:p>
    <w:p w14:paraId="0A49F96C" w14:textId="77777777" w:rsidR="00EB58A2" w:rsidRDefault="00415650" w:rsidP="00EB58A2">
      <w:pPr>
        <w:spacing w:after="0" w:line="240" w:lineRule="auto"/>
        <w:jc w:val="center"/>
        <w:rPr>
          <w:rFonts w:ascii="David" w:hAnsi="David" w:cs="David"/>
          <w:b/>
          <w:bCs/>
          <w:u w:val="single"/>
          <w:rtl/>
        </w:rPr>
      </w:pPr>
      <w:r w:rsidRPr="00EB58A2">
        <w:rPr>
          <w:rFonts w:ascii="David" w:hAnsi="David" w:cs="David" w:hint="cs"/>
          <w:b/>
          <w:bCs/>
          <w:u w:val="single"/>
          <w:rtl/>
        </w:rPr>
        <w:t xml:space="preserve">מדיניות </w:t>
      </w:r>
      <w:r w:rsidR="001B4863">
        <w:rPr>
          <w:rFonts w:ascii="David" w:hAnsi="David" w:cs="David" w:hint="cs"/>
          <w:b/>
          <w:bCs/>
          <w:u w:val="single"/>
          <w:rtl/>
        </w:rPr>
        <w:t xml:space="preserve">הגנת </w:t>
      </w:r>
      <w:r w:rsidRPr="00EB58A2">
        <w:rPr>
          <w:rFonts w:ascii="David" w:hAnsi="David" w:cs="David" w:hint="cs"/>
          <w:b/>
          <w:bCs/>
          <w:u w:val="single"/>
          <w:rtl/>
        </w:rPr>
        <w:t>פרטיות</w:t>
      </w:r>
      <w:r w:rsidR="001B4863">
        <w:rPr>
          <w:rFonts w:ascii="David" w:hAnsi="David" w:cs="David" w:hint="cs"/>
          <w:b/>
          <w:bCs/>
          <w:u w:val="single"/>
          <w:rtl/>
        </w:rPr>
        <w:t xml:space="preserve"> משתמש</w:t>
      </w:r>
    </w:p>
    <w:p w14:paraId="52F24859" w14:textId="77777777" w:rsidR="00EB58A2" w:rsidRDefault="00EB58A2" w:rsidP="00EB58A2">
      <w:pPr>
        <w:spacing w:after="0" w:line="240" w:lineRule="auto"/>
        <w:rPr>
          <w:rFonts w:ascii="David" w:hAnsi="David" w:cs="David"/>
          <w:b/>
          <w:bCs/>
          <w:u w:val="single"/>
          <w:rtl/>
        </w:rPr>
      </w:pPr>
    </w:p>
    <w:p w14:paraId="33CE6D4D" w14:textId="77777777" w:rsidR="00EB58A2" w:rsidRDefault="00EB58A2" w:rsidP="00EB58A2">
      <w:pPr>
        <w:spacing w:after="0" w:line="240" w:lineRule="auto"/>
        <w:rPr>
          <w:rFonts w:ascii="David" w:hAnsi="David" w:cs="David"/>
          <w:rtl/>
        </w:rPr>
      </w:pPr>
    </w:p>
    <w:p w14:paraId="1143FD31" w14:textId="77777777" w:rsidR="00A300E2" w:rsidRDefault="00415650" w:rsidP="00CF7A49">
      <w:pPr>
        <w:jc w:val="both"/>
        <w:rPr>
          <w:rFonts w:ascii="David" w:hAnsi="David" w:cs="David"/>
          <w:rtl/>
        </w:rPr>
      </w:pPr>
      <w:r>
        <w:rPr>
          <w:rFonts w:ascii="David" w:hAnsi="David" w:cs="David" w:hint="cs"/>
          <w:rtl/>
        </w:rPr>
        <w:t xml:space="preserve">כתב מדיניות </w:t>
      </w:r>
      <w:r w:rsidR="001B4863">
        <w:rPr>
          <w:rFonts w:ascii="David" w:hAnsi="David" w:cs="David" w:hint="cs"/>
          <w:rtl/>
        </w:rPr>
        <w:t xml:space="preserve">הגנת </w:t>
      </w:r>
      <w:r>
        <w:rPr>
          <w:rFonts w:ascii="David" w:hAnsi="David" w:cs="David" w:hint="cs"/>
          <w:rtl/>
        </w:rPr>
        <w:t>פרטיות זה ("</w:t>
      </w:r>
      <w:r w:rsidRPr="00A300E2">
        <w:rPr>
          <w:rFonts w:ascii="David" w:hAnsi="David" w:cs="David" w:hint="cs"/>
          <w:b/>
          <w:bCs/>
          <w:rtl/>
        </w:rPr>
        <w:t>כתב מדיניות</w:t>
      </w:r>
      <w:r>
        <w:rPr>
          <w:rFonts w:ascii="David" w:hAnsi="David" w:cs="David" w:hint="cs"/>
          <w:rtl/>
        </w:rPr>
        <w:t xml:space="preserve">" מתאר את האופן שבו </w:t>
      </w:r>
      <w:r w:rsidR="003E4F32">
        <w:rPr>
          <w:rFonts w:ascii="David" w:hAnsi="David" w:cs="David" w:hint="cs"/>
        </w:rPr>
        <w:t>Suzuki Motor Corporation</w:t>
      </w:r>
      <w:r w:rsidR="003E4F32">
        <w:rPr>
          <w:rFonts w:ascii="David" w:hAnsi="David" w:cs="David" w:hint="cs"/>
          <w:rtl/>
        </w:rPr>
        <w:t xml:space="preserve"> </w:t>
      </w:r>
      <w:r w:rsidR="00B00734">
        <w:rPr>
          <w:rFonts w:ascii="David" w:hAnsi="David" w:cs="David" w:hint="cs"/>
          <w:rtl/>
        </w:rPr>
        <w:t xml:space="preserve"> </w:t>
      </w:r>
      <w:r w:rsidR="003E4F32">
        <w:rPr>
          <w:rFonts w:ascii="David" w:hAnsi="David" w:cs="David" w:hint="cs"/>
          <w:rtl/>
        </w:rPr>
        <w:t xml:space="preserve">ו- </w:t>
      </w:r>
      <w:r w:rsidR="003E4F32">
        <w:rPr>
          <w:rFonts w:ascii="David" w:hAnsi="David" w:cs="David" w:hint="cs"/>
        </w:rPr>
        <w:t>Magyar Suzuki Corporation Ltd</w:t>
      </w:r>
      <w:r w:rsidR="00911573">
        <w:rPr>
          <w:rFonts w:ascii="David" w:hAnsi="David" w:cs="David"/>
        </w:rPr>
        <w:t>.</w:t>
      </w:r>
      <w:r w:rsidR="004D450F">
        <w:rPr>
          <w:rFonts w:ascii="David" w:hAnsi="David" w:cs="David" w:hint="cs"/>
          <w:rtl/>
        </w:rPr>
        <w:t>("</w:t>
      </w:r>
      <w:r w:rsidR="004D450F" w:rsidRPr="004D450F">
        <w:rPr>
          <w:rFonts w:ascii="David" w:hAnsi="David" w:cs="David" w:hint="cs"/>
          <w:b/>
          <w:bCs/>
          <w:rtl/>
        </w:rPr>
        <w:t>אנחנו</w:t>
      </w:r>
      <w:r w:rsidR="004D450F">
        <w:rPr>
          <w:rFonts w:ascii="David" w:hAnsi="David" w:cs="David" w:hint="cs"/>
          <w:rtl/>
        </w:rPr>
        <w:t xml:space="preserve">" </w:t>
      </w:r>
      <w:r w:rsidR="00472EC9">
        <w:rPr>
          <w:rFonts w:ascii="David" w:hAnsi="David" w:cs="David" w:hint="cs"/>
          <w:rtl/>
        </w:rPr>
        <w:t>"</w:t>
      </w:r>
      <w:r w:rsidR="00472EC9" w:rsidRPr="00472EC9">
        <w:rPr>
          <w:rFonts w:ascii="David" w:hAnsi="David" w:cs="David" w:hint="cs"/>
          <w:b/>
          <w:bCs/>
          <w:rtl/>
        </w:rPr>
        <w:t>אנו</w:t>
      </w:r>
      <w:r w:rsidR="00472EC9">
        <w:rPr>
          <w:rFonts w:ascii="David" w:hAnsi="David" w:cs="David" w:hint="cs"/>
          <w:rtl/>
        </w:rPr>
        <w:t xml:space="preserve">" </w:t>
      </w:r>
      <w:r w:rsidR="004D450F">
        <w:rPr>
          <w:rFonts w:ascii="David" w:hAnsi="David" w:cs="David" w:hint="cs"/>
          <w:rtl/>
        </w:rPr>
        <w:t>ו"</w:t>
      </w:r>
      <w:r w:rsidR="004D450F" w:rsidRPr="004D450F">
        <w:rPr>
          <w:rFonts w:ascii="David" w:hAnsi="David" w:cs="David" w:hint="cs"/>
          <w:b/>
          <w:bCs/>
          <w:rtl/>
        </w:rPr>
        <w:t>שלנו</w:t>
      </w:r>
      <w:r w:rsidR="004D450F">
        <w:rPr>
          <w:rFonts w:ascii="David" w:hAnsi="David" w:cs="David" w:hint="cs"/>
          <w:rtl/>
        </w:rPr>
        <w:t xml:space="preserve">") </w:t>
      </w:r>
      <w:r w:rsidR="006E1A2A">
        <w:rPr>
          <w:rFonts w:ascii="David" w:hAnsi="David" w:cs="David" w:hint="cs"/>
          <w:rtl/>
        </w:rPr>
        <w:t>אוספות ומעבדות מידע אישי אודותיך באמצעות השימוש שאתה עושה בשירותי סוזוקי קונקט</w:t>
      </w:r>
      <w:r w:rsidR="00CF7A49">
        <w:rPr>
          <w:rFonts w:ascii="David" w:hAnsi="David" w:cs="David" w:hint="cs"/>
          <w:rtl/>
        </w:rPr>
        <w:t>, לרבות</w:t>
      </w:r>
      <w:r w:rsidR="007B61AB">
        <w:rPr>
          <w:rFonts w:ascii="David" w:hAnsi="David" w:cs="David" w:hint="cs"/>
          <w:rtl/>
        </w:rPr>
        <w:t xml:space="preserve"> השימוש שאתה עושה באפליקציית הטלפון החכם סוזוקי קונקט </w:t>
      </w:r>
      <w:r w:rsidR="00D4382B">
        <w:rPr>
          <w:rFonts w:ascii="David" w:hAnsi="David" w:cs="David" w:hint="cs"/>
          <w:rtl/>
        </w:rPr>
        <w:t>("</w:t>
      </w:r>
      <w:r w:rsidR="00D4382B" w:rsidRPr="002B7EEF">
        <w:rPr>
          <w:rFonts w:ascii="David" w:hAnsi="David" w:cs="David" w:hint="cs"/>
          <w:b/>
          <w:bCs/>
          <w:rtl/>
        </w:rPr>
        <w:t>האפליקציה</w:t>
      </w:r>
      <w:r w:rsidR="00D4382B">
        <w:rPr>
          <w:rFonts w:ascii="David" w:hAnsi="David" w:cs="David" w:hint="cs"/>
          <w:rtl/>
        </w:rPr>
        <w:t>")</w:t>
      </w:r>
      <w:r w:rsidR="00A46E4F">
        <w:rPr>
          <w:rFonts w:ascii="David" w:hAnsi="David" w:cs="David" w:hint="cs"/>
          <w:rtl/>
        </w:rPr>
        <w:t>,</w:t>
      </w:r>
      <w:r w:rsidR="00D4382B">
        <w:rPr>
          <w:rFonts w:ascii="David" w:hAnsi="David" w:cs="David" w:hint="cs"/>
          <w:rtl/>
        </w:rPr>
        <w:t xml:space="preserve"> </w:t>
      </w:r>
      <w:r w:rsidR="00A46E4F">
        <w:rPr>
          <w:rFonts w:ascii="David" w:hAnsi="David" w:cs="David" w:hint="cs"/>
          <w:rtl/>
        </w:rPr>
        <w:t>ב</w:t>
      </w:r>
      <w:r w:rsidR="00D4382B">
        <w:rPr>
          <w:rFonts w:ascii="David" w:hAnsi="David" w:cs="David" w:hint="cs"/>
          <w:rtl/>
        </w:rPr>
        <w:t xml:space="preserve">רכב </w:t>
      </w:r>
      <w:r w:rsidR="00A46E4F">
        <w:rPr>
          <w:rFonts w:ascii="David" w:hAnsi="David" w:cs="David" w:hint="cs"/>
          <w:rtl/>
        </w:rPr>
        <w:t>ה</w:t>
      </w:r>
      <w:r w:rsidR="00D4382B">
        <w:rPr>
          <w:rFonts w:ascii="David" w:hAnsi="David" w:cs="David" w:hint="cs"/>
          <w:rtl/>
        </w:rPr>
        <w:t>סוזוקי הרשום שלך ("</w:t>
      </w:r>
      <w:r w:rsidR="00D4382B" w:rsidRPr="002B7EEF">
        <w:rPr>
          <w:rFonts w:ascii="David" w:hAnsi="David" w:cs="David" w:hint="cs"/>
          <w:b/>
          <w:bCs/>
          <w:rtl/>
        </w:rPr>
        <w:t>הרכב הרשום</w:t>
      </w:r>
      <w:r w:rsidR="00D4382B">
        <w:rPr>
          <w:rFonts w:ascii="David" w:hAnsi="David" w:cs="David" w:hint="cs"/>
          <w:rtl/>
        </w:rPr>
        <w:t xml:space="preserve">") וכל שירות רלבנטי אחר </w:t>
      </w:r>
      <w:r w:rsidR="002B7EEF">
        <w:rPr>
          <w:rFonts w:ascii="David" w:hAnsi="David" w:cs="David" w:hint="cs"/>
          <w:rtl/>
        </w:rPr>
        <w:t>שניתן לך על ידי סוזוקי קונקט (כלם ביחד: "</w:t>
      </w:r>
      <w:r w:rsidR="002B7EEF" w:rsidRPr="000A639D">
        <w:rPr>
          <w:rFonts w:ascii="David" w:hAnsi="David" w:cs="David" w:hint="cs"/>
          <w:b/>
          <w:bCs/>
          <w:rtl/>
        </w:rPr>
        <w:t>השירותים המחוברים</w:t>
      </w:r>
      <w:r w:rsidR="002B7EEF">
        <w:rPr>
          <w:rFonts w:ascii="David" w:hAnsi="David" w:cs="David" w:hint="cs"/>
          <w:rtl/>
        </w:rPr>
        <w:t>")</w:t>
      </w:r>
      <w:r w:rsidR="000A639D">
        <w:rPr>
          <w:rFonts w:ascii="David" w:hAnsi="David" w:cs="David" w:hint="cs"/>
          <w:rtl/>
        </w:rPr>
        <w:t xml:space="preserve">. </w:t>
      </w:r>
      <w:r w:rsidR="002B7EEF">
        <w:rPr>
          <w:rFonts w:ascii="David" w:hAnsi="David" w:cs="David" w:hint="cs"/>
          <w:rtl/>
        </w:rPr>
        <w:t>בכתב מדיניות זה המונחים "</w:t>
      </w:r>
      <w:r w:rsidR="002B7EEF" w:rsidRPr="000A639D">
        <w:rPr>
          <w:rFonts w:ascii="David" w:hAnsi="David" w:cs="David" w:hint="cs"/>
          <w:b/>
          <w:bCs/>
          <w:rtl/>
        </w:rPr>
        <w:t>אתה</w:t>
      </w:r>
      <w:r w:rsidR="002B7EEF">
        <w:rPr>
          <w:rFonts w:ascii="David" w:hAnsi="David" w:cs="David" w:hint="cs"/>
          <w:rtl/>
        </w:rPr>
        <w:t>" ו"</w:t>
      </w:r>
      <w:r w:rsidR="002B7EEF" w:rsidRPr="000A639D">
        <w:rPr>
          <w:rFonts w:ascii="David" w:hAnsi="David" w:cs="David" w:hint="cs"/>
          <w:b/>
          <w:bCs/>
          <w:rtl/>
        </w:rPr>
        <w:t>שלך</w:t>
      </w:r>
      <w:r w:rsidR="002B7EEF">
        <w:rPr>
          <w:rFonts w:ascii="David" w:hAnsi="David" w:cs="David" w:hint="cs"/>
          <w:rtl/>
        </w:rPr>
        <w:t xml:space="preserve">" </w:t>
      </w:r>
      <w:r w:rsidR="000A639D">
        <w:rPr>
          <w:rFonts w:ascii="David" w:hAnsi="David" w:cs="David" w:hint="cs"/>
          <w:rtl/>
        </w:rPr>
        <w:t xml:space="preserve">מתייחסים גם ליחיד העושה שימוש או מתחבר לשירותים המחוברים. </w:t>
      </w:r>
    </w:p>
    <w:p w14:paraId="7854E896" w14:textId="77777777" w:rsidR="00E768C4" w:rsidRDefault="00415650" w:rsidP="00F0160C">
      <w:pPr>
        <w:jc w:val="both"/>
        <w:rPr>
          <w:rFonts w:ascii="David" w:hAnsi="David" w:cs="David"/>
          <w:rtl/>
        </w:rPr>
      </w:pPr>
      <w:r>
        <w:rPr>
          <w:rFonts w:ascii="David" w:hAnsi="David" w:cs="David" w:hint="cs"/>
          <w:rtl/>
        </w:rPr>
        <w:t xml:space="preserve">כתב מדיניות זה </w:t>
      </w:r>
      <w:r w:rsidR="00B61D01">
        <w:rPr>
          <w:rFonts w:ascii="David" w:hAnsi="David" w:cs="David" w:hint="cs"/>
          <w:rtl/>
        </w:rPr>
        <w:t>חל על</w:t>
      </w:r>
      <w:r>
        <w:rPr>
          <w:rFonts w:ascii="David" w:hAnsi="David" w:cs="David" w:hint="cs"/>
          <w:rtl/>
        </w:rPr>
        <w:t xml:space="preserve"> מידע אישי</w:t>
      </w:r>
      <w:r w:rsidR="00945442">
        <w:rPr>
          <w:rFonts w:ascii="David" w:hAnsi="David" w:cs="David" w:hint="cs"/>
          <w:rtl/>
        </w:rPr>
        <w:t xml:space="preserve"> מסוגים שונים</w:t>
      </w:r>
      <w:r>
        <w:rPr>
          <w:rFonts w:ascii="David" w:hAnsi="David" w:cs="David" w:hint="cs"/>
          <w:rtl/>
        </w:rPr>
        <w:t xml:space="preserve"> אודות ה"</w:t>
      </w:r>
      <w:r w:rsidRPr="00E768C4">
        <w:rPr>
          <w:rFonts w:ascii="David" w:hAnsi="David" w:cs="David" w:hint="cs"/>
          <w:b/>
          <w:bCs/>
          <w:rtl/>
        </w:rPr>
        <w:t>משתמש</w:t>
      </w:r>
      <w:r>
        <w:rPr>
          <w:rFonts w:ascii="David" w:hAnsi="David" w:cs="David" w:hint="cs"/>
          <w:rtl/>
        </w:rPr>
        <w:t xml:space="preserve">" </w:t>
      </w:r>
      <w:r w:rsidR="00B61D01">
        <w:rPr>
          <w:rFonts w:ascii="David" w:hAnsi="David" w:cs="David" w:hint="cs"/>
          <w:rtl/>
        </w:rPr>
        <w:t>ב</w:t>
      </w:r>
      <w:r>
        <w:rPr>
          <w:rFonts w:ascii="David" w:hAnsi="David" w:cs="David" w:hint="cs"/>
          <w:rtl/>
        </w:rPr>
        <w:t>שירותים המחוברים. המשתמש, שהינו המשתמש הרשום הראשי של האפליקציה ("</w:t>
      </w:r>
      <w:r w:rsidRPr="00E80213">
        <w:rPr>
          <w:rFonts w:ascii="David" w:hAnsi="David" w:cs="David" w:hint="cs"/>
          <w:b/>
          <w:bCs/>
          <w:rtl/>
        </w:rPr>
        <w:t>המשתמש הראשי</w:t>
      </w:r>
      <w:r>
        <w:rPr>
          <w:rFonts w:ascii="David" w:hAnsi="David" w:cs="David" w:hint="cs"/>
          <w:rtl/>
        </w:rPr>
        <w:t>") רשאי להוסיף משתמש משני ("</w:t>
      </w:r>
      <w:r w:rsidRPr="00BB0F46">
        <w:rPr>
          <w:rFonts w:ascii="David" w:hAnsi="David" w:cs="David" w:hint="cs"/>
          <w:b/>
          <w:bCs/>
          <w:rtl/>
        </w:rPr>
        <w:t>משתמש משני</w:t>
      </w:r>
      <w:r w:rsidR="00B61D01">
        <w:rPr>
          <w:rFonts w:ascii="David" w:hAnsi="David" w:cs="David" w:hint="cs"/>
          <w:rtl/>
        </w:rPr>
        <w:t>") לחשבונו בהתא</w:t>
      </w:r>
      <w:r>
        <w:rPr>
          <w:rFonts w:ascii="David" w:hAnsi="David" w:cs="David" w:hint="cs"/>
          <w:rtl/>
        </w:rPr>
        <w:t>ם להנחיות המ</w:t>
      </w:r>
      <w:r w:rsidR="00BB0F46">
        <w:rPr>
          <w:rFonts w:ascii="David" w:hAnsi="David" w:cs="David" w:hint="cs"/>
          <w:rtl/>
        </w:rPr>
        <w:t>פורטות</w:t>
      </w:r>
      <w:r>
        <w:rPr>
          <w:rFonts w:ascii="David" w:hAnsi="David" w:cs="David" w:hint="cs"/>
          <w:rtl/>
        </w:rPr>
        <w:t xml:space="preserve"> באפליקציה.</w:t>
      </w:r>
      <w:r w:rsidR="00E80213">
        <w:rPr>
          <w:rFonts w:ascii="David" w:hAnsi="David" w:cs="David" w:hint="cs"/>
          <w:rtl/>
        </w:rPr>
        <w:t xml:space="preserve"> </w:t>
      </w:r>
      <w:r w:rsidR="00865B13">
        <w:rPr>
          <w:rFonts w:ascii="David" w:hAnsi="David" w:cs="David" w:hint="cs"/>
          <w:rtl/>
        </w:rPr>
        <w:t>ייראו משתמש משני כ</w:t>
      </w:r>
      <w:r w:rsidR="00B61D01">
        <w:rPr>
          <w:rFonts w:ascii="David" w:hAnsi="David" w:cs="David" w:hint="cs"/>
          <w:rtl/>
        </w:rPr>
        <w:t>'</w:t>
      </w:r>
      <w:r w:rsidR="00865B13">
        <w:rPr>
          <w:rFonts w:ascii="David" w:hAnsi="David" w:cs="David" w:hint="cs"/>
          <w:rtl/>
        </w:rPr>
        <w:t>משתמש</w:t>
      </w:r>
      <w:r w:rsidR="00B61D01">
        <w:rPr>
          <w:rFonts w:ascii="David" w:hAnsi="David" w:cs="David" w:hint="cs"/>
          <w:rtl/>
        </w:rPr>
        <w:t>'</w:t>
      </w:r>
      <w:r w:rsidR="00865B13">
        <w:rPr>
          <w:rFonts w:ascii="David" w:hAnsi="David" w:cs="David" w:hint="cs"/>
          <w:rtl/>
        </w:rPr>
        <w:t xml:space="preserve"> לצורכי כתב מדיניות זה והוא יהיה כפוף להוראותיו כאילו הוא הינו המשתמש.</w:t>
      </w:r>
    </w:p>
    <w:p w14:paraId="6C6BADA3" w14:textId="77777777" w:rsidR="00A31EB7" w:rsidRDefault="00415650" w:rsidP="00D97F21">
      <w:pPr>
        <w:jc w:val="both"/>
        <w:rPr>
          <w:rFonts w:ascii="David" w:hAnsi="David" w:cs="David"/>
          <w:rtl/>
        </w:rPr>
      </w:pPr>
      <w:r>
        <w:rPr>
          <w:rFonts w:ascii="David" w:hAnsi="David" w:cs="David" w:hint="cs"/>
          <w:rtl/>
        </w:rPr>
        <w:t xml:space="preserve">עם זאת, ברצוננו להבהיר כי אם המשתמש </w:t>
      </w:r>
      <w:r w:rsidR="00D97F21">
        <w:rPr>
          <w:rFonts w:ascii="David" w:hAnsi="David" w:cs="David" w:hint="cs"/>
          <w:rtl/>
        </w:rPr>
        <w:t>י</w:t>
      </w:r>
      <w:r>
        <w:rPr>
          <w:rFonts w:ascii="David" w:hAnsi="David" w:cs="David" w:hint="cs"/>
          <w:rtl/>
        </w:rPr>
        <w:t xml:space="preserve">שכיר את רכבו הרשום לאדם אחר, אנו נאסוף את המידע האישי, לרבות מיקומו של הרכב </w:t>
      </w:r>
      <w:r w:rsidR="005538B9">
        <w:rPr>
          <w:rFonts w:ascii="David" w:hAnsi="David" w:cs="David" w:hint="cs"/>
          <w:rtl/>
        </w:rPr>
        <w:t>הרשום, לצורך אספקת השירותים המחו</w:t>
      </w:r>
      <w:r>
        <w:rPr>
          <w:rFonts w:ascii="David" w:hAnsi="David" w:cs="David" w:hint="cs"/>
          <w:rtl/>
        </w:rPr>
        <w:t>ברים. אם המשתמש משכיר את רכבו הרשום</w:t>
      </w:r>
      <w:r w:rsidR="005538B9">
        <w:rPr>
          <w:rFonts w:ascii="David" w:hAnsi="David" w:cs="David" w:hint="cs"/>
          <w:rtl/>
        </w:rPr>
        <w:t xml:space="preserve"> לאדם אחר, על המשתמש להעביר כתב מדיניות זה לידיעתו של אותו אדם על מנת שאותו אדם יוכל להבין את השימוש שנעשה במידע האישי שלו/שלה ב</w:t>
      </w:r>
      <w:r w:rsidR="004B5C2C">
        <w:rPr>
          <w:rFonts w:ascii="David" w:hAnsi="David" w:cs="David" w:hint="cs"/>
          <w:rtl/>
        </w:rPr>
        <w:t>כ</w:t>
      </w:r>
      <w:r w:rsidR="00066B4B">
        <w:rPr>
          <w:rFonts w:ascii="David" w:hAnsi="David" w:cs="David" w:hint="cs"/>
          <w:rtl/>
        </w:rPr>
        <w:t>ל הנוגע ל</w:t>
      </w:r>
      <w:r w:rsidR="005538B9">
        <w:rPr>
          <w:rFonts w:ascii="David" w:hAnsi="David" w:cs="David" w:hint="cs"/>
          <w:rtl/>
        </w:rPr>
        <w:t>שירותים המחוברים.</w:t>
      </w:r>
    </w:p>
    <w:p w14:paraId="79F13CD3" w14:textId="77777777" w:rsidR="002730B1" w:rsidRDefault="00415650" w:rsidP="00F24A9A">
      <w:pPr>
        <w:jc w:val="both"/>
        <w:rPr>
          <w:rFonts w:ascii="David" w:hAnsi="David" w:cs="David"/>
          <w:rtl/>
        </w:rPr>
      </w:pPr>
      <w:r>
        <w:rPr>
          <w:rFonts w:ascii="David" w:hAnsi="David" w:cs="David" w:hint="cs"/>
          <w:rtl/>
        </w:rPr>
        <w:t>כתב מדיניות זה מת</w:t>
      </w:r>
      <w:r w:rsidR="006B0F39">
        <w:rPr>
          <w:rFonts w:ascii="David" w:hAnsi="David" w:cs="David" w:hint="cs"/>
          <w:rtl/>
        </w:rPr>
        <w:t xml:space="preserve">אר </w:t>
      </w:r>
      <w:r w:rsidR="00F24A9A">
        <w:rPr>
          <w:rFonts w:ascii="David" w:hAnsi="David" w:cs="David" w:hint="cs"/>
          <w:rtl/>
        </w:rPr>
        <w:t xml:space="preserve">ומפרט </w:t>
      </w:r>
      <w:r w:rsidR="006B0F39">
        <w:rPr>
          <w:rFonts w:ascii="David" w:hAnsi="David" w:cs="David" w:hint="cs"/>
          <w:rtl/>
        </w:rPr>
        <w:t>גם את האופן שבו אנו משתמשים ו</w:t>
      </w:r>
      <w:r>
        <w:rPr>
          <w:rFonts w:ascii="David" w:hAnsi="David" w:cs="David" w:hint="cs"/>
          <w:rtl/>
        </w:rPr>
        <w:t>מג</w:t>
      </w:r>
      <w:r w:rsidR="00D2325E">
        <w:rPr>
          <w:rFonts w:ascii="David" w:hAnsi="David" w:cs="David" w:hint="cs"/>
          <w:rtl/>
        </w:rPr>
        <w:t>נים על המידע האישי שלך</w:t>
      </w:r>
      <w:r w:rsidR="00F24A9A">
        <w:rPr>
          <w:rFonts w:ascii="David" w:hAnsi="David" w:cs="David" w:hint="cs"/>
          <w:rtl/>
        </w:rPr>
        <w:t>,</w:t>
      </w:r>
      <w:r w:rsidR="00D2325E">
        <w:rPr>
          <w:rFonts w:ascii="David" w:hAnsi="David" w:cs="David" w:hint="cs"/>
          <w:rtl/>
        </w:rPr>
        <w:t xml:space="preserve"> את </w:t>
      </w:r>
      <w:r>
        <w:rPr>
          <w:rFonts w:ascii="David" w:hAnsi="David" w:cs="David" w:hint="cs"/>
          <w:rtl/>
        </w:rPr>
        <w:t>זכויותיך בקשר למידע אישי זה ו</w:t>
      </w:r>
      <w:r w:rsidR="00D2325E">
        <w:rPr>
          <w:rFonts w:ascii="David" w:hAnsi="David" w:cs="David" w:hint="cs"/>
          <w:rtl/>
        </w:rPr>
        <w:t xml:space="preserve">את </w:t>
      </w:r>
      <w:r>
        <w:rPr>
          <w:rFonts w:ascii="David" w:hAnsi="David" w:cs="David" w:hint="cs"/>
          <w:rtl/>
        </w:rPr>
        <w:t xml:space="preserve">הגורמים עמם </w:t>
      </w:r>
      <w:r w:rsidR="000B38D0">
        <w:rPr>
          <w:rFonts w:ascii="David" w:hAnsi="David" w:cs="David" w:hint="cs"/>
          <w:rtl/>
        </w:rPr>
        <w:t>נעשה שיתוף</w:t>
      </w:r>
      <w:r>
        <w:rPr>
          <w:rFonts w:ascii="David" w:hAnsi="David" w:cs="David" w:hint="cs"/>
          <w:rtl/>
        </w:rPr>
        <w:t xml:space="preserve"> </w:t>
      </w:r>
      <w:r w:rsidR="000B38D0">
        <w:rPr>
          <w:rFonts w:ascii="David" w:hAnsi="David" w:cs="David" w:hint="cs"/>
          <w:rtl/>
        </w:rPr>
        <w:t>ב</w:t>
      </w:r>
      <w:r>
        <w:rPr>
          <w:rFonts w:ascii="David" w:hAnsi="David" w:cs="David" w:hint="cs"/>
          <w:rtl/>
        </w:rPr>
        <w:t>מידע זה.</w:t>
      </w:r>
      <w:r w:rsidR="00D2325E">
        <w:rPr>
          <w:rFonts w:ascii="David" w:hAnsi="David" w:cs="David" w:hint="cs"/>
          <w:rtl/>
        </w:rPr>
        <w:t xml:space="preserve"> </w:t>
      </w:r>
      <w:r>
        <w:rPr>
          <w:rFonts w:ascii="David" w:hAnsi="David" w:cs="David" w:hint="cs"/>
          <w:rtl/>
        </w:rPr>
        <w:t xml:space="preserve"> </w:t>
      </w:r>
      <w:r w:rsidR="003E4F32">
        <w:rPr>
          <w:rFonts w:ascii="David" w:hAnsi="David" w:cs="David" w:hint="cs"/>
        </w:rPr>
        <w:t xml:space="preserve">Suzuki Motor </w:t>
      </w:r>
      <w:proofErr w:type="gramStart"/>
      <w:r w:rsidR="003E4F32">
        <w:rPr>
          <w:rFonts w:ascii="David" w:hAnsi="David" w:cs="David" w:hint="cs"/>
        </w:rPr>
        <w:t>Corporation</w:t>
      </w:r>
      <w:r w:rsidR="003E4F32">
        <w:rPr>
          <w:rFonts w:ascii="David" w:hAnsi="David" w:cs="David" w:hint="cs"/>
          <w:rtl/>
        </w:rPr>
        <w:t xml:space="preserve"> </w:t>
      </w:r>
      <w:r w:rsidR="00D2325E">
        <w:rPr>
          <w:rFonts w:ascii="David" w:hAnsi="David" w:cs="David" w:hint="cs"/>
          <w:rtl/>
        </w:rPr>
        <w:t xml:space="preserve"> </w:t>
      </w:r>
      <w:r w:rsidR="003E4F32">
        <w:rPr>
          <w:rFonts w:ascii="David" w:hAnsi="David" w:cs="David" w:hint="cs"/>
          <w:rtl/>
        </w:rPr>
        <w:t>ו</w:t>
      </w:r>
      <w:proofErr w:type="gramEnd"/>
      <w:r w:rsidR="003E4F32">
        <w:rPr>
          <w:rFonts w:ascii="David" w:hAnsi="David" w:cs="David" w:hint="cs"/>
          <w:rtl/>
        </w:rPr>
        <w:t>-</w:t>
      </w:r>
      <w:r w:rsidR="00911573">
        <w:rPr>
          <w:rFonts w:ascii="David" w:hAnsi="David" w:cs="David" w:hint="cs"/>
          <w:rtl/>
        </w:rPr>
        <w:t xml:space="preserve"> </w:t>
      </w:r>
      <w:r w:rsidR="003E4F32">
        <w:rPr>
          <w:rFonts w:ascii="David" w:hAnsi="David" w:cs="David" w:hint="cs"/>
          <w:rtl/>
        </w:rPr>
        <w:t xml:space="preserve"> </w:t>
      </w:r>
      <w:r w:rsidR="00911573">
        <w:rPr>
          <w:rFonts w:ascii="David" w:hAnsi="David" w:cs="David" w:hint="cs"/>
          <w:rtl/>
        </w:rPr>
        <w:t>.</w:t>
      </w:r>
      <w:r w:rsidR="003E4F32">
        <w:rPr>
          <w:rFonts w:ascii="David" w:hAnsi="David" w:cs="David" w:hint="cs"/>
        </w:rPr>
        <w:t>Magyar Suzuki Corporation Ltd</w:t>
      </w:r>
      <w:r w:rsidR="00D120F1">
        <w:rPr>
          <w:rFonts w:ascii="David" w:hAnsi="David" w:cs="David" w:hint="cs"/>
          <w:rtl/>
        </w:rPr>
        <w:t xml:space="preserve"> </w:t>
      </w:r>
      <w:r w:rsidR="00D2325E">
        <w:rPr>
          <w:rFonts w:ascii="David" w:hAnsi="David" w:cs="David" w:hint="cs"/>
          <w:rtl/>
        </w:rPr>
        <w:t>פועלות כ</w:t>
      </w:r>
      <w:r w:rsidR="00D917A4">
        <w:rPr>
          <w:rFonts w:ascii="David" w:hAnsi="David" w:cs="David" w:hint="cs"/>
          <w:rtl/>
        </w:rPr>
        <w:t>מחזיקות</w:t>
      </w:r>
      <w:r w:rsidR="00D2325E">
        <w:rPr>
          <w:rFonts w:ascii="David" w:hAnsi="David" w:cs="David" w:hint="cs"/>
          <w:rtl/>
        </w:rPr>
        <w:t xml:space="preserve"> עצמאיות במידע האישי שלך. ל</w:t>
      </w:r>
      <w:r w:rsidR="00E14EAB">
        <w:rPr>
          <w:rFonts w:ascii="David" w:hAnsi="David" w:cs="David" w:hint="cs"/>
          <w:rtl/>
        </w:rPr>
        <w:t>מידע בקשר ל</w:t>
      </w:r>
      <w:r w:rsidR="00D2325E">
        <w:rPr>
          <w:rFonts w:ascii="David" w:hAnsi="David" w:cs="David" w:hint="cs"/>
          <w:rtl/>
        </w:rPr>
        <w:t>אופן שבו ניתן ליצור עמנו קשר ראה סעיף 8 להלן.</w:t>
      </w:r>
    </w:p>
    <w:p w14:paraId="36B7592C" w14:textId="77777777" w:rsidR="00692E8A" w:rsidRPr="00ED434F" w:rsidRDefault="00415650" w:rsidP="00A00DF3">
      <w:pPr>
        <w:pStyle w:val="a5"/>
        <w:numPr>
          <w:ilvl w:val="0"/>
          <w:numId w:val="1"/>
        </w:numPr>
        <w:ind w:left="567" w:hanging="567"/>
        <w:jc w:val="both"/>
        <w:rPr>
          <w:rFonts w:ascii="David" w:hAnsi="David" w:cs="David"/>
          <w:b/>
          <w:bCs/>
        </w:rPr>
      </w:pPr>
      <w:r w:rsidRPr="00ED434F">
        <w:rPr>
          <w:rFonts w:ascii="David" w:hAnsi="David" w:cs="David" w:hint="cs"/>
          <w:b/>
          <w:bCs/>
          <w:rtl/>
        </w:rPr>
        <w:t>אילו סוגי מידע אנחנו רשאים להחזיק אודותיך?</w:t>
      </w:r>
    </w:p>
    <w:p w14:paraId="32E4C3D4" w14:textId="77777777" w:rsidR="00692E8A" w:rsidRDefault="00692E8A" w:rsidP="00692E8A">
      <w:pPr>
        <w:pStyle w:val="a5"/>
        <w:ind w:left="509"/>
        <w:jc w:val="both"/>
        <w:rPr>
          <w:rFonts w:ascii="David" w:hAnsi="David" w:cs="David"/>
          <w:rtl/>
        </w:rPr>
      </w:pPr>
    </w:p>
    <w:p w14:paraId="0D396380" w14:textId="77777777" w:rsidR="00692E8A" w:rsidRDefault="00415650" w:rsidP="00A00DF3">
      <w:pPr>
        <w:pStyle w:val="a5"/>
        <w:numPr>
          <w:ilvl w:val="1"/>
          <w:numId w:val="1"/>
        </w:numPr>
        <w:ind w:left="566" w:hanging="567"/>
        <w:jc w:val="both"/>
        <w:rPr>
          <w:rFonts w:ascii="David" w:hAnsi="David" w:cs="David"/>
        </w:rPr>
      </w:pPr>
      <w:r w:rsidRPr="00692E8A">
        <w:rPr>
          <w:rFonts w:ascii="David" w:hAnsi="David" w:cs="David" w:hint="cs"/>
          <w:rtl/>
        </w:rPr>
        <w:t>מידע אישי הינו כל מידע שניתן לעשות בו שימוש על מנת לזהות אותך. אנחנו אוספים מידע אישי כאמור ממגוון מקורות, לרבות המידע האישי שאתה מספק לנו ישירות ומיד</w:t>
      </w:r>
      <w:r w:rsidR="00890440">
        <w:rPr>
          <w:rFonts w:ascii="David" w:hAnsi="David" w:cs="David" w:hint="cs"/>
          <w:rtl/>
        </w:rPr>
        <w:t>ע</w:t>
      </w:r>
      <w:r w:rsidRPr="00692E8A">
        <w:rPr>
          <w:rFonts w:ascii="David" w:hAnsi="David" w:cs="David" w:hint="cs"/>
          <w:rtl/>
        </w:rPr>
        <w:t xml:space="preserve"> אישי אודותיך אותו אנו אוספים מצדדים שלישיים.</w:t>
      </w:r>
    </w:p>
    <w:p w14:paraId="6DAAE3EA" w14:textId="77777777" w:rsidR="00692E8A" w:rsidRPr="00692E8A" w:rsidRDefault="00692E8A" w:rsidP="00A00DF3">
      <w:pPr>
        <w:pStyle w:val="a5"/>
        <w:ind w:left="566"/>
        <w:jc w:val="both"/>
        <w:rPr>
          <w:rFonts w:ascii="David" w:hAnsi="David" w:cs="David"/>
          <w:rtl/>
        </w:rPr>
      </w:pPr>
    </w:p>
    <w:p w14:paraId="4FF66D9C" w14:textId="77777777" w:rsidR="00692E8A" w:rsidRDefault="00415650" w:rsidP="00A00DF3">
      <w:pPr>
        <w:pStyle w:val="a5"/>
        <w:numPr>
          <w:ilvl w:val="1"/>
          <w:numId w:val="1"/>
        </w:numPr>
        <w:ind w:left="566" w:hanging="567"/>
        <w:jc w:val="both"/>
        <w:rPr>
          <w:rFonts w:ascii="David" w:hAnsi="David" w:cs="David"/>
        </w:rPr>
      </w:pPr>
      <w:r>
        <w:rPr>
          <w:rFonts w:ascii="David" w:hAnsi="David" w:cs="David" w:hint="cs"/>
          <w:rtl/>
        </w:rPr>
        <w:t xml:space="preserve">ייתכן ונידרש </w:t>
      </w:r>
      <w:r w:rsidR="0070038F">
        <w:rPr>
          <w:rFonts w:ascii="David" w:hAnsi="David" w:cs="David" w:hint="cs"/>
          <w:rtl/>
        </w:rPr>
        <w:t xml:space="preserve">על פי דין </w:t>
      </w:r>
      <w:r>
        <w:rPr>
          <w:rFonts w:ascii="David" w:hAnsi="David" w:cs="David" w:hint="cs"/>
          <w:rtl/>
        </w:rPr>
        <w:t xml:space="preserve">לאסוף מידע אישי מסוים אודותיך או כתוצאה מיחסים חוזיים בינינו. אי אספקת מידע כאמור </w:t>
      </w:r>
      <w:r w:rsidR="00F051F8">
        <w:rPr>
          <w:rFonts w:ascii="David" w:hAnsi="David" w:cs="David" w:hint="cs"/>
          <w:rtl/>
        </w:rPr>
        <w:t>עלולה למנוע או לעכב את ביצוען של ההתחייבויות האמורות.</w:t>
      </w:r>
    </w:p>
    <w:p w14:paraId="3BD7DF33" w14:textId="77777777" w:rsidR="00ED434F" w:rsidRPr="00ED434F" w:rsidRDefault="00ED434F" w:rsidP="00ED434F">
      <w:pPr>
        <w:pStyle w:val="a5"/>
        <w:rPr>
          <w:rFonts w:ascii="David" w:hAnsi="David" w:cs="David"/>
          <w:b/>
          <w:bCs/>
          <w:rtl/>
        </w:rPr>
      </w:pPr>
    </w:p>
    <w:p w14:paraId="639A8616" w14:textId="77777777" w:rsidR="00ED434F" w:rsidRPr="00ED434F" w:rsidRDefault="00415650" w:rsidP="00A00DF3">
      <w:pPr>
        <w:pStyle w:val="a5"/>
        <w:numPr>
          <w:ilvl w:val="0"/>
          <w:numId w:val="2"/>
        </w:numPr>
        <w:ind w:left="1276" w:hanging="567"/>
        <w:jc w:val="both"/>
        <w:rPr>
          <w:rFonts w:ascii="David" w:hAnsi="David" w:cs="David"/>
          <w:b/>
          <w:bCs/>
        </w:rPr>
      </w:pPr>
      <w:r w:rsidRPr="00ED434F">
        <w:rPr>
          <w:rFonts w:ascii="David" w:hAnsi="David" w:cs="David" w:hint="cs"/>
          <w:b/>
          <w:bCs/>
          <w:rtl/>
        </w:rPr>
        <w:t>מידע אישי שאתה מספק לנו ומידע אישי הנאסף על ידינו ממקורות אחרים</w:t>
      </w:r>
    </w:p>
    <w:p w14:paraId="3A16DCAC" w14:textId="77777777" w:rsidR="00ED434F" w:rsidRPr="00ED434F" w:rsidRDefault="00ED434F" w:rsidP="00ED434F">
      <w:pPr>
        <w:pStyle w:val="a5"/>
        <w:rPr>
          <w:rFonts w:ascii="David" w:hAnsi="David" w:cs="David"/>
          <w:rtl/>
        </w:rPr>
      </w:pPr>
    </w:p>
    <w:p w14:paraId="1A1C94CB" w14:textId="77777777" w:rsidR="00ED434F" w:rsidRDefault="00415650" w:rsidP="00A00DF3">
      <w:pPr>
        <w:pStyle w:val="a5"/>
        <w:numPr>
          <w:ilvl w:val="1"/>
          <w:numId w:val="1"/>
        </w:numPr>
        <w:ind w:left="567" w:hanging="567"/>
        <w:jc w:val="both"/>
        <w:rPr>
          <w:rFonts w:ascii="David" w:hAnsi="David" w:cs="David"/>
        </w:rPr>
      </w:pPr>
      <w:r>
        <w:rPr>
          <w:rFonts w:ascii="David" w:hAnsi="David" w:cs="David" w:hint="cs"/>
          <w:rtl/>
        </w:rPr>
        <w:t xml:space="preserve">אנחנו אוספים את המידע האישי כאשר אתה מספק </w:t>
      </w:r>
      <w:r w:rsidR="0070038F">
        <w:rPr>
          <w:rFonts w:ascii="David" w:hAnsi="David" w:cs="David" w:hint="cs"/>
          <w:rtl/>
        </w:rPr>
        <w:t xml:space="preserve">לנו </w:t>
      </w:r>
      <w:r>
        <w:rPr>
          <w:rFonts w:ascii="David" w:hAnsi="David" w:cs="David" w:hint="cs"/>
          <w:rtl/>
        </w:rPr>
        <w:t xml:space="preserve">אותו </w:t>
      </w:r>
      <w:r w:rsidR="001273F9">
        <w:rPr>
          <w:rFonts w:ascii="David" w:hAnsi="David" w:cs="David" w:hint="cs"/>
          <w:rtl/>
        </w:rPr>
        <w:t xml:space="preserve">ישירות </w:t>
      </w:r>
      <w:r>
        <w:rPr>
          <w:rFonts w:ascii="David" w:hAnsi="David" w:cs="David" w:hint="cs"/>
          <w:rtl/>
        </w:rPr>
        <w:t>ו</w:t>
      </w:r>
      <w:r w:rsidR="001273F9">
        <w:rPr>
          <w:rFonts w:ascii="David" w:hAnsi="David" w:cs="David" w:hint="cs"/>
          <w:rtl/>
        </w:rPr>
        <w:t xml:space="preserve">כן </w:t>
      </w:r>
      <w:r>
        <w:rPr>
          <w:rFonts w:ascii="David" w:hAnsi="David" w:cs="David" w:hint="cs"/>
          <w:rtl/>
        </w:rPr>
        <w:t xml:space="preserve">דרך מקורות אחרים. מידע אישי זה כולל </w:t>
      </w:r>
      <w:r w:rsidR="00442D4A">
        <w:rPr>
          <w:rFonts w:ascii="David" w:hAnsi="David" w:cs="David" w:hint="cs"/>
          <w:rtl/>
        </w:rPr>
        <w:t>מזהים</w:t>
      </w:r>
      <w:r>
        <w:rPr>
          <w:rFonts w:ascii="David" w:hAnsi="David" w:cs="David" w:hint="cs"/>
          <w:rtl/>
        </w:rPr>
        <w:t xml:space="preserve"> ישירים כגון שמך ופרטי הקשר שלך, </w:t>
      </w:r>
      <w:r w:rsidR="00442D4A">
        <w:rPr>
          <w:rFonts w:ascii="David" w:hAnsi="David" w:cs="David" w:hint="cs"/>
          <w:rtl/>
        </w:rPr>
        <w:t>וכן</w:t>
      </w:r>
      <w:r>
        <w:rPr>
          <w:rFonts w:ascii="David" w:hAnsi="David" w:cs="David" w:hint="cs"/>
          <w:rtl/>
        </w:rPr>
        <w:t xml:space="preserve"> </w:t>
      </w:r>
      <w:r w:rsidR="00442D4A">
        <w:rPr>
          <w:rFonts w:ascii="David" w:hAnsi="David" w:cs="David" w:hint="cs"/>
          <w:rtl/>
        </w:rPr>
        <w:t>מזהים</w:t>
      </w:r>
      <w:r>
        <w:rPr>
          <w:rFonts w:ascii="David" w:hAnsi="David" w:cs="David" w:hint="cs"/>
          <w:rtl/>
        </w:rPr>
        <w:t xml:space="preserve"> עקיפים לרבות מידע שביכולתנו לאסוף מהמכשירים האלקטרוניים ו/או מהרכב הרשום שאתה עושה בהם שימוש ל</w:t>
      </w:r>
      <w:r w:rsidR="00442D4A">
        <w:rPr>
          <w:rFonts w:ascii="David" w:hAnsi="David" w:cs="David" w:hint="cs"/>
          <w:rtl/>
        </w:rPr>
        <w:t xml:space="preserve">צורך </w:t>
      </w:r>
      <w:r>
        <w:rPr>
          <w:rFonts w:ascii="David" w:hAnsi="David" w:cs="David" w:hint="cs"/>
          <w:rtl/>
        </w:rPr>
        <w:t xml:space="preserve">קבלת השירותים המחוברים. לדוגמה, אנחנו נעבד את המידע האישי שתספק לנו במועד בו תפתח את חשבון הסוזוקי קונקט שלך דרך האפליקציה. כמו כן נאסוף מידע אישי אודותיך באמצעות השימוש שתעשה בשירותים המחוברים, כגון </w:t>
      </w:r>
      <w:r w:rsidR="00442D4A">
        <w:rPr>
          <w:rFonts w:ascii="David" w:hAnsi="David" w:cs="David" w:hint="cs"/>
          <w:rtl/>
        </w:rPr>
        <w:t>נתוני מיקומים</w:t>
      </w:r>
      <w:r>
        <w:rPr>
          <w:rFonts w:ascii="David" w:hAnsi="David" w:cs="David" w:hint="cs"/>
          <w:rtl/>
        </w:rPr>
        <w:t xml:space="preserve"> </w:t>
      </w:r>
      <w:r w:rsidR="004F54C2">
        <w:rPr>
          <w:rFonts w:ascii="David" w:hAnsi="David" w:cs="David" w:hint="cs"/>
          <w:rtl/>
        </w:rPr>
        <w:t>והיסטוריי</w:t>
      </w:r>
      <w:r w:rsidR="004F54C2">
        <w:rPr>
          <w:rFonts w:ascii="David" w:hAnsi="David" w:cs="David" w:hint="eastAsia"/>
          <w:rtl/>
        </w:rPr>
        <w:t>ת</w:t>
      </w:r>
      <w:r>
        <w:rPr>
          <w:rFonts w:ascii="David" w:hAnsi="David" w:cs="David" w:hint="cs"/>
          <w:rtl/>
        </w:rPr>
        <w:t xml:space="preserve"> הנהיגה שלך. </w:t>
      </w:r>
    </w:p>
    <w:p w14:paraId="5584EF36" w14:textId="77777777" w:rsidR="00D33E56" w:rsidRDefault="00D33E56" w:rsidP="00D33E56">
      <w:pPr>
        <w:pStyle w:val="a5"/>
        <w:ind w:left="1080"/>
        <w:jc w:val="both"/>
        <w:rPr>
          <w:rFonts w:ascii="David" w:hAnsi="David" w:cs="David"/>
        </w:rPr>
      </w:pPr>
    </w:p>
    <w:p w14:paraId="67D9BEAF" w14:textId="77777777" w:rsidR="00D33E56" w:rsidRDefault="00415650" w:rsidP="00A00DF3">
      <w:pPr>
        <w:pStyle w:val="a5"/>
        <w:numPr>
          <w:ilvl w:val="1"/>
          <w:numId w:val="1"/>
        </w:numPr>
        <w:ind w:left="567" w:hanging="567"/>
        <w:jc w:val="both"/>
        <w:rPr>
          <w:rFonts w:ascii="David" w:hAnsi="David" w:cs="David"/>
        </w:rPr>
      </w:pPr>
      <w:r>
        <w:rPr>
          <w:rFonts w:ascii="David" w:hAnsi="David" w:cs="David" w:hint="cs"/>
          <w:rtl/>
        </w:rPr>
        <w:t>כמו כן נאסוף מידע אישי אודותיך ממקורות נוספים, כמו למשל, מסוכנות הרכב שדרכה רכשת את רכבך הרשום</w:t>
      </w:r>
      <w:r w:rsidR="00790965">
        <w:rPr>
          <w:rFonts w:ascii="David" w:hAnsi="David" w:cs="David" w:hint="cs"/>
          <w:rtl/>
        </w:rPr>
        <w:t>, או ממ</w:t>
      </w:r>
      <w:r w:rsidR="009D4F5E">
        <w:rPr>
          <w:rFonts w:ascii="David" w:hAnsi="David" w:cs="David" w:hint="cs"/>
          <w:rtl/>
        </w:rPr>
        <w:t>שווקים</w:t>
      </w:r>
      <w:r w:rsidR="00790965">
        <w:rPr>
          <w:rFonts w:ascii="David" w:hAnsi="David" w:cs="David" w:hint="cs"/>
          <w:rtl/>
        </w:rPr>
        <w:t xml:space="preserve"> או ספקי שירותים אחרים.</w:t>
      </w:r>
      <w:r>
        <w:rPr>
          <w:rFonts w:ascii="David" w:hAnsi="David" w:cs="David" w:hint="cs"/>
          <w:rtl/>
        </w:rPr>
        <w:t xml:space="preserve"> </w:t>
      </w:r>
    </w:p>
    <w:p w14:paraId="27753823" w14:textId="77777777" w:rsidR="005913A6" w:rsidRPr="005913A6" w:rsidRDefault="005913A6" w:rsidP="005913A6">
      <w:pPr>
        <w:pStyle w:val="a5"/>
        <w:rPr>
          <w:rFonts w:ascii="David" w:hAnsi="David" w:cs="David"/>
          <w:rtl/>
        </w:rPr>
      </w:pPr>
    </w:p>
    <w:p w14:paraId="56F75428" w14:textId="77777777" w:rsidR="005913A6" w:rsidRPr="00A47305" w:rsidRDefault="00415650" w:rsidP="00A00DF3">
      <w:pPr>
        <w:pStyle w:val="a5"/>
        <w:numPr>
          <w:ilvl w:val="0"/>
          <w:numId w:val="2"/>
        </w:numPr>
        <w:ind w:left="1276" w:hanging="567"/>
        <w:jc w:val="both"/>
        <w:rPr>
          <w:rFonts w:ascii="David" w:hAnsi="David" w:cs="David"/>
          <w:b/>
          <w:bCs/>
        </w:rPr>
      </w:pPr>
      <w:r w:rsidRPr="00A47305">
        <w:rPr>
          <w:rFonts w:ascii="David" w:hAnsi="David" w:cs="David" w:hint="cs"/>
          <w:b/>
          <w:bCs/>
          <w:rtl/>
        </w:rPr>
        <w:t>סוגי המידע האישי הנאסף על ידינו</w:t>
      </w:r>
    </w:p>
    <w:p w14:paraId="69645A45" w14:textId="77777777" w:rsidR="005913A6" w:rsidRPr="005913A6" w:rsidRDefault="005913A6" w:rsidP="005913A6">
      <w:pPr>
        <w:pStyle w:val="a5"/>
        <w:rPr>
          <w:rFonts w:ascii="David" w:hAnsi="David" w:cs="David"/>
          <w:rtl/>
        </w:rPr>
      </w:pPr>
    </w:p>
    <w:p w14:paraId="49E7FDCE" w14:textId="77777777" w:rsidR="00A47305" w:rsidRDefault="00415650" w:rsidP="00A00DF3">
      <w:pPr>
        <w:pStyle w:val="a5"/>
        <w:numPr>
          <w:ilvl w:val="1"/>
          <w:numId w:val="1"/>
        </w:numPr>
        <w:ind w:left="567" w:hanging="567"/>
        <w:jc w:val="both"/>
        <w:rPr>
          <w:rFonts w:ascii="David" w:hAnsi="David" w:cs="David"/>
        </w:rPr>
      </w:pPr>
      <w:r w:rsidRPr="00A47305">
        <w:rPr>
          <w:rFonts w:ascii="David" w:hAnsi="David" w:cs="David" w:hint="cs"/>
          <w:rtl/>
        </w:rPr>
        <w:t xml:space="preserve">הקטגוריות של המידע האישי המעובד על ידינו אודותיך כוללות את כל הקטגוריות שאתה מספק לנו באמצעות השימוש שאתה עושה בשירותים המחוברים, או שאנחנו אוספים ממך או מצדדים שלישיים כמתואר בכתב מדיניות זה. דוגמאות למידע אישי </w:t>
      </w:r>
      <w:r>
        <w:rPr>
          <w:rFonts w:ascii="David" w:hAnsi="David" w:cs="David" w:hint="cs"/>
          <w:rtl/>
        </w:rPr>
        <w:t xml:space="preserve">אודותיך </w:t>
      </w:r>
      <w:r w:rsidRPr="00A47305">
        <w:rPr>
          <w:rFonts w:ascii="David" w:hAnsi="David" w:cs="David" w:hint="cs"/>
          <w:rtl/>
        </w:rPr>
        <w:t>שאנחנו יכולים לעשות בו שימ</w:t>
      </w:r>
      <w:r>
        <w:rPr>
          <w:rFonts w:ascii="David" w:hAnsi="David" w:cs="David" w:hint="cs"/>
          <w:rtl/>
        </w:rPr>
        <w:t>וש כוללות:</w:t>
      </w:r>
    </w:p>
    <w:p w14:paraId="6400A186" w14:textId="77777777" w:rsidR="00A47305" w:rsidRDefault="00A47305" w:rsidP="00A47305">
      <w:pPr>
        <w:pStyle w:val="a5"/>
        <w:ind w:left="509"/>
        <w:jc w:val="both"/>
        <w:rPr>
          <w:rFonts w:ascii="David" w:hAnsi="David" w:cs="David"/>
          <w:rtl/>
        </w:rPr>
      </w:pPr>
    </w:p>
    <w:p w14:paraId="07417BC8" w14:textId="77777777" w:rsidR="00A47305" w:rsidRDefault="00415650" w:rsidP="00A00DF3">
      <w:pPr>
        <w:pStyle w:val="a5"/>
        <w:numPr>
          <w:ilvl w:val="0"/>
          <w:numId w:val="9"/>
        </w:numPr>
        <w:ind w:left="1854"/>
        <w:jc w:val="both"/>
        <w:rPr>
          <w:rFonts w:ascii="David" w:hAnsi="David" w:cs="David"/>
        </w:rPr>
      </w:pPr>
      <w:r w:rsidRPr="00D06FD8">
        <w:rPr>
          <w:rFonts w:ascii="David" w:hAnsi="David" w:cs="David" w:hint="cs"/>
          <w:b/>
          <w:bCs/>
          <w:rtl/>
        </w:rPr>
        <w:t>פרטים אישיים ופרטי קשר</w:t>
      </w:r>
      <w:r w:rsidRPr="00D06FD8">
        <w:rPr>
          <w:rFonts w:ascii="David" w:hAnsi="David" w:cs="David" w:hint="cs"/>
          <w:rtl/>
        </w:rPr>
        <w:t xml:space="preserve"> </w:t>
      </w:r>
      <w:r w:rsidRPr="00D06FD8">
        <w:rPr>
          <w:rFonts w:ascii="David" w:hAnsi="David" w:cs="David"/>
          <w:rtl/>
        </w:rPr>
        <w:t>–</w:t>
      </w:r>
      <w:r w:rsidRPr="00D06FD8">
        <w:rPr>
          <w:rFonts w:ascii="David" w:hAnsi="David" w:cs="David" w:hint="cs"/>
          <w:rtl/>
        </w:rPr>
        <w:t xml:space="preserve"> כגון שמך, כתובת דואר וכתובת דוא"ל, מספר טלפון ואזרחות.</w:t>
      </w:r>
    </w:p>
    <w:p w14:paraId="763662EC" w14:textId="77777777" w:rsidR="00D06FD8" w:rsidRPr="00D06FD8" w:rsidRDefault="00D06FD8" w:rsidP="00D06FD8">
      <w:pPr>
        <w:pStyle w:val="a5"/>
        <w:ind w:left="1229"/>
        <w:jc w:val="both"/>
        <w:rPr>
          <w:rFonts w:ascii="David" w:hAnsi="David" w:cs="David"/>
          <w:rtl/>
        </w:rPr>
      </w:pPr>
    </w:p>
    <w:p w14:paraId="1F7DEB93" w14:textId="77777777" w:rsidR="002B3E22" w:rsidRDefault="00415650" w:rsidP="00A00DF3">
      <w:pPr>
        <w:pStyle w:val="a5"/>
        <w:numPr>
          <w:ilvl w:val="0"/>
          <w:numId w:val="9"/>
        </w:numPr>
        <w:ind w:left="1854"/>
        <w:jc w:val="both"/>
        <w:rPr>
          <w:rFonts w:ascii="David" w:hAnsi="David" w:cs="David"/>
        </w:rPr>
      </w:pPr>
      <w:r w:rsidRPr="00D06FD8">
        <w:rPr>
          <w:rFonts w:ascii="David" w:hAnsi="David" w:cs="David" w:hint="cs"/>
          <w:b/>
          <w:bCs/>
          <w:rtl/>
        </w:rPr>
        <w:t>מידע אלקטרוני ומידע אודות המכשיר שברשותך</w:t>
      </w:r>
      <w:r w:rsidRPr="00D06FD8">
        <w:rPr>
          <w:rFonts w:ascii="David" w:hAnsi="David" w:cs="David" w:hint="cs"/>
          <w:rtl/>
        </w:rPr>
        <w:t xml:space="preserve"> </w:t>
      </w:r>
      <w:r w:rsidRPr="00D06FD8">
        <w:rPr>
          <w:rFonts w:ascii="David" w:hAnsi="David" w:cs="David"/>
          <w:rtl/>
        </w:rPr>
        <w:t>–</w:t>
      </w:r>
      <w:r w:rsidRPr="00D06FD8">
        <w:rPr>
          <w:rFonts w:ascii="David" w:hAnsi="David" w:cs="David" w:hint="cs"/>
          <w:rtl/>
        </w:rPr>
        <w:t xml:space="preserve"> כגון כתובת ה- </w:t>
      </w:r>
      <w:r w:rsidRPr="00D06FD8">
        <w:rPr>
          <w:rFonts w:ascii="David" w:hAnsi="David" w:cs="David"/>
        </w:rPr>
        <w:t>IP</w:t>
      </w:r>
      <w:r w:rsidR="00BF598F" w:rsidRPr="00D06FD8">
        <w:rPr>
          <w:rFonts w:ascii="David" w:hAnsi="David" w:cs="David" w:hint="cs"/>
          <w:rtl/>
        </w:rPr>
        <w:t xml:space="preserve"> של הטלפון החכם שאליו הורדת את האפליקציה, סוג המכשיר, מספר הזיהוי של המכשיר, גרסת ה-</w:t>
      </w:r>
      <w:r w:rsidR="00BF598F" w:rsidRPr="00D06FD8">
        <w:rPr>
          <w:rFonts w:ascii="David" w:hAnsi="David" w:cs="David"/>
        </w:rPr>
        <w:t>OS</w:t>
      </w:r>
      <w:r w:rsidR="00BF598F" w:rsidRPr="00D06FD8">
        <w:rPr>
          <w:rFonts w:ascii="David" w:hAnsi="David" w:cs="David" w:hint="cs"/>
          <w:rtl/>
        </w:rPr>
        <w:t xml:space="preserve"> של המכשיר שלך ונתוני </w:t>
      </w:r>
      <w:r w:rsidR="00BF598F" w:rsidRPr="00D06FD8">
        <w:rPr>
          <w:rFonts w:ascii="David" w:hAnsi="David" w:cs="David"/>
        </w:rPr>
        <w:t>GPS</w:t>
      </w:r>
      <w:r w:rsidR="00BF598F" w:rsidRPr="00D06FD8">
        <w:rPr>
          <w:rFonts w:ascii="David" w:hAnsi="David" w:cs="David" w:hint="cs"/>
          <w:rtl/>
        </w:rPr>
        <w:t xml:space="preserve"> של רכבך הרשום.</w:t>
      </w:r>
    </w:p>
    <w:p w14:paraId="3CC33959" w14:textId="77777777" w:rsidR="00D06FD8" w:rsidRPr="00D06FD8" w:rsidRDefault="00D06FD8" w:rsidP="00D06FD8">
      <w:pPr>
        <w:pStyle w:val="a5"/>
        <w:rPr>
          <w:rFonts w:ascii="David" w:hAnsi="David" w:cs="David"/>
          <w:rtl/>
        </w:rPr>
      </w:pPr>
    </w:p>
    <w:p w14:paraId="287BE818" w14:textId="3ED0F6B0" w:rsidR="00692E8A" w:rsidRDefault="00415650" w:rsidP="00A00DF3">
      <w:pPr>
        <w:pStyle w:val="a5"/>
        <w:numPr>
          <w:ilvl w:val="0"/>
          <w:numId w:val="9"/>
        </w:numPr>
        <w:ind w:left="1854"/>
        <w:jc w:val="both"/>
        <w:rPr>
          <w:rFonts w:ascii="David" w:hAnsi="David" w:cs="David"/>
        </w:rPr>
      </w:pPr>
      <w:r w:rsidRPr="00D06FD8">
        <w:rPr>
          <w:rFonts w:ascii="David" w:hAnsi="David" w:cs="David" w:hint="cs"/>
          <w:b/>
          <w:bCs/>
          <w:rtl/>
        </w:rPr>
        <w:lastRenderedPageBreak/>
        <w:t>מידע אודות הרכב</w:t>
      </w:r>
      <w:r w:rsidR="00A47305" w:rsidRPr="00D06FD8">
        <w:rPr>
          <w:rFonts w:ascii="David" w:hAnsi="David" w:cs="David" w:hint="cs"/>
          <w:b/>
          <w:bCs/>
          <w:rtl/>
        </w:rPr>
        <w:t xml:space="preserve"> </w:t>
      </w:r>
      <w:r w:rsidRPr="00D06FD8">
        <w:rPr>
          <w:rFonts w:ascii="David" w:hAnsi="David" w:cs="David"/>
          <w:b/>
          <w:bCs/>
          <w:rtl/>
        </w:rPr>
        <w:t>–</w:t>
      </w:r>
      <w:r w:rsidRPr="00D06FD8">
        <w:rPr>
          <w:rFonts w:ascii="David" w:hAnsi="David" w:cs="David" w:hint="cs"/>
          <w:b/>
          <w:bCs/>
          <w:rtl/>
        </w:rPr>
        <w:t xml:space="preserve"> </w:t>
      </w:r>
      <w:r w:rsidRPr="00D06FD8">
        <w:rPr>
          <w:rFonts w:ascii="David" w:hAnsi="David" w:cs="David" w:hint="cs"/>
          <w:rtl/>
        </w:rPr>
        <w:t xml:space="preserve">כגון </w:t>
      </w:r>
      <w:r w:rsidR="0026504B">
        <w:rPr>
          <w:rFonts w:ascii="David" w:hAnsi="David" w:cs="David" w:hint="cs"/>
          <w:rtl/>
        </w:rPr>
        <w:t>מספר זיהוי רכב</w:t>
      </w:r>
      <w:r w:rsidRPr="00D06FD8">
        <w:rPr>
          <w:rFonts w:ascii="David" w:hAnsi="David" w:cs="David" w:hint="cs"/>
          <w:rtl/>
        </w:rPr>
        <w:t>, סוג הרכב, מספר הרישוי של הרכב, מידע דיאגנוסטי</w:t>
      </w:r>
      <w:r w:rsidR="00B076F2" w:rsidRPr="00D06FD8">
        <w:rPr>
          <w:rFonts w:ascii="David" w:hAnsi="David" w:cs="David" w:hint="cs"/>
          <w:rtl/>
        </w:rPr>
        <w:t xml:space="preserve"> ממחשב הרכב ונתוני נהיגה, לרבות [הרגלי האצה/עצירה, נשואת רכב, מהירות מנוע, מהירות נסיעה וצריכת דלק ממוצעת].</w:t>
      </w:r>
    </w:p>
    <w:p w14:paraId="3483B59D" w14:textId="77777777" w:rsidR="00D06FD8" w:rsidRPr="00D06FD8" w:rsidRDefault="00D06FD8" w:rsidP="00D06FD8">
      <w:pPr>
        <w:pStyle w:val="a5"/>
        <w:rPr>
          <w:rFonts w:ascii="David" w:hAnsi="David" w:cs="David"/>
          <w:rtl/>
        </w:rPr>
      </w:pPr>
    </w:p>
    <w:p w14:paraId="3BDB1A28" w14:textId="77777777" w:rsidR="00702506" w:rsidRDefault="00415650" w:rsidP="00A00DF3">
      <w:pPr>
        <w:pStyle w:val="a5"/>
        <w:numPr>
          <w:ilvl w:val="0"/>
          <w:numId w:val="9"/>
        </w:numPr>
        <w:ind w:left="1854"/>
        <w:jc w:val="both"/>
        <w:rPr>
          <w:rFonts w:ascii="David" w:hAnsi="David" w:cs="David"/>
        </w:rPr>
      </w:pPr>
      <w:r w:rsidRPr="00D06FD8">
        <w:rPr>
          <w:rFonts w:ascii="David" w:hAnsi="David" w:cs="David" w:hint="cs"/>
          <w:b/>
          <w:bCs/>
          <w:rtl/>
        </w:rPr>
        <w:t>מידע אודות תחזוקת הרכב</w:t>
      </w:r>
      <w:r w:rsidRPr="00D06FD8">
        <w:rPr>
          <w:rFonts w:ascii="David" w:hAnsi="David" w:cs="David" w:hint="cs"/>
          <w:rtl/>
        </w:rPr>
        <w:t xml:space="preserve"> </w:t>
      </w:r>
      <w:r w:rsidRPr="00D06FD8">
        <w:rPr>
          <w:rFonts w:ascii="David" w:hAnsi="David" w:cs="David"/>
          <w:rtl/>
        </w:rPr>
        <w:t>–</w:t>
      </w:r>
      <w:r w:rsidRPr="00D06FD8">
        <w:rPr>
          <w:rFonts w:ascii="David" w:hAnsi="David" w:cs="David" w:hint="cs"/>
          <w:rtl/>
        </w:rPr>
        <w:t xml:space="preserve"> לרבות היסטוריית התחזוקה והטיפולים ברכב </w:t>
      </w:r>
      <w:r w:rsidR="00C323C6" w:rsidRPr="00D06FD8">
        <w:rPr>
          <w:rFonts w:ascii="David" w:hAnsi="David" w:cs="David" w:hint="cs"/>
          <w:rtl/>
        </w:rPr>
        <w:t>והחלפת חלקים ברכבך הרשום.</w:t>
      </w:r>
    </w:p>
    <w:p w14:paraId="5F874D5E" w14:textId="77777777" w:rsidR="00D06FD8" w:rsidRPr="00D06FD8" w:rsidRDefault="00D06FD8" w:rsidP="00D06FD8">
      <w:pPr>
        <w:pStyle w:val="a5"/>
        <w:rPr>
          <w:rFonts w:ascii="David" w:hAnsi="David" w:cs="David"/>
          <w:rtl/>
        </w:rPr>
      </w:pPr>
    </w:p>
    <w:p w14:paraId="64AFEB02" w14:textId="77777777" w:rsidR="00C323C6" w:rsidRDefault="00415650" w:rsidP="00A00DF3">
      <w:pPr>
        <w:pStyle w:val="a5"/>
        <w:numPr>
          <w:ilvl w:val="0"/>
          <w:numId w:val="9"/>
        </w:numPr>
        <w:ind w:left="1854"/>
        <w:jc w:val="both"/>
        <w:rPr>
          <w:rFonts w:ascii="David" w:hAnsi="David" w:cs="David"/>
        </w:rPr>
      </w:pPr>
      <w:r w:rsidRPr="00D06FD8">
        <w:rPr>
          <w:rFonts w:ascii="David" w:hAnsi="David" w:cs="David" w:hint="cs"/>
          <w:b/>
          <w:bCs/>
          <w:rtl/>
        </w:rPr>
        <w:t>נתוני אימות</w:t>
      </w:r>
      <w:r w:rsidRPr="00D06FD8">
        <w:rPr>
          <w:rFonts w:ascii="David" w:hAnsi="David" w:cs="David" w:hint="cs"/>
          <w:rtl/>
        </w:rPr>
        <w:t xml:space="preserve"> </w:t>
      </w:r>
      <w:r w:rsidRPr="00D06FD8">
        <w:rPr>
          <w:rFonts w:ascii="David" w:hAnsi="David" w:cs="David"/>
          <w:rtl/>
        </w:rPr>
        <w:t>–</w:t>
      </w:r>
      <w:r w:rsidRPr="00D06FD8">
        <w:rPr>
          <w:rFonts w:ascii="David" w:hAnsi="David" w:cs="David" w:hint="cs"/>
          <w:rtl/>
        </w:rPr>
        <w:t xml:space="preserve"> </w:t>
      </w:r>
      <w:r w:rsidR="00264E0F" w:rsidRPr="00D06FD8">
        <w:rPr>
          <w:rFonts w:ascii="David" w:hAnsi="David" w:cs="David" w:hint="cs"/>
          <w:rtl/>
        </w:rPr>
        <w:t>כגון</w:t>
      </w:r>
      <w:r w:rsidRPr="00D06FD8">
        <w:rPr>
          <w:rFonts w:ascii="David" w:hAnsi="David" w:cs="David" w:hint="cs"/>
          <w:rtl/>
        </w:rPr>
        <w:t xml:space="preserve"> </w:t>
      </w:r>
      <w:r w:rsidR="00264E0F" w:rsidRPr="00D06FD8">
        <w:rPr>
          <w:rFonts w:ascii="David" w:hAnsi="David" w:cs="David" w:hint="cs"/>
          <w:rtl/>
        </w:rPr>
        <w:t>הפרטים המאפשרים לך להתחבר לחשבון השירותים המחוברים, לרבות מספר המשתמש והסיסמא שלך.</w:t>
      </w:r>
    </w:p>
    <w:p w14:paraId="4BD7A017" w14:textId="77777777" w:rsidR="00D06FD8" w:rsidRPr="00D06FD8" w:rsidRDefault="00D06FD8" w:rsidP="00D06FD8">
      <w:pPr>
        <w:pStyle w:val="a5"/>
        <w:rPr>
          <w:rFonts w:ascii="David" w:hAnsi="David" w:cs="David"/>
          <w:rtl/>
        </w:rPr>
      </w:pPr>
    </w:p>
    <w:p w14:paraId="2A256F91" w14:textId="77777777" w:rsidR="00264E0F" w:rsidRPr="00D06FD8" w:rsidRDefault="00415650" w:rsidP="00A00DF3">
      <w:pPr>
        <w:pStyle w:val="a5"/>
        <w:numPr>
          <w:ilvl w:val="0"/>
          <w:numId w:val="9"/>
        </w:numPr>
        <w:ind w:left="1854"/>
        <w:jc w:val="both"/>
        <w:rPr>
          <w:rFonts w:ascii="David" w:hAnsi="David" w:cs="David"/>
        </w:rPr>
      </w:pPr>
      <w:r w:rsidRPr="00D06FD8">
        <w:rPr>
          <w:rFonts w:ascii="David" w:hAnsi="David" w:cs="David" w:hint="cs"/>
          <w:b/>
          <w:bCs/>
          <w:rtl/>
        </w:rPr>
        <w:t>מידע בקשר לשירות</w:t>
      </w:r>
      <w:r w:rsidRPr="00D06FD8">
        <w:rPr>
          <w:rFonts w:ascii="David" w:hAnsi="David" w:cs="David" w:hint="cs"/>
          <w:rtl/>
        </w:rPr>
        <w:t xml:space="preserve"> </w:t>
      </w:r>
      <w:r w:rsidRPr="00D06FD8">
        <w:rPr>
          <w:rFonts w:ascii="David" w:hAnsi="David" w:cs="David"/>
          <w:rtl/>
        </w:rPr>
        <w:t>–</w:t>
      </w:r>
      <w:r w:rsidRPr="00D06FD8">
        <w:rPr>
          <w:rFonts w:ascii="David" w:hAnsi="David" w:cs="David" w:hint="cs"/>
          <w:rtl/>
        </w:rPr>
        <w:t xml:space="preserve"> כגון מידע על השימושים שאתה עושה בשירותים המחוברים, תאריך החוזה, מועדי החידוש והסיום של ההתקשרות למתן השירותים המחוברים, השימוש שאתה עושה ברכבך הרשום ומידע אודות ה</w:t>
      </w:r>
      <w:r w:rsidR="00600BE5" w:rsidRPr="00D06FD8">
        <w:rPr>
          <w:rFonts w:ascii="David" w:hAnsi="David" w:cs="David" w:hint="cs"/>
          <w:rtl/>
        </w:rPr>
        <w:t>פניות</w:t>
      </w:r>
      <w:r w:rsidRPr="00D06FD8">
        <w:rPr>
          <w:rFonts w:ascii="David" w:hAnsi="David" w:cs="David" w:hint="cs"/>
          <w:rtl/>
        </w:rPr>
        <w:t xml:space="preserve"> והשאלות שלך.</w:t>
      </w:r>
    </w:p>
    <w:p w14:paraId="7935E603" w14:textId="77777777" w:rsidR="00702506" w:rsidRPr="00702506" w:rsidRDefault="00702506" w:rsidP="00702506">
      <w:pPr>
        <w:pStyle w:val="a5"/>
        <w:rPr>
          <w:rFonts w:ascii="David" w:hAnsi="David" w:cs="David"/>
          <w:rtl/>
        </w:rPr>
      </w:pPr>
    </w:p>
    <w:p w14:paraId="23C60737" w14:textId="77777777" w:rsidR="00692E8A" w:rsidRPr="006852A2" w:rsidRDefault="00415650" w:rsidP="00A00DF3">
      <w:pPr>
        <w:pStyle w:val="a5"/>
        <w:numPr>
          <w:ilvl w:val="0"/>
          <w:numId w:val="1"/>
        </w:numPr>
        <w:ind w:left="567" w:hanging="567"/>
        <w:jc w:val="both"/>
        <w:rPr>
          <w:rFonts w:ascii="David" w:hAnsi="David" w:cs="David"/>
          <w:b/>
          <w:bCs/>
        </w:rPr>
      </w:pPr>
      <w:r w:rsidRPr="006852A2">
        <w:rPr>
          <w:rFonts w:ascii="David" w:hAnsi="David" w:cs="David" w:hint="cs"/>
          <w:b/>
          <w:bCs/>
          <w:rtl/>
        </w:rPr>
        <w:t>כיצד אנחנו משתמשים במידע האישי שלך והבסיס לעשיית שימוש כאמור</w:t>
      </w:r>
    </w:p>
    <w:p w14:paraId="7F0F81D9" w14:textId="77777777" w:rsidR="00692E8A" w:rsidRDefault="00692E8A" w:rsidP="00692E8A">
      <w:pPr>
        <w:pStyle w:val="a5"/>
        <w:jc w:val="both"/>
        <w:rPr>
          <w:rFonts w:ascii="David" w:hAnsi="David" w:cs="David"/>
          <w:rtl/>
        </w:rPr>
      </w:pPr>
    </w:p>
    <w:p w14:paraId="10F55CDE" w14:textId="77777777" w:rsidR="00692E8A" w:rsidRDefault="00415650" w:rsidP="00A00DF3">
      <w:pPr>
        <w:pStyle w:val="a5"/>
        <w:numPr>
          <w:ilvl w:val="1"/>
          <w:numId w:val="1"/>
        </w:numPr>
        <w:ind w:left="567" w:hanging="567"/>
        <w:jc w:val="both"/>
        <w:rPr>
          <w:rFonts w:ascii="David" w:hAnsi="David" w:cs="David"/>
        </w:rPr>
      </w:pPr>
      <w:r w:rsidRPr="001B3025">
        <w:rPr>
          <w:rFonts w:ascii="David" w:hAnsi="David" w:cs="David" w:hint="cs"/>
          <w:rtl/>
        </w:rPr>
        <w:t>אנ</w:t>
      </w:r>
      <w:r w:rsidR="00BA4596">
        <w:rPr>
          <w:rFonts w:ascii="David" w:hAnsi="David" w:cs="David" w:hint="cs"/>
          <w:rtl/>
        </w:rPr>
        <w:t>חנ</w:t>
      </w:r>
      <w:r w:rsidRPr="001B3025">
        <w:rPr>
          <w:rFonts w:ascii="David" w:hAnsi="David" w:cs="David" w:hint="cs"/>
          <w:rtl/>
        </w:rPr>
        <w:t>ו משתמשים במידע האישי שלך למטרות הבאות:</w:t>
      </w:r>
    </w:p>
    <w:p w14:paraId="2FF86E04" w14:textId="77777777" w:rsidR="001B3025" w:rsidRDefault="001B3025" w:rsidP="001B3025">
      <w:pPr>
        <w:pStyle w:val="a5"/>
        <w:ind w:left="509"/>
        <w:jc w:val="both"/>
        <w:rPr>
          <w:rFonts w:ascii="David" w:hAnsi="David" w:cs="David"/>
          <w:rtl/>
        </w:rPr>
      </w:pPr>
    </w:p>
    <w:p w14:paraId="68A16039" w14:textId="71948CAF" w:rsidR="001B3025" w:rsidRDefault="00415650" w:rsidP="00A00DF3">
      <w:pPr>
        <w:pStyle w:val="a5"/>
        <w:numPr>
          <w:ilvl w:val="0"/>
          <w:numId w:val="4"/>
        </w:numPr>
        <w:ind w:left="1069"/>
        <w:jc w:val="both"/>
        <w:rPr>
          <w:rFonts w:ascii="David" w:hAnsi="David" w:cs="David"/>
        </w:rPr>
      </w:pPr>
      <w:r>
        <w:rPr>
          <w:rFonts w:ascii="David" w:hAnsi="David" w:cs="David" w:hint="cs"/>
          <w:rtl/>
        </w:rPr>
        <w:t xml:space="preserve">לספק לך ולהתאים עבורך את השירותים המחוברים, </w:t>
      </w:r>
      <w:r w:rsidR="00C91794">
        <w:rPr>
          <w:rFonts w:ascii="David" w:hAnsi="David" w:cs="David" w:hint="cs"/>
          <w:rtl/>
        </w:rPr>
        <w:t>כגון</w:t>
      </w:r>
      <w:r>
        <w:rPr>
          <w:rFonts w:ascii="David" w:hAnsi="David" w:cs="David" w:hint="cs"/>
          <w:rtl/>
        </w:rPr>
        <w:t xml:space="preserve"> מתן הודעות על </w:t>
      </w:r>
      <w:r w:rsidR="00C91794">
        <w:rPr>
          <w:rFonts w:ascii="David" w:hAnsi="David" w:cs="David" w:hint="cs"/>
          <w:rtl/>
        </w:rPr>
        <w:t>מועדי ט</w:t>
      </w:r>
      <w:r w:rsidR="0026504B">
        <w:rPr>
          <w:rFonts w:ascii="David" w:hAnsi="David" w:cs="David" w:hint="cs"/>
          <w:rtl/>
        </w:rPr>
        <w:t>י</w:t>
      </w:r>
      <w:r w:rsidR="00C91794">
        <w:rPr>
          <w:rFonts w:ascii="David" w:hAnsi="David" w:cs="David" w:hint="cs"/>
          <w:rtl/>
        </w:rPr>
        <w:t>פולים ברכבך הרשום וכי</w:t>
      </w:r>
      <w:r w:rsidR="00600BE5">
        <w:rPr>
          <w:rFonts w:ascii="David" w:hAnsi="David" w:cs="David" w:hint="cs"/>
          <w:rtl/>
        </w:rPr>
        <w:t>וצא באלה;</w:t>
      </w:r>
    </w:p>
    <w:p w14:paraId="11F56392" w14:textId="77777777" w:rsidR="00C91794" w:rsidRDefault="00C91794" w:rsidP="00C91794">
      <w:pPr>
        <w:pStyle w:val="a5"/>
        <w:ind w:left="869"/>
        <w:jc w:val="both"/>
        <w:rPr>
          <w:rFonts w:ascii="David" w:hAnsi="David" w:cs="David"/>
        </w:rPr>
      </w:pPr>
    </w:p>
    <w:p w14:paraId="0DF98AFE" w14:textId="77777777" w:rsidR="00C91794" w:rsidRDefault="00415650" w:rsidP="00A00DF3">
      <w:pPr>
        <w:pStyle w:val="a5"/>
        <w:numPr>
          <w:ilvl w:val="0"/>
          <w:numId w:val="4"/>
        </w:numPr>
        <w:ind w:left="1069"/>
        <w:jc w:val="both"/>
        <w:rPr>
          <w:rFonts w:ascii="David" w:hAnsi="David" w:cs="David"/>
        </w:rPr>
      </w:pPr>
      <w:r>
        <w:rPr>
          <w:rFonts w:ascii="David" w:hAnsi="David" w:cs="David" w:hint="cs"/>
          <w:rtl/>
        </w:rPr>
        <w:t>לוודא שהשירותים המחוברים פועלים כראוי;</w:t>
      </w:r>
    </w:p>
    <w:p w14:paraId="3955F988" w14:textId="77777777" w:rsidR="00600BE5" w:rsidRPr="00600BE5" w:rsidRDefault="00600BE5" w:rsidP="00600BE5">
      <w:pPr>
        <w:pStyle w:val="a5"/>
        <w:rPr>
          <w:rFonts w:ascii="David" w:hAnsi="David" w:cs="David"/>
          <w:rtl/>
        </w:rPr>
      </w:pPr>
    </w:p>
    <w:p w14:paraId="3252A648" w14:textId="77777777" w:rsidR="00600BE5" w:rsidRDefault="00415650" w:rsidP="00A00DF3">
      <w:pPr>
        <w:pStyle w:val="a5"/>
        <w:numPr>
          <w:ilvl w:val="0"/>
          <w:numId w:val="4"/>
        </w:numPr>
        <w:ind w:left="1069"/>
        <w:jc w:val="both"/>
        <w:rPr>
          <w:rFonts w:ascii="David" w:hAnsi="David" w:cs="David"/>
        </w:rPr>
      </w:pPr>
      <w:r>
        <w:rPr>
          <w:rFonts w:ascii="David" w:hAnsi="David" w:cs="David" w:hint="cs"/>
          <w:rtl/>
        </w:rPr>
        <w:t>לטפל בפניותיך ובקשותיך בקשר לשירותים המחוברים;</w:t>
      </w:r>
    </w:p>
    <w:p w14:paraId="27C1E3C3" w14:textId="77777777" w:rsidR="00600BE5" w:rsidRPr="00600BE5" w:rsidRDefault="00600BE5" w:rsidP="00600BE5">
      <w:pPr>
        <w:pStyle w:val="a5"/>
        <w:rPr>
          <w:rFonts w:ascii="David" w:hAnsi="David" w:cs="David"/>
          <w:rtl/>
        </w:rPr>
      </w:pPr>
    </w:p>
    <w:p w14:paraId="544B6DE1" w14:textId="77777777" w:rsidR="00721067" w:rsidRDefault="00415650" w:rsidP="00A00DF3">
      <w:pPr>
        <w:pStyle w:val="a5"/>
        <w:numPr>
          <w:ilvl w:val="0"/>
          <w:numId w:val="4"/>
        </w:numPr>
        <w:ind w:left="1069"/>
        <w:jc w:val="both"/>
        <w:rPr>
          <w:rFonts w:ascii="David" w:hAnsi="David" w:cs="David"/>
        </w:rPr>
      </w:pPr>
      <w:r>
        <w:rPr>
          <w:rFonts w:ascii="David" w:hAnsi="David" w:cs="David" w:hint="cs"/>
          <w:rtl/>
        </w:rPr>
        <w:t>לאמת את פרטיך האישיים על מנת לאפשר לנו ל</w:t>
      </w:r>
      <w:r w:rsidR="00680CFC">
        <w:rPr>
          <w:rFonts w:ascii="David" w:hAnsi="David" w:cs="David" w:hint="cs"/>
          <w:rtl/>
        </w:rPr>
        <w:t>תקף</w:t>
      </w:r>
      <w:r>
        <w:rPr>
          <w:rFonts w:ascii="David" w:hAnsi="David" w:cs="David" w:hint="cs"/>
          <w:rtl/>
        </w:rPr>
        <w:t xml:space="preserve"> את חשבון הסוזוקי קונקט שלך;</w:t>
      </w:r>
    </w:p>
    <w:p w14:paraId="6CC339DC" w14:textId="77777777" w:rsidR="00721067" w:rsidRPr="00721067" w:rsidRDefault="00721067" w:rsidP="00721067">
      <w:pPr>
        <w:pStyle w:val="a5"/>
        <w:rPr>
          <w:rFonts w:ascii="David" w:hAnsi="David" w:cs="David"/>
          <w:rtl/>
        </w:rPr>
      </w:pPr>
    </w:p>
    <w:p w14:paraId="188FA70F" w14:textId="77777777" w:rsidR="00D10EF4" w:rsidRDefault="00415650" w:rsidP="00A00DF3">
      <w:pPr>
        <w:pStyle w:val="a5"/>
        <w:numPr>
          <w:ilvl w:val="0"/>
          <w:numId w:val="4"/>
        </w:numPr>
        <w:ind w:left="1069"/>
        <w:jc w:val="both"/>
        <w:rPr>
          <w:rFonts w:ascii="David" w:hAnsi="David" w:cs="David"/>
        </w:rPr>
      </w:pPr>
      <w:r>
        <w:rPr>
          <w:rFonts w:ascii="David" w:hAnsi="David" w:cs="David" w:hint="cs"/>
          <w:rtl/>
        </w:rPr>
        <w:t>לעמוד בהתחייבויות איסור הלבנת הון המוטלות עלינו ולפעול בהתאם לכל התחייבות מס רלבנטית וכל התחייבות אחרת המוטלת עלינו על פי תקנות האיחוד האירופי;</w:t>
      </w:r>
    </w:p>
    <w:p w14:paraId="5A08A0EC" w14:textId="77777777" w:rsidR="00D10EF4" w:rsidRPr="00D10EF4" w:rsidRDefault="00D10EF4" w:rsidP="00D10EF4">
      <w:pPr>
        <w:pStyle w:val="a5"/>
        <w:rPr>
          <w:rFonts w:ascii="David" w:hAnsi="David" w:cs="David"/>
          <w:rtl/>
        </w:rPr>
      </w:pPr>
    </w:p>
    <w:p w14:paraId="18125999" w14:textId="77777777" w:rsidR="00E965F7" w:rsidRDefault="00415650" w:rsidP="00A00DF3">
      <w:pPr>
        <w:pStyle w:val="a5"/>
        <w:numPr>
          <w:ilvl w:val="0"/>
          <w:numId w:val="4"/>
        </w:numPr>
        <w:ind w:left="1069"/>
        <w:jc w:val="both"/>
        <w:rPr>
          <w:rFonts w:ascii="David" w:hAnsi="David" w:cs="David"/>
        </w:rPr>
      </w:pPr>
      <w:r>
        <w:rPr>
          <w:rFonts w:ascii="David" w:hAnsi="David" w:cs="David" w:hint="cs"/>
          <w:rtl/>
        </w:rPr>
        <w:t>לשתף פעולה עם הגופים הרגולטוריים וגופי אכיפת החוק כנדרש;</w:t>
      </w:r>
    </w:p>
    <w:p w14:paraId="13041096" w14:textId="77777777" w:rsidR="00E965F7" w:rsidRPr="00E965F7" w:rsidRDefault="00E965F7" w:rsidP="00E965F7">
      <w:pPr>
        <w:pStyle w:val="a5"/>
        <w:rPr>
          <w:rFonts w:ascii="David" w:hAnsi="David" w:cs="David"/>
          <w:rtl/>
        </w:rPr>
      </w:pPr>
    </w:p>
    <w:p w14:paraId="1DFD0158" w14:textId="77777777" w:rsidR="00600BE5" w:rsidRDefault="00415650" w:rsidP="00A00DF3">
      <w:pPr>
        <w:pStyle w:val="a5"/>
        <w:numPr>
          <w:ilvl w:val="0"/>
          <w:numId w:val="4"/>
        </w:numPr>
        <w:ind w:left="1069"/>
        <w:jc w:val="both"/>
        <w:rPr>
          <w:rFonts w:ascii="David" w:hAnsi="David" w:cs="David"/>
        </w:rPr>
      </w:pPr>
      <w:r>
        <w:rPr>
          <w:rFonts w:ascii="David" w:hAnsi="David" w:cs="David" w:hint="cs"/>
          <w:rtl/>
        </w:rPr>
        <w:t xml:space="preserve"> </w:t>
      </w:r>
      <w:r w:rsidR="003F5FC4">
        <w:rPr>
          <w:rFonts w:ascii="David" w:hAnsi="David" w:cs="David" w:hint="cs"/>
          <w:rtl/>
        </w:rPr>
        <w:t>להבין כיצד אתה משתמש בשירותים המחוברים ולאפשר לנו להפיק מידע שיאפשר לנו לפתח שירותים חדשים ומשופרים בעתיד; וכן</w:t>
      </w:r>
    </w:p>
    <w:p w14:paraId="0E293EF3" w14:textId="77777777" w:rsidR="003F5FC4" w:rsidRPr="003F5FC4" w:rsidRDefault="003F5FC4" w:rsidP="003F5FC4">
      <w:pPr>
        <w:pStyle w:val="a5"/>
        <w:rPr>
          <w:rFonts w:ascii="David" w:hAnsi="David" w:cs="David"/>
          <w:rtl/>
        </w:rPr>
      </w:pPr>
    </w:p>
    <w:p w14:paraId="5F60A9AC" w14:textId="77777777" w:rsidR="003F5FC4" w:rsidRDefault="00415650" w:rsidP="00A00DF3">
      <w:pPr>
        <w:pStyle w:val="a5"/>
        <w:numPr>
          <w:ilvl w:val="0"/>
          <w:numId w:val="4"/>
        </w:numPr>
        <w:ind w:left="1069"/>
        <w:jc w:val="both"/>
        <w:rPr>
          <w:rFonts w:ascii="David" w:hAnsi="David" w:cs="David"/>
          <w:rtl/>
        </w:rPr>
      </w:pPr>
      <w:r>
        <w:rPr>
          <w:rFonts w:ascii="David" w:hAnsi="David" w:cs="David" w:hint="cs"/>
          <w:rtl/>
        </w:rPr>
        <w:t xml:space="preserve">לנהל </w:t>
      </w:r>
      <w:r w:rsidR="007E08DC">
        <w:rPr>
          <w:rFonts w:ascii="David" w:hAnsi="David" w:cs="David" w:hint="cs"/>
          <w:rtl/>
        </w:rPr>
        <w:t>מחקר וניתו</w:t>
      </w:r>
      <w:r w:rsidR="0041677F">
        <w:rPr>
          <w:rFonts w:ascii="David" w:hAnsi="David" w:cs="David" w:hint="cs"/>
          <w:rtl/>
        </w:rPr>
        <w:t>ח נתונים לקיד</w:t>
      </w:r>
      <w:r w:rsidR="007E08DC">
        <w:rPr>
          <w:rFonts w:ascii="David" w:hAnsi="David" w:cs="David" w:hint="cs"/>
          <w:rtl/>
        </w:rPr>
        <w:t>ום ו/או שיפור</w:t>
      </w:r>
      <w:r w:rsidR="0041677F">
        <w:rPr>
          <w:rFonts w:ascii="David" w:hAnsi="David" w:cs="David" w:hint="cs"/>
          <w:rtl/>
        </w:rPr>
        <w:t xml:space="preserve"> </w:t>
      </w:r>
      <w:r w:rsidR="003766AC">
        <w:rPr>
          <w:rFonts w:ascii="David" w:hAnsi="David" w:cs="David" w:hint="cs"/>
          <w:rtl/>
        </w:rPr>
        <w:t>ה</w:t>
      </w:r>
      <w:r w:rsidR="0041677F">
        <w:rPr>
          <w:rFonts w:ascii="David" w:hAnsi="David" w:cs="David" w:hint="cs"/>
          <w:rtl/>
        </w:rPr>
        <w:t>רכבים ו/או השירותים של סוזוקי ולפיתוח רכבים ו/או שירותים חדשים של סוזוקי.</w:t>
      </w:r>
    </w:p>
    <w:p w14:paraId="1A5A0A92" w14:textId="77777777" w:rsidR="001B3025" w:rsidRDefault="001B3025" w:rsidP="001B3025">
      <w:pPr>
        <w:pStyle w:val="a5"/>
        <w:ind w:left="509"/>
        <w:jc w:val="both"/>
        <w:rPr>
          <w:rFonts w:ascii="David" w:hAnsi="David" w:cs="David"/>
        </w:rPr>
      </w:pPr>
    </w:p>
    <w:p w14:paraId="0B5449C6" w14:textId="77777777" w:rsidR="001B3025" w:rsidRDefault="00415650" w:rsidP="00A00DF3">
      <w:pPr>
        <w:pStyle w:val="a5"/>
        <w:numPr>
          <w:ilvl w:val="1"/>
          <w:numId w:val="1"/>
        </w:numPr>
        <w:ind w:left="567" w:hanging="567"/>
        <w:jc w:val="both"/>
        <w:rPr>
          <w:rFonts w:ascii="David" w:hAnsi="David" w:cs="David"/>
        </w:rPr>
      </w:pPr>
      <w:r>
        <w:rPr>
          <w:rFonts w:ascii="David" w:hAnsi="David" w:cs="David" w:hint="cs"/>
          <w:rtl/>
        </w:rPr>
        <w:t xml:space="preserve">הבסיס החוקי לעיבוד המידע האישי שלך </w:t>
      </w:r>
      <w:r w:rsidR="00BA4596">
        <w:rPr>
          <w:rFonts w:ascii="David" w:hAnsi="David" w:cs="David" w:hint="cs"/>
          <w:rtl/>
        </w:rPr>
        <w:t xml:space="preserve">על </w:t>
      </w:r>
      <w:r>
        <w:rPr>
          <w:rFonts w:ascii="David" w:hAnsi="David" w:cs="David" w:hint="cs"/>
          <w:rtl/>
        </w:rPr>
        <w:t>ידינו הינו כדלקמן</w:t>
      </w:r>
      <w:r w:rsidR="00BA4596">
        <w:rPr>
          <w:rFonts w:ascii="David" w:hAnsi="David" w:cs="David" w:hint="cs"/>
          <w:rtl/>
        </w:rPr>
        <w:t>:</w:t>
      </w:r>
    </w:p>
    <w:p w14:paraId="3B9EF664" w14:textId="77777777" w:rsidR="001B3025" w:rsidRDefault="001B3025" w:rsidP="001B3025">
      <w:pPr>
        <w:pStyle w:val="a5"/>
        <w:ind w:left="1080"/>
        <w:jc w:val="both"/>
        <w:rPr>
          <w:rFonts w:ascii="David" w:hAnsi="David" w:cs="David"/>
          <w:rtl/>
        </w:rPr>
      </w:pPr>
    </w:p>
    <w:p w14:paraId="5C5F1C6A" w14:textId="77777777" w:rsidR="001B3025" w:rsidRDefault="00415650" w:rsidP="00A00DF3">
      <w:pPr>
        <w:pStyle w:val="a5"/>
        <w:numPr>
          <w:ilvl w:val="0"/>
          <w:numId w:val="5"/>
        </w:numPr>
        <w:ind w:left="1069"/>
        <w:jc w:val="both"/>
        <w:rPr>
          <w:rFonts w:ascii="David" w:hAnsi="David" w:cs="David"/>
        </w:rPr>
      </w:pPr>
      <w:r>
        <w:rPr>
          <w:rFonts w:ascii="David" w:hAnsi="David" w:cs="David" w:hint="cs"/>
          <w:rtl/>
        </w:rPr>
        <w:t>למילוי התחייבויותינו החוזיות כלפיך;</w:t>
      </w:r>
    </w:p>
    <w:p w14:paraId="47D1F04A" w14:textId="77777777" w:rsidR="00BC67C2" w:rsidRDefault="00BC67C2" w:rsidP="00BC67C2">
      <w:pPr>
        <w:pStyle w:val="a5"/>
        <w:ind w:left="869"/>
        <w:jc w:val="both"/>
        <w:rPr>
          <w:rFonts w:ascii="David" w:hAnsi="David" w:cs="David"/>
        </w:rPr>
      </w:pPr>
    </w:p>
    <w:p w14:paraId="5BFC224B" w14:textId="77777777" w:rsidR="00BC67C2" w:rsidRDefault="00415650" w:rsidP="00A00DF3">
      <w:pPr>
        <w:pStyle w:val="a5"/>
        <w:numPr>
          <w:ilvl w:val="0"/>
          <w:numId w:val="5"/>
        </w:numPr>
        <w:ind w:left="1069"/>
        <w:jc w:val="both"/>
        <w:rPr>
          <w:rFonts w:ascii="David" w:hAnsi="David" w:cs="David"/>
        </w:rPr>
      </w:pPr>
      <w:r>
        <w:rPr>
          <w:rFonts w:ascii="David" w:hAnsi="David" w:cs="David" w:hint="cs"/>
          <w:rtl/>
        </w:rPr>
        <w:t>לעמידה בהתחייבויות החוקיות המוטלות עלינו;</w:t>
      </w:r>
    </w:p>
    <w:p w14:paraId="72BC8829" w14:textId="77777777" w:rsidR="00BC67C2" w:rsidRPr="00BC67C2" w:rsidRDefault="00BC67C2" w:rsidP="00BC67C2">
      <w:pPr>
        <w:pStyle w:val="a5"/>
        <w:rPr>
          <w:rFonts w:ascii="David" w:hAnsi="David" w:cs="David"/>
          <w:rtl/>
        </w:rPr>
      </w:pPr>
    </w:p>
    <w:p w14:paraId="45C082D5" w14:textId="77777777" w:rsidR="00BC67C2" w:rsidRDefault="00415650" w:rsidP="00A00DF3">
      <w:pPr>
        <w:pStyle w:val="a5"/>
        <w:numPr>
          <w:ilvl w:val="0"/>
          <w:numId w:val="5"/>
        </w:numPr>
        <w:ind w:left="1069"/>
        <w:jc w:val="both"/>
        <w:rPr>
          <w:rFonts w:ascii="David" w:hAnsi="David" w:cs="David"/>
        </w:rPr>
      </w:pPr>
      <w:r>
        <w:rPr>
          <w:rFonts w:ascii="David" w:hAnsi="David" w:cs="David" w:hint="cs"/>
          <w:rtl/>
        </w:rPr>
        <w:t>על בסיס הסכמתך המפורשת;</w:t>
      </w:r>
    </w:p>
    <w:p w14:paraId="0567FBA0" w14:textId="77777777" w:rsidR="00BC67C2" w:rsidRPr="00BC67C2" w:rsidRDefault="00BC67C2" w:rsidP="00BC67C2">
      <w:pPr>
        <w:pStyle w:val="a5"/>
        <w:rPr>
          <w:rFonts w:ascii="David" w:hAnsi="David" w:cs="David"/>
          <w:rtl/>
        </w:rPr>
      </w:pPr>
    </w:p>
    <w:p w14:paraId="012CDF3A" w14:textId="77777777" w:rsidR="00BC67C2" w:rsidRDefault="00415650" w:rsidP="00A00DF3">
      <w:pPr>
        <w:pStyle w:val="a5"/>
        <w:numPr>
          <w:ilvl w:val="0"/>
          <w:numId w:val="5"/>
        </w:numPr>
        <w:ind w:left="1069"/>
        <w:jc w:val="both"/>
        <w:rPr>
          <w:rFonts w:ascii="David" w:hAnsi="David" w:cs="David"/>
        </w:rPr>
      </w:pPr>
      <w:r>
        <w:rPr>
          <w:rFonts w:ascii="David" w:hAnsi="David" w:cs="David" w:hint="cs"/>
          <w:rtl/>
        </w:rPr>
        <w:t>לסיפוק האינטרסים הלגיטימיים שלנו.</w:t>
      </w:r>
    </w:p>
    <w:p w14:paraId="317C6D18" w14:textId="77777777" w:rsidR="00BC67C2" w:rsidRPr="00BC67C2" w:rsidRDefault="00BC67C2" w:rsidP="00BC67C2">
      <w:pPr>
        <w:pStyle w:val="a5"/>
        <w:rPr>
          <w:rFonts w:ascii="David" w:hAnsi="David" w:cs="David"/>
          <w:rtl/>
        </w:rPr>
      </w:pPr>
    </w:p>
    <w:p w14:paraId="0D71EDF7" w14:textId="77777777" w:rsidR="00BC67C2" w:rsidRDefault="00415650" w:rsidP="00734863">
      <w:pPr>
        <w:pStyle w:val="a5"/>
        <w:numPr>
          <w:ilvl w:val="1"/>
          <w:numId w:val="1"/>
        </w:numPr>
        <w:ind w:left="567" w:hanging="567"/>
        <w:jc w:val="both"/>
        <w:rPr>
          <w:rFonts w:ascii="David" w:hAnsi="David" w:cs="David"/>
        </w:rPr>
      </w:pPr>
      <w:r>
        <w:rPr>
          <w:rFonts w:ascii="David" w:hAnsi="David" w:cs="David" w:hint="cs"/>
          <w:rtl/>
        </w:rPr>
        <w:t>כאשר אנחנו מסתמכים על האינטרסים הלגיטימיים שלנו, הדבר נעשה לאחר שקילת זכויותיך אל מול האינטרסים שלנו על מנת לוודא שהאינטרס שלך לשמור ולהגן על המידע האישי שלך אינו גובר על האינטרסים שלנו. במקרה זה אנ</w:t>
      </w:r>
      <w:r w:rsidR="00807AE8">
        <w:rPr>
          <w:rFonts w:ascii="David" w:hAnsi="David" w:cs="David" w:hint="cs"/>
          <w:rtl/>
        </w:rPr>
        <w:t>חנ</w:t>
      </w:r>
      <w:r>
        <w:rPr>
          <w:rFonts w:ascii="David" w:hAnsi="David" w:cs="David" w:hint="cs"/>
          <w:rtl/>
        </w:rPr>
        <w:t xml:space="preserve">ו מסתמכים על האינטרס הלגיטימי </w:t>
      </w:r>
      <w:r w:rsidR="003C1A46">
        <w:rPr>
          <w:rFonts w:ascii="David" w:hAnsi="David" w:cs="David" w:hint="cs"/>
          <w:rtl/>
        </w:rPr>
        <w:t>שיש לנו בהבנת הדרך שבה אתה עושה שימוש</w:t>
      </w:r>
      <w:r w:rsidR="000D6058">
        <w:rPr>
          <w:rFonts w:ascii="David" w:hAnsi="David" w:cs="David" w:hint="cs"/>
          <w:rtl/>
        </w:rPr>
        <w:t xml:space="preserve"> בשירותים המחוברים</w:t>
      </w:r>
      <w:r w:rsidR="00807AE8">
        <w:rPr>
          <w:rFonts w:ascii="David" w:hAnsi="David" w:cs="David" w:hint="cs"/>
          <w:rtl/>
        </w:rPr>
        <w:t xml:space="preserve">, על מנת שנוכל לספק לך את השירותים כראוי ועל </w:t>
      </w:r>
      <w:r w:rsidR="003C1A46">
        <w:rPr>
          <w:rFonts w:ascii="David" w:hAnsi="David" w:cs="David" w:hint="cs"/>
          <w:rtl/>
        </w:rPr>
        <w:t>מ</w:t>
      </w:r>
      <w:r w:rsidR="00807AE8">
        <w:rPr>
          <w:rFonts w:ascii="David" w:hAnsi="David" w:cs="David" w:hint="cs"/>
          <w:rtl/>
        </w:rPr>
        <w:t>נת שנוכל להפיק מידע שיאפשר לנו לפתח שירותים משופרים בעתיד.</w:t>
      </w:r>
    </w:p>
    <w:p w14:paraId="66C2DD34" w14:textId="77777777" w:rsidR="00BC67C2" w:rsidRDefault="00BC67C2" w:rsidP="00BC67C2">
      <w:pPr>
        <w:pStyle w:val="a5"/>
        <w:ind w:left="509"/>
        <w:jc w:val="both"/>
        <w:rPr>
          <w:rFonts w:ascii="David" w:hAnsi="David" w:cs="David"/>
        </w:rPr>
      </w:pPr>
    </w:p>
    <w:p w14:paraId="5CAD0C7C" w14:textId="77777777" w:rsidR="00BC67C2" w:rsidRPr="00BC67C2" w:rsidRDefault="00415650" w:rsidP="00734863">
      <w:pPr>
        <w:pStyle w:val="a5"/>
        <w:numPr>
          <w:ilvl w:val="1"/>
          <w:numId w:val="1"/>
        </w:numPr>
        <w:ind w:left="567" w:hanging="567"/>
        <w:jc w:val="both"/>
        <w:rPr>
          <w:rFonts w:ascii="David" w:hAnsi="David" w:cs="David"/>
          <w:rtl/>
        </w:rPr>
      </w:pPr>
      <w:r>
        <w:rPr>
          <w:rFonts w:ascii="David" w:hAnsi="David" w:cs="David" w:hint="cs"/>
          <w:rtl/>
        </w:rPr>
        <w:t>כמתואר בסעיף 2.2, נהיה רשאים לבקש את הסכמתך לצורך איסוף ושימוש בסוגים מסוימים של מידע אישי במקרים בהם אנו נדרשים לעשות זאת על פי כל דין (למשל, בקשר לפעילות השיווק הישיר שלנו)</w:t>
      </w:r>
      <w:r w:rsidR="004C1135">
        <w:rPr>
          <w:rFonts w:ascii="David" w:hAnsi="David" w:cs="David" w:hint="cs"/>
          <w:rtl/>
        </w:rPr>
        <w:t>. אם נבקש את הסכמת</w:t>
      </w:r>
      <w:r w:rsidR="00E92C02">
        <w:rPr>
          <w:rFonts w:ascii="David" w:hAnsi="David" w:cs="David" w:hint="cs"/>
          <w:rtl/>
        </w:rPr>
        <w:t>ך</w:t>
      </w:r>
      <w:r w:rsidR="004C1135">
        <w:rPr>
          <w:rFonts w:ascii="David" w:hAnsi="David" w:cs="David" w:hint="cs"/>
          <w:rtl/>
        </w:rPr>
        <w:t xml:space="preserve"> לשימוש במידע האישי שלך, תהיה רשאי לחזור בך מהסכמתך בכל עת על </w:t>
      </w:r>
      <w:r w:rsidR="00E92C02">
        <w:rPr>
          <w:rFonts w:ascii="David" w:hAnsi="David" w:cs="David" w:hint="cs"/>
          <w:rtl/>
        </w:rPr>
        <w:t xml:space="preserve">ידי </w:t>
      </w:r>
      <w:r w:rsidR="004C1135">
        <w:rPr>
          <w:rFonts w:ascii="David" w:hAnsi="David" w:cs="David" w:hint="cs"/>
          <w:rtl/>
        </w:rPr>
        <w:t>שינוי ההגדרות באפליקציה.</w:t>
      </w:r>
    </w:p>
    <w:p w14:paraId="75C4EB7A" w14:textId="77777777" w:rsidR="00BC67C2" w:rsidRPr="00BC67C2" w:rsidRDefault="00BC67C2" w:rsidP="00BC67C2">
      <w:pPr>
        <w:pStyle w:val="a5"/>
        <w:ind w:left="1080"/>
        <w:jc w:val="both"/>
        <w:rPr>
          <w:rFonts w:ascii="David" w:hAnsi="David" w:cs="David"/>
          <w:rtl/>
        </w:rPr>
      </w:pPr>
    </w:p>
    <w:p w14:paraId="1E8A9FE2" w14:textId="77777777" w:rsidR="00692E8A" w:rsidRPr="001515F6" w:rsidRDefault="00415650" w:rsidP="00734863">
      <w:pPr>
        <w:pStyle w:val="a5"/>
        <w:numPr>
          <w:ilvl w:val="0"/>
          <w:numId w:val="1"/>
        </w:numPr>
        <w:ind w:left="567" w:hanging="567"/>
        <w:jc w:val="both"/>
        <w:rPr>
          <w:rFonts w:ascii="David" w:hAnsi="David" w:cs="David"/>
          <w:b/>
          <w:bCs/>
        </w:rPr>
      </w:pPr>
      <w:r w:rsidRPr="001515F6">
        <w:rPr>
          <w:rFonts w:ascii="David" w:hAnsi="David" w:cs="David" w:hint="cs"/>
          <w:b/>
          <w:bCs/>
          <w:rtl/>
        </w:rPr>
        <w:t>החלטות אוטומטיות לגביך</w:t>
      </w:r>
    </w:p>
    <w:p w14:paraId="47245E9E" w14:textId="77777777" w:rsidR="00692E8A" w:rsidRDefault="00692E8A" w:rsidP="00692E8A">
      <w:pPr>
        <w:pStyle w:val="a5"/>
        <w:ind w:left="509"/>
        <w:jc w:val="both"/>
        <w:rPr>
          <w:rFonts w:ascii="David" w:hAnsi="David" w:cs="David"/>
          <w:rtl/>
        </w:rPr>
      </w:pPr>
    </w:p>
    <w:p w14:paraId="594EB21B" w14:textId="3E3B1EDF" w:rsidR="00F14AB4" w:rsidRDefault="00203427" w:rsidP="00734863">
      <w:pPr>
        <w:pStyle w:val="a5"/>
        <w:numPr>
          <w:ilvl w:val="1"/>
          <w:numId w:val="1"/>
        </w:numPr>
        <w:ind w:left="566" w:hanging="567"/>
        <w:jc w:val="both"/>
        <w:rPr>
          <w:rFonts w:ascii="David" w:hAnsi="David" w:cs="David"/>
          <w:rtl/>
        </w:rPr>
      </w:pPr>
      <w:r>
        <w:rPr>
          <w:rFonts w:ascii="David" w:hAnsi="David" w:cs="David" w:hint="cs"/>
          <w:rtl/>
        </w:rPr>
        <w:t xml:space="preserve">בשלב זה </w:t>
      </w:r>
      <w:r w:rsidR="00955B08">
        <w:rPr>
          <w:rFonts w:ascii="David" w:hAnsi="David" w:cs="David" w:hint="cs"/>
          <w:rtl/>
        </w:rPr>
        <w:t xml:space="preserve">לא מתבצעות על ידינו החלטות אוטומטיות בקשר אליך. עם זאת, אם נתחיל לבצע סוג כזה של שימוש ועיבוד בעתיד, כתב מדיניות זה יעודכן </w:t>
      </w:r>
      <w:r w:rsidR="001515F6">
        <w:rPr>
          <w:rFonts w:ascii="David" w:hAnsi="David" w:cs="David" w:hint="cs"/>
          <w:rtl/>
        </w:rPr>
        <w:t>תוך הוספת ה</w:t>
      </w:r>
      <w:r w:rsidR="00955B08">
        <w:rPr>
          <w:rFonts w:ascii="David" w:hAnsi="David" w:cs="David" w:hint="cs"/>
          <w:rtl/>
        </w:rPr>
        <w:t>מידע הרלבנטי לעניין זה מראש, לפני שנתחיל לעשות שימוש מסוג זה.</w:t>
      </w:r>
      <w:r w:rsidR="00415650">
        <w:rPr>
          <w:rFonts w:ascii="David" w:hAnsi="David" w:cs="David" w:hint="cs"/>
          <w:rtl/>
        </w:rPr>
        <w:tab/>
      </w:r>
      <w:r w:rsidR="00415650">
        <w:rPr>
          <w:rFonts w:ascii="David" w:hAnsi="David" w:cs="David" w:hint="cs"/>
          <w:rtl/>
        </w:rPr>
        <w:tab/>
      </w:r>
    </w:p>
    <w:p w14:paraId="3B13A66D" w14:textId="77777777" w:rsidR="00692E8A" w:rsidRDefault="00692E8A" w:rsidP="00692E8A">
      <w:pPr>
        <w:pStyle w:val="a5"/>
        <w:ind w:left="509"/>
        <w:jc w:val="both"/>
        <w:rPr>
          <w:rFonts w:ascii="David" w:hAnsi="David" w:cs="David"/>
          <w:rtl/>
        </w:rPr>
      </w:pPr>
    </w:p>
    <w:p w14:paraId="7BE47DA8" w14:textId="77777777" w:rsidR="00692E8A" w:rsidRPr="00976210" w:rsidRDefault="00415650" w:rsidP="00734863">
      <w:pPr>
        <w:pStyle w:val="a5"/>
        <w:numPr>
          <w:ilvl w:val="0"/>
          <w:numId w:val="1"/>
        </w:numPr>
        <w:ind w:left="566" w:hanging="567"/>
        <w:jc w:val="both"/>
        <w:rPr>
          <w:rFonts w:ascii="David" w:hAnsi="David" w:cs="David"/>
          <w:b/>
          <w:bCs/>
        </w:rPr>
      </w:pPr>
      <w:r w:rsidRPr="00976210">
        <w:rPr>
          <w:rFonts w:ascii="David" w:hAnsi="David" w:cs="David" w:hint="cs"/>
          <w:b/>
          <w:bCs/>
          <w:rtl/>
        </w:rPr>
        <w:t>באילו נסיבות ניתן לשתף את המידע האישי שלך עם אחרים?</w:t>
      </w:r>
    </w:p>
    <w:p w14:paraId="07B5A2FA" w14:textId="77777777" w:rsidR="006E7713" w:rsidRDefault="006E7713" w:rsidP="006E7713">
      <w:pPr>
        <w:pStyle w:val="a5"/>
        <w:ind w:left="509"/>
        <w:jc w:val="both"/>
        <w:rPr>
          <w:rFonts w:ascii="David" w:hAnsi="David" w:cs="David"/>
        </w:rPr>
      </w:pPr>
    </w:p>
    <w:p w14:paraId="5E39F78F" w14:textId="77777777" w:rsidR="00811FF3" w:rsidRDefault="00415650" w:rsidP="00734863">
      <w:pPr>
        <w:pStyle w:val="a5"/>
        <w:numPr>
          <w:ilvl w:val="1"/>
          <w:numId w:val="1"/>
        </w:numPr>
        <w:ind w:left="566" w:hanging="567"/>
        <w:jc w:val="both"/>
        <w:rPr>
          <w:rFonts w:ascii="David" w:hAnsi="David" w:cs="David"/>
        </w:rPr>
      </w:pPr>
      <w:r w:rsidRPr="00811FF3">
        <w:rPr>
          <w:rFonts w:ascii="David" w:hAnsi="David" w:cs="David" w:hint="cs"/>
          <w:rtl/>
        </w:rPr>
        <w:t>אנחנו נשתמש במידע האישי שלך בעיקר כדי לספק לך את השירותים המחוברים; עם זאת, נהיה רשאים גם לגלות את המידע האישי שלך לאלה:</w:t>
      </w:r>
    </w:p>
    <w:p w14:paraId="70DAFF44" w14:textId="77777777" w:rsidR="006E7713" w:rsidRDefault="006E7713" w:rsidP="006E7713">
      <w:pPr>
        <w:pStyle w:val="a5"/>
        <w:ind w:left="509"/>
        <w:jc w:val="both"/>
        <w:rPr>
          <w:rFonts w:ascii="David" w:hAnsi="David" w:cs="David"/>
        </w:rPr>
      </w:pPr>
    </w:p>
    <w:p w14:paraId="1C7FB723" w14:textId="77777777" w:rsidR="00735994" w:rsidRDefault="00415650" w:rsidP="00734863">
      <w:pPr>
        <w:pStyle w:val="a5"/>
        <w:numPr>
          <w:ilvl w:val="0"/>
          <w:numId w:val="6"/>
        </w:numPr>
        <w:ind w:left="1069"/>
        <w:jc w:val="both"/>
        <w:rPr>
          <w:rFonts w:ascii="David" w:hAnsi="David" w:cs="David"/>
        </w:rPr>
      </w:pPr>
      <w:r w:rsidRPr="00D73213">
        <w:rPr>
          <w:rFonts w:ascii="David" w:hAnsi="David" w:cs="David" w:hint="cs"/>
          <w:b/>
          <w:bCs/>
          <w:rtl/>
        </w:rPr>
        <w:t xml:space="preserve">ספקי שירות </w:t>
      </w:r>
      <w:r w:rsidR="00D73213" w:rsidRPr="00D73213">
        <w:rPr>
          <w:rFonts w:ascii="David" w:hAnsi="David" w:cs="David" w:hint="cs"/>
          <w:b/>
          <w:bCs/>
          <w:rtl/>
        </w:rPr>
        <w:t>(צדדים שלישיים)</w:t>
      </w:r>
      <w:r w:rsidR="00D73213">
        <w:rPr>
          <w:rFonts w:ascii="David" w:hAnsi="David" w:cs="David" w:hint="cs"/>
          <w:rtl/>
        </w:rPr>
        <w:t xml:space="preserve"> </w:t>
      </w:r>
      <w:r>
        <w:rPr>
          <w:rFonts w:ascii="David" w:hAnsi="David" w:cs="David" w:hint="cs"/>
          <w:rtl/>
        </w:rPr>
        <w:t xml:space="preserve">המספקים שירותים מטעמנו כגון ספקי </w:t>
      </w:r>
      <w:r>
        <w:rPr>
          <w:rFonts w:ascii="David" w:hAnsi="David" w:cs="David"/>
        </w:rPr>
        <w:t>IT</w:t>
      </w:r>
      <w:r>
        <w:rPr>
          <w:rFonts w:ascii="David" w:hAnsi="David" w:cs="David" w:hint="cs"/>
          <w:rtl/>
        </w:rPr>
        <w:t xml:space="preserve">, ספקי שירותי ענן, ספקי שירותי תמיכת לקוחות, </w:t>
      </w:r>
      <w:r w:rsidR="00524C95">
        <w:rPr>
          <w:rFonts w:ascii="David" w:hAnsi="David" w:cs="David" w:hint="cs"/>
          <w:rtl/>
        </w:rPr>
        <w:t>ספקי תשלומים, ספקי שירותי שיווק ושירותי</w:t>
      </w:r>
      <w:r w:rsidR="00D5380A">
        <w:rPr>
          <w:rFonts w:ascii="David" w:hAnsi="David" w:cs="David" w:hint="cs"/>
          <w:rtl/>
        </w:rPr>
        <w:t>ם</w:t>
      </w:r>
      <w:r w:rsidR="00524C95">
        <w:rPr>
          <w:rFonts w:ascii="David" w:hAnsi="David" w:cs="David" w:hint="cs"/>
          <w:rtl/>
        </w:rPr>
        <w:t xml:space="preserve"> עסקיים ותפעוליים אחרים. </w:t>
      </w:r>
      <w:r w:rsidR="00647924">
        <w:rPr>
          <w:rFonts w:ascii="David" w:hAnsi="David" w:cs="David" w:hint="cs"/>
          <w:rtl/>
        </w:rPr>
        <w:t xml:space="preserve">כך </w:t>
      </w:r>
      <w:r w:rsidR="00524C95">
        <w:rPr>
          <w:rFonts w:ascii="David" w:hAnsi="David" w:cs="David" w:hint="cs"/>
          <w:rtl/>
        </w:rPr>
        <w:t>למשל,</w:t>
      </w:r>
      <w:r w:rsidR="00647924">
        <w:rPr>
          <w:rFonts w:ascii="David" w:hAnsi="David" w:cs="David" w:hint="cs"/>
          <w:rtl/>
        </w:rPr>
        <w:t xml:space="preserve"> נהיה רשאים לשתף פעול</w:t>
      </w:r>
      <w:r w:rsidR="006C7FB3">
        <w:rPr>
          <w:rFonts w:ascii="David" w:hAnsi="David" w:cs="David" w:hint="cs"/>
          <w:rtl/>
        </w:rPr>
        <w:t>ה על חברות אחרות להבטחת העברתם של תשלומים מאובטחים במועד ההרשמה שלך לשירותים המחוברים או לייעול השירותים המוצעים על ידינו, משלוח הודעות שיווקיות בדוא"ל וניתוח ואחסון נתונים.</w:t>
      </w:r>
    </w:p>
    <w:p w14:paraId="6AA16EB0" w14:textId="77777777" w:rsidR="00735994" w:rsidRDefault="00735994" w:rsidP="00735994">
      <w:pPr>
        <w:pStyle w:val="a5"/>
        <w:ind w:left="869"/>
        <w:jc w:val="both"/>
        <w:rPr>
          <w:rFonts w:ascii="David" w:hAnsi="David" w:cs="David"/>
        </w:rPr>
      </w:pPr>
    </w:p>
    <w:p w14:paraId="4E203FE3" w14:textId="77777777" w:rsidR="00735994" w:rsidRDefault="00415650" w:rsidP="00734863">
      <w:pPr>
        <w:pStyle w:val="a5"/>
        <w:numPr>
          <w:ilvl w:val="0"/>
          <w:numId w:val="6"/>
        </w:numPr>
        <w:ind w:left="1069"/>
        <w:jc w:val="both"/>
        <w:rPr>
          <w:rFonts w:ascii="David" w:hAnsi="David" w:cs="David"/>
        </w:rPr>
      </w:pPr>
      <w:r w:rsidRPr="00D73213">
        <w:rPr>
          <w:rFonts w:ascii="David" w:hAnsi="David" w:cs="David" w:hint="cs"/>
          <w:b/>
          <w:bCs/>
          <w:rtl/>
        </w:rPr>
        <w:t>משווקים ו</w:t>
      </w:r>
      <w:r w:rsidRPr="00D73213">
        <w:rPr>
          <w:rFonts w:ascii="David" w:hAnsi="David" w:cs="David"/>
          <w:b/>
          <w:bCs/>
          <w:rtl/>
        </w:rPr>
        <w:t>מפיצים</w:t>
      </w:r>
      <w:r w:rsidRPr="00735994">
        <w:rPr>
          <w:rFonts w:ascii="David" w:hAnsi="David" w:cs="David"/>
          <w:rtl/>
        </w:rPr>
        <w:t xml:space="preserve"> </w:t>
      </w:r>
      <w:r>
        <w:rPr>
          <w:rFonts w:ascii="David" w:hAnsi="David" w:cs="David" w:hint="cs"/>
          <w:rtl/>
        </w:rPr>
        <w:t>ה</w:t>
      </w:r>
      <w:r w:rsidRPr="00735994">
        <w:rPr>
          <w:rFonts w:ascii="David" w:hAnsi="David" w:cs="David"/>
          <w:rtl/>
        </w:rPr>
        <w:t>מוכרים את המוצרים שלנו ומספקים שירותים בקשר לרכב</w:t>
      </w:r>
      <w:r w:rsidR="002623C9">
        <w:rPr>
          <w:rFonts w:ascii="David" w:hAnsi="David" w:cs="David" w:hint="cs"/>
          <w:rtl/>
        </w:rPr>
        <w:t>ך</w:t>
      </w:r>
      <w:r w:rsidRPr="00735994">
        <w:rPr>
          <w:rFonts w:ascii="David" w:hAnsi="David" w:cs="David"/>
          <w:rtl/>
        </w:rPr>
        <w:t xml:space="preserve"> הרשום. אנו עשויים ל</w:t>
      </w:r>
      <w:r w:rsidR="002623C9">
        <w:rPr>
          <w:rFonts w:ascii="David" w:hAnsi="David" w:cs="David" w:hint="cs"/>
          <w:rtl/>
        </w:rPr>
        <w:t>שתף</w:t>
      </w:r>
      <w:r w:rsidRPr="00735994">
        <w:rPr>
          <w:rFonts w:ascii="David" w:hAnsi="David" w:cs="David"/>
          <w:rtl/>
        </w:rPr>
        <w:t xml:space="preserve"> את פרטי החוזה שלך ופרטי תקלות </w:t>
      </w:r>
      <w:r w:rsidR="002623C9">
        <w:rPr>
          <w:rFonts w:ascii="David" w:hAnsi="David" w:cs="David" w:hint="cs"/>
          <w:rtl/>
        </w:rPr>
        <w:t>ה</w:t>
      </w:r>
      <w:r w:rsidRPr="00735994">
        <w:rPr>
          <w:rFonts w:ascii="David" w:hAnsi="David" w:cs="David"/>
          <w:rtl/>
        </w:rPr>
        <w:t xml:space="preserve">רכב </w:t>
      </w:r>
      <w:r w:rsidR="002623C9">
        <w:rPr>
          <w:rFonts w:ascii="David" w:hAnsi="David" w:cs="David" w:hint="cs"/>
          <w:rtl/>
        </w:rPr>
        <w:t>ה</w:t>
      </w:r>
      <w:r w:rsidRPr="00735994">
        <w:rPr>
          <w:rFonts w:ascii="David" w:hAnsi="David" w:cs="David"/>
          <w:rtl/>
        </w:rPr>
        <w:t xml:space="preserve">רשום עם גורמים אלה בקשר </w:t>
      </w:r>
      <w:r w:rsidR="002623C9">
        <w:rPr>
          <w:rFonts w:ascii="David" w:hAnsi="David" w:cs="David" w:hint="cs"/>
          <w:rtl/>
        </w:rPr>
        <w:t>ל</w:t>
      </w:r>
      <w:r w:rsidRPr="00735994">
        <w:rPr>
          <w:rFonts w:ascii="David" w:hAnsi="David" w:cs="David"/>
          <w:rtl/>
        </w:rPr>
        <w:t>אספקת השירותים המחוברים (למשל</w:t>
      </w:r>
      <w:r w:rsidR="002623C9">
        <w:rPr>
          <w:rFonts w:ascii="David" w:hAnsi="David" w:cs="David" w:hint="cs"/>
          <w:rtl/>
        </w:rPr>
        <w:t>,</w:t>
      </w:r>
      <w:r w:rsidRPr="00735994">
        <w:rPr>
          <w:rFonts w:ascii="David" w:hAnsi="David" w:cs="David"/>
          <w:rtl/>
        </w:rPr>
        <w:t xml:space="preserve"> ל</w:t>
      </w:r>
      <w:r w:rsidR="002623C9">
        <w:rPr>
          <w:rFonts w:ascii="David" w:hAnsi="David" w:cs="David" w:hint="cs"/>
          <w:rtl/>
        </w:rPr>
        <w:t>צורכי</w:t>
      </w:r>
      <w:r w:rsidRPr="00735994">
        <w:rPr>
          <w:rFonts w:ascii="David" w:hAnsi="David" w:cs="David"/>
          <w:rtl/>
        </w:rPr>
        <w:t xml:space="preserve"> תחזוקה תקופתית, </w:t>
      </w:r>
      <w:r w:rsidR="002623C9">
        <w:rPr>
          <w:rFonts w:ascii="David" w:hAnsi="David" w:cs="David"/>
        </w:rPr>
        <w:t>recall</w:t>
      </w:r>
      <w:r w:rsidRPr="00735994">
        <w:rPr>
          <w:rFonts w:ascii="David" w:hAnsi="David" w:cs="David"/>
          <w:rtl/>
        </w:rPr>
        <w:t xml:space="preserve"> או בדיקת תקינות הרכב).</w:t>
      </w:r>
    </w:p>
    <w:p w14:paraId="463FBB29" w14:textId="77777777" w:rsidR="00D73213" w:rsidRPr="00D73213" w:rsidRDefault="00D73213" w:rsidP="00D73213">
      <w:pPr>
        <w:pStyle w:val="a5"/>
        <w:rPr>
          <w:rFonts w:ascii="David" w:hAnsi="David" w:cs="David"/>
          <w:rtl/>
        </w:rPr>
      </w:pPr>
    </w:p>
    <w:p w14:paraId="15FBE99E" w14:textId="77777777" w:rsidR="00735994" w:rsidRDefault="00415650" w:rsidP="00734863">
      <w:pPr>
        <w:pStyle w:val="a5"/>
        <w:numPr>
          <w:ilvl w:val="0"/>
          <w:numId w:val="6"/>
        </w:numPr>
        <w:ind w:left="1069"/>
        <w:jc w:val="both"/>
        <w:rPr>
          <w:rFonts w:ascii="David" w:hAnsi="David" w:cs="David"/>
        </w:rPr>
      </w:pPr>
      <w:r w:rsidRPr="00C566BA">
        <w:rPr>
          <w:rFonts w:ascii="David" w:hAnsi="David" w:cs="David"/>
          <w:b/>
          <w:bCs/>
          <w:rtl/>
        </w:rPr>
        <w:t>חברים בקבוצה הרחבה יותר של תאגיד סוזוקי</w:t>
      </w:r>
      <w:r w:rsidRPr="00D73213">
        <w:rPr>
          <w:rFonts w:ascii="David" w:hAnsi="David" w:cs="David"/>
          <w:rtl/>
        </w:rPr>
        <w:t xml:space="preserve">. אנו עובדים בשיתוף פעולה הדוק עם </w:t>
      </w:r>
      <w:r w:rsidR="00FA6BE6">
        <w:rPr>
          <w:rFonts w:ascii="David" w:hAnsi="David" w:cs="David" w:hint="cs"/>
          <w:rtl/>
        </w:rPr>
        <w:t>חברות ו</w:t>
      </w:r>
      <w:r w:rsidRPr="00D73213">
        <w:rPr>
          <w:rFonts w:ascii="David" w:hAnsi="David" w:cs="David"/>
          <w:rtl/>
        </w:rPr>
        <w:t xml:space="preserve">עסקים אחרים </w:t>
      </w:r>
      <w:r w:rsidR="00FA6BE6">
        <w:rPr>
          <w:rFonts w:ascii="David" w:hAnsi="David" w:cs="David" w:hint="cs"/>
          <w:rtl/>
        </w:rPr>
        <w:t>המהווים חלק מ</w:t>
      </w:r>
      <w:r w:rsidRPr="00D73213">
        <w:rPr>
          <w:rFonts w:ascii="David" w:hAnsi="David" w:cs="David"/>
          <w:rtl/>
        </w:rPr>
        <w:t>המשפחה שלנו. אנו עשויים לחלוק מידע מסוים על השימוש שלך ברכב הרשום, למשל, עם חברות אחרות בקבוצה שלנו למטרות דיווח פנימי.</w:t>
      </w:r>
    </w:p>
    <w:p w14:paraId="7C3DFE14" w14:textId="77777777" w:rsidR="00D73213" w:rsidRPr="00D73213" w:rsidRDefault="00D73213" w:rsidP="00D73213">
      <w:pPr>
        <w:pStyle w:val="a5"/>
        <w:rPr>
          <w:rFonts w:ascii="David" w:hAnsi="David" w:cs="David"/>
          <w:rtl/>
        </w:rPr>
      </w:pPr>
    </w:p>
    <w:p w14:paraId="7149417E" w14:textId="77777777" w:rsidR="00735994" w:rsidRDefault="00415650" w:rsidP="00734863">
      <w:pPr>
        <w:pStyle w:val="a5"/>
        <w:numPr>
          <w:ilvl w:val="0"/>
          <w:numId w:val="6"/>
        </w:numPr>
        <w:ind w:left="1069"/>
        <w:jc w:val="both"/>
        <w:rPr>
          <w:rFonts w:ascii="David" w:hAnsi="David" w:cs="David"/>
        </w:rPr>
      </w:pPr>
      <w:r w:rsidRPr="00C566BA">
        <w:rPr>
          <w:rFonts w:ascii="David" w:hAnsi="David" w:cs="David"/>
          <w:b/>
          <w:bCs/>
          <w:rtl/>
        </w:rPr>
        <w:t>רשויות אכיפת חוק, בתי משפט, רגולטורים, רשויות ממשלתיות או צדדים שלישיים אחרים</w:t>
      </w:r>
      <w:r w:rsidRPr="00D73213">
        <w:rPr>
          <w:rFonts w:ascii="David" w:hAnsi="David" w:cs="David"/>
          <w:rtl/>
        </w:rPr>
        <w:t xml:space="preserve">. אנו עשויים לחלוק את הנתונים האישיים שלך עם צדדים אלה, </w:t>
      </w:r>
      <w:r w:rsidR="00FB0C81">
        <w:rPr>
          <w:rFonts w:ascii="David" w:hAnsi="David" w:cs="David" w:hint="cs"/>
          <w:rtl/>
        </w:rPr>
        <w:t>במקרים בהם נהיה סבורים</w:t>
      </w:r>
      <w:r w:rsidRPr="00D73213">
        <w:rPr>
          <w:rFonts w:ascii="David" w:hAnsi="David" w:cs="David"/>
          <w:rtl/>
        </w:rPr>
        <w:t xml:space="preserve"> כי הדבר נחוץ כדי לעמוד בהתחייבות משפטית או רגולטורית</w:t>
      </w:r>
      <w:r w:rsidR="00FB0C81">
        <w:rPr>
          <w:rFonts w:ascii="David" w:hAnsi="David" w:cs="David" w:hint="cs"/>
          <w:rtl/>
        </w:rPr>
        <w:t xml:space="preserve"> כלשהי</w:t>
      </w:r>
      <w:r w:rsidRPr="00D73213">
        <w:rPr>
          <w:rFonts w:ascii="David" w:hAnsi="David" w:cs="David"/>
          <w:rtl/>
        </w:rPr>
        <w:t>, או כדי להגן על זכויותינו או זכויות</w:t>
      </w:r>
      <w:r w:rsidR="00FB0C81">
        <w:rPr>
          <w:rFonts w:ascii="David" w:hAnsi="David" w:cs="David" w:hint="cs"/>
          <w:rtl/>
        </w:rPr>
        <w:t>יו</w:t>
      </w:r>
      <w:r w:rsidRPr="00D73213">
        <w:rPr>
          <w:rFonts w:ascii="David" w:hAnsi="David" w:cs="David"/>
          <w:rtl/>
        </w:rPr>
        <w:t xml:space="preserve"> של צד שלישי כלשהו.</w:t>
      </w:r>
    </w:p>
    <w:p w14:paraId="22628546" w14:textId="77777777" w:rsidR="00D73213" w:rsidRPr="00D73213" w:rsidRDefault="00D73213" w:rsidP="00D73213">
      <w:pPr>
        <w:pStyle w:val="a5"/>
        <w:rPr>
          <w:rFonts w:ascii="David" w:hAnsi="David" w:cs="David"/>
          <w:rtl/>
        </w:rPr>
      </w:pPr>
    </w:p>
    <w:p w14:paraId="389F83B4" w14:textId="77777777" w:rsidR="00811FF3" w:rsidRDefault="00415650" w:rsidP="00734863">
      <w:pPr>
        <w:pStyle w:val="a5"/>
        <w:numPr>
          <w:ilvl w:val="0"/>
          <w:numId w:val="6"/>
        </w:numPr>
        <w:ind w:left="1069"/>
        <w:jc w:val="both"/>
        <w:rPr>
          <w:rFonts w:ascii="David" w:hAnsi="David" w:cs="David"/>
        </w:rPr>
      </w:pPr>
      <w:r w:rsidRPr="00C566BA">
        <w:rPr>
          <w:rFonts w:ascii="David" w:hAnsi="David" w:cs="David"/>
          <w:b/>
          <w:bCs/>
          <w:rtl/>
        </w:rPr>
        <w:t>מתקנים עצמאיים</w:t>
      </w:r>
      <w:r w:rsidRPr="00D73213">
        <w:rPr>
          <w:rFonts w:ascii="David" w:hAnsi="David" w:cs="David"/>
          <w:rtl/>
        </w:rPr>
        <w:t xml:space="preserve">. אנו עשויים לשתף מידע </w:t>
      </w:r>
      <w:r w:rsidR="00CF6845">
        <w:rPr>
          <w:rFonts w:ascii="David" w:hAnsi="David" w:cs="David" w:hint="cs"/>
          <w:rtl/>
        </w:rPr>
        <w:t>אודות ה</w:t>
      </w:r>
      <w:r w:rsidRPr="00D73213">
        <w:rPr>
          <w:rFonts w:ascii="David" w:hAnsi="David" w:cs="David"/>
          <w:rtl/>
        </w:rPr>
        <w:t xml:space="preserve">רכב ותחזוקת </w:t>
      </w:r>
      <w:r w:rsidR="00CF6845">
        <w:rPr>
          <w:rFonts w:ascii="David" w:hAnsi="David" w:cs="David" w:hint="cs"/>
          <w:rtl/>
        </w:rPr>
        <w:t>ה</w:t>
      </w:r>
      <w:r w:rsidRPr="00D73213">
        <w:rPr>
          <w:rFonts w:ascii="David" w:hAnsi="David" w:cs="David"/>
          <w:rtl/>
        </w:rPr>
        <w:t>רכב עם מתקנים עצמאיים כנדרש על פי החוק, כדי לאפשר ל</w:t>
      </w:r>
      <w:r w:rsidR="0099392A">
        <w:rPr>
          <w:rFonts w:ascii="David" w:hAnsi="David" w:cs="David" w:hint="cs"/>
          <w:rtl/>
        </w:rPr>
        <w:t>מתקנים</w:t>
      </w:r>
      <w:r w:rsidRPr="00D73213">
        <w:rPr>
          <w:rFonts w:ascii="David" w:hAnsi="David" w:cs="David"/>
          <w:rtl/>
        </w:rPr>
        <w:t xml:space="preserve"> עצמאיים ל</w:t>
      </w:r>
      <w:r w:rsidR="0099392A">
        <w:rPr>
          <w:rFonts w:ascii="David" w:hAnsi="David" w:cs="David"/>
          <w:rtl/>
        </w:rPr>
        <w:t>בצע את כל התיקונים הדרושים לרכב</w:t>
      </w:r>
      <w:r w:rsidR="0099392A">
        <w:rPr>
          <w:rFonts w:ascii="David" w:hAnsi="David" w:cs="David" w:hint="cs"/>
          <w:rtl/>
        </w:rPr>
        <w:t xml:space="preserve">ך </w:t>
      </w:r>
      <w:r w:rsidRPr="00D73213">
        <w:rPr>
          <w:rFonts w:ascii="David" w:hAnsi="David" w:cs="David"/>
          <w:rtl/>
        </w:rPr>
        <w:t xml:space="preserve"> ולעמוד בדרישות </w:t>
      </w:r>
      <w:r w:rsidR="0099392A">
        <w:rPr>
          <w:rFonts w:ascii="David" w:hAnsi="David" w:cs="David" w:hint="cs"/>
          <w:rtl/>
        </w:rPr>
        <w:t xml:space="preserve">הקבועות </w:t>
      </w:r>
      <w:r w:rsidRPr="00D73213">
        <w:rPr>
          <w:rFonts w:ascii="David" w:hAnsi="David" w:cs="David"/>
          <w:rtl/>
        </w:rPr>
        <w:t>בחוק</w:t>
      </w:r>
      <w:r w:rsidR="0099392A">
        <w:rPr>
          <w:rFonts w:ascii="David" w:hAnsi="David" w:cs="David" w:hint="cs"/>
          <w:rtl/>
        </w:rPr>
        <w:t>י</w:t>
      </w:r>
      <w:r w:rsidRPr="00D73213">
        <w:rPr>
          <w:rFonts w:ascii="David" w:hAnsi="David" w:cs="David"/>
          <w:rtl/>
        </w:rPr>
        <w:t xml:space="preserve"> האיחוד האירופי.</w:t>
      </w:r>
      <w:r w:rsidR="006C7FB3" w:rsidRPr="00D73213">
        <w:rPr>
          <w:rFonts w:ascii="David" w:hAnsi="David" w:cs="David" w:hint="cs"/>
          <w:rtl/>
        </w:rPr>
        <w:t xml:space="preserve"> </w:t>
      </w:r>
      <w:r w:rsidR="00524C95" w:rsidRPr="00D73213">
        <w:rPr>
          <w:rFonts w:ascii="David" w:hAnsi="David" w:cs="David" w:hint="cs"/>
          <w:rtl/>
        </w:rPr>
        <w:t xml:space="preserve"> </w:t>
      </w:r>
    </w:p>
    <w:p w14:paraId="5A8C6FD9" w14:textId="77777777" w:rsidR="00CF6845" w:rsidRPr="0099392A" w:rsidRDefault="00CF6845" w:rsidP="00CF6845">
      <w:pPr>
        <w:pStyle w:val="a5"/>
        <w:rPr>
          <w:rFonts w:ascii="David" w:hAnsi="David" w:cs="David"/>
          <w:rtl/>
        </w:rPr>
      </w:pPr>
    </w:p>
    <w:p w14:paraId="58ABC168" w14:textId="77777777" w:rsidR="00647924" w:rsidRPr="006E7713" w:rsidRDefault="00415650" w:rsidP="00734863">
      <w:pPr>
        <w:pStyle w:val="a5"/>
        <w:numPr>
          <w:ilvl w:val="0"/>
          <w:numId w:val="6"/>
        </w:numPr>
        <w:ind w:left="1069"/>
        <w:jc w:val="both"/>
        <w:rPr>
          <w:rFonts w:ascii="David" w:hAnsi="David" w:cs="David"/>
          <w:rtl/>
        </w:rPr>
      </w:pPr>
      <w:r w:rsidRPr="00F34FD9">
        <w:rPr>
          <w:rFonts w:ascii="David" w:hAnsi="David" w:cs="David" w:hint="cs"/>
          <w:b/>
          <w:bCs/>
          <w:rtl/>
        </w:rPr>
        <w:t>רוכשי נכסים</w:t>
      </w:r>
      <w:r>
        <w:rPr>
          <w:rFonts w:ascii="David" w:hAnsi="David" w:cs="David" w:hint="cs"/>
          <w:rtl/>
        </w:rPr>
        <w:t xml:space="preserve">. </w:t>
      </w:r>
      <w:r w:rsidR="005E73D2" w:rsidRPr="00D73213">
        <w:rPr>
          <w:rFonts w:ascii="David" w:hAnsi="David" w:cs="David"/>
          <w:rtl/>
        </w:rPr>
        <w:t>אנו עשויים לחלוק את הנתונים האישיים שלך עם</w:t>
      </w:r>
      <w:r w:rsidR="005E73D2">
        <w:rPr>
          <w:rFonts w:ascii="David" w:hAnsi="David" w:cs="David" w:hint="cs"/>
          <w:rtl/>
        </w:rPr>
        <w:t xml:space="preserve"> כל צד שלישי הרוכש, ואשר אליו אנחנו מעבירים, את כל או חלק מהותי </w:t>
      </w:r>
      <w:r w:rsidR="001F5282">
        <w:rPr>
          <w:rFonts w:ascii="David" w:hAnsi="David" w:cs="David" w:hint="cs"/>
          <w:rtl/>
        </w:rPr>
        <w:t>מ</w:t>
      </w:r>
      <w:r w:rsidR="005E73D2">
        <w:rPr>
          <w:rFonts w:ascii="David" w:hAnsi="David" w:cs="David" w:hint="cs"/>
          <w:rtl/>
        </w:rPr>
        <w:t>הנכסים והעסק שלנו, או חלק מהעסק שלנו כמו למשל את השירותים המחוברים. במקרה שמכירה או העברה כאמור יצאו אל הפועל, ננקוט במאמצים סבירים</w:t>
      </w:r>
      <w:r w:rsidR="00E20BE2">
        <w:rPr>
          <w:rFonts w:ascii="David" w:hAnsi="David" w:cs="David" w:hint="cs"/>
          <w:rtl/>
        </w:rPr>
        <w:t xml:space="preserve"> על מנת לנסות ולהבטיח שהגוף אשר </w:t>
      </w:r>
      <w:r w:rsidR="002F43AD">
        <w:rPr>
          <w:rFonts w:ascii="David" w:hAnsi="David" w:cs="David" w:hint="cs"/>
          <w:rtl/>
        </w:rPr>
        <w:t xml:space="preserve">אליו אנחנו מעבירים את הנתונים האישיים שלך יעשה בו שימוש </w:t>
      </w:r>
      <w:r w:rsidR="00F34FD9">
        <w:rPr>
          <w:rFonts w:ascii="David" w:hAnsi="David" w:cs="David" w:hint="cs"/>
          <w:rtl/>
        </w:rPr>
        <w:t xml:space="preserve">שיעלה בקנה אחד עם </w:t>
      </w:r>
      <w:r w:rsidR="002F43AD">
        <w:rPr>
          <w:rFonts w:ascii="David" w:hAnsi="David" w:cs="David" w:hint="cs"/>
          <w:rtl/>
        </w:rPr>
        <w:t>הוראות כתב מדיניות זה.</w:t>
      </w:r>
    </w:p>
    <w:p w14:paraId="502789FF" w14:textId="77777777" w:rsidR="00811FF3" w:rsidRPr="00811FF3" w:rsidRDefault="00811FF3" w:rsidP="00811FF3">
      <w:pPr>
        <w:pStyle w:val="a5"/>
        <w:ind w:left="1080"/>
        <w:jc w:val="both"/>
        <w:rPr>
          <w:rFonts w:ascii="David" w:hAnsi="David" w:cs="David"/>
          <w:rtl/>
        </w:rPr>
      </w:pPr>
    </w:p>
    <w:p w14:paraId="69B3DE8A" w14:textId="30F3DB96" w:rsidR="001515F6" w:rsidRPr="00734863" w:rsidRDefault="00415650" w:rsidP="00734863">
      <w:pPr>
        <w:pStyle w:val="a5"/>
        <w:numPr>
          <w:ilvl w:val="1"/>
          <w:numId w:val="1"/>
        </w:numPr>
        <w:ind w:left="567" w:hanging="567"/>
        <w:jc w:val="both"/>
        <w:rPr>
          <w:rFonts w:ascii="David" w:hAnsi="David" w:cs="David"/>
          <w:rtl/>
        </w:rPr>
      </w:pPr>
      <w:r>
        <w:rPr>
          <w:rFonts w:ascii="David" w:hAnsi="David" w:cs="David" w:hint="cs"/>
          <w:rtl/>
        </w:rPr>
        <w:t>מכיוון שאנחנו פועלים במסגרת</w:t>
      </w:r>
      <w:r w:rsidR="00DD1756">
        <w:rPr>
          <w:rFonts w:ascii="David" w:hAnsi="David" w:cs="David" w:hint="cs"/>
          <w:rtl/>
        </w:rPr>
        <w:t xml:space="preserve"> עסק גלובלי, הנעברים המפורטים לעיל עשויים להיות</w:t>
      </w:r>
      <w:r w:rsidR="00D92624">
        <w:rPr>
          <w:rFonts w:ascii="David" w:hAnsi="David" w:cs="David" w:hint="cs"/>
          <w:rtl/>
        </w:rPr>
        <w:t xml:space="preserve"> ממוקמים</w:t>
      </w:r>
      <w:r w:rsidR="00DD1756">
        <w:rPr>
          <w:rFonts w:ascii="David" w:hAnsi="David" w:cs="David" w:hint="cs"/>
          <w:rtl/>
        </w:rPr>
        <w:t xml:space="preserve"> באזור שיפוט שונה מאזור השיפוט שבו אתה נמצא (או אשר בו אנחנו מספקים את השירותים). למידע נוסף ראה סעיף "העברות מידע בינלאומיות" להלן.</w:t>
      </w:r>
    </w:p>
    <w:p w14:paraId="346D3B9C" w14:textId="77777777" w:rsidR="001515F6" w:rsidRDefault="001515F6" w:rsidP="001515F6">
      <w:pPr>
        <w:pStyle w:val="a5"/>
        <w:ind w:left="509"/>
        <w:jc w:val="both"/>
        <w:rPr>
          <w:rFonts w:ascii="David" w:hAnsi="David" w:cs="David"/>
          <w:rtl/>
        </w:rPr>
      </w:pPr>
    </w:p>
    <w:p w14:paraId="5D94A397" w14:textId="77777777" w:rsidR="001515F6" w:rsidRDefault="001515F6" w:rsidP="001515F6">
      <w:pPr>
        <w:pStyle w:val="a5"/>
        <w:ind w:left="509"/>
        <w:jc w:val="both"/>
        <w:rPr>
          <w:rFonts w:ascii="David" w:hAnsi="David" w:cs="David"/>
          <w:rtl/>
        </w:rPr>
      </w:pPr>
    </w:p>
    <w:p w14:paraId="2A54C27B" w14:textId="77777777" w:rsidR="001515F6" w:rsidRDefault="00415650" w:rsidP="00734863">
      <w:pPr>
        <w:pStyle w:val="a5"/>
        <w:numPr>
          <w:ilvl w:val="0"/>
          <w:numId w:val="1"/>
        </w:numPr>
        <w:ind w:left="567" w:hanging="567"/>
        <w:jc w:val="both"/>
        <w:rPr>
          <w:rFonts w:ascii="David" w:hAnsi="David" w:cs="David"/>
          <w:b/>
          <w:bCs/>
        </w:rPr>
      </w:pPr>
      <w:r w:rsidRPr="00F27B90">
        <w:rPr>
          <w:rFonts w:ascii="David" w:hAnsi="David" w:cs="David" w:hint="cs"/>
          <w:b/>
          <w:bCs/>
          <w:rtl/>
        </w:rPr>
        <w:t>העברות מידע</w:t>
      </w:r>
      <w:r w:rsidR="00D92624" w:rsidRPr="00F27B90">
        <w:rPr>
          <w:rFonts w:ascii="David" w:hAnsi="David" w:cs="David" w:hint="cs"/>
          <w:b/>
          <w:bCs/>
          <w:rtl/>
        </w:rPr>
        <w:t xml:space="preserve"> בינלאומיות</w:t>
      </w:r>
    </w:p>
    <w:p w14:paraId="10B5AE5F" w14:textId="77777777" w:rsidR="0057778B" w:rsidRPr="00F27B90" w:rsidRDefault="0057778B" w:rsidP="0057778B">
      <w:pPr>
        <w:pStyle w:val="a5"/>
        <w:ind w:left="509"/>
        <w:jc w:val="both"/>
        <w:rPr>
          <w:rFonts w:ascii="David" w:hAnsi="David" w:cs="David"/>
          <w:b/>
          <w:bCs/>
        </w:rPr>
      </w:pPr>
    </w:p>
    <w:p w14:paraId="24EF2324" w14:textId="77777777" w:rsidR="0057778B" w:rsidRDefault="00415650" w:rsidP="00734863">
      <w:pPr>
        <w:pStyle w:val="a5"/>
        <w:numPr>
          <w:ilvl w:val="1"/>
          <w:numId w:val="1"/>
        </w:numPr>
        <w:ind w:left="567" w:hanging="567"/>
        <w:jc w:val="both"/>
        <w:rPr>
          <w:rFonts w:ascii="David" w:hAnsi="David" w:cs="David"/>
        </w:rPr>
      </w:pPr>
      <w:r w:rsidRPr="0057778B">
        <w:rPr>
          <w:rFonts w:ascii="David" w:hAnsi="David" w:cs="David" w:hint="cs"/>
          <w:rtl/>
        </w:rPr>
        <w:t xml:space="preserve">מכיוון שאנחנו </w:t>
      </w:r>
      <w:r w:rsidR="00D5380A">
        <w:rPr>
          <w:rFonts w:ascii="David" w:hAnsi="David" w:cs="David" w:hint="cs"/>
          <w:rtl/>
        </w:rPr>
        <w:t xml:space="preserve">נמנים על קבוצה </w:t>
      </w:r>
      <w:r w:rsidRPr="0057778B">
        <w:rPr>
          <w:rFonts w:ascii="David" w:hAnsi="David" w:cs="David" w:hint="cs"/>
          <w:rtl/>
        </w:rPr>
        <w:t>עסק</w:t>
      </w:r>
      <w:r w:rsidR="00D5380A">
        <w:rPr>
          <w:rFonts w:ascii="David" w:hAnsi="David" w:cs="David" w:hint="cs"/>
          <w:rtl/>
        </w:rPr>
        <w:t>ית</w:t>
      </w:r>
      <w:r w:rsidRPr="0057778B">
        <w:rPr>
          <w:rFonts w:ascii="David" w:hAnsi="David" w:cs="David" w:hint="cs"/>
          <w:rtl/>
        </w:rPr>
        <w:t xml:space="preserve"> גלובלי</w:t>
      </w:r>
      <w:r w:rsidR="00D5380A">
        <w:rPr>
          <w:rFonts w:ascii="David" w:hAnsi="David" w:cs="David" w:hint="cs"/>
          <w:rtl/>
        </w:rPr>
        <w:t>ת</w:t>
      </w:r>
      <w:r w:rsidRPr="0057778B">
        <w:rPr>
          <w:rFonts w:ascii="David" w:hAnsi="David" w:cs="David" w:hint="cs"/>
          <w:rtl/>
        </w:rPr>
        <w:t xml:space="preserve">,  ייתכן ונצטרך להעביר את </w:t>
      </w:r>
      <w:r w:rsidR="00F27B90" w:rsidRPr="0057778B">
        <w:rPr>
          <w:rFonts w:ascii="David" w:hAnsi="David" w:cs="David" w:hint="cs"/>
          <w:rtl/>
        </w:rPr>
        <w:t>המידע האישי שלך למדינות אחרות מחוץ למדינ</w:t>
      </w:r>
      <w:r w:rsidRPr="0057778B">
        <w:rPr>
          <w:rFonts w:ascii="David" w:hAnsi="David" w:cs="David" w:hint="cs"/>
          <w:rtl/>
        </w:rPr>
        <w:t xml:space="preserve">ת </w:t>
      </w:r>
      <w:r w:rsidRPr="0057778B">
        <w:rPr>
          <w:rFonts w:ascii="David" w:hAnsi="David" w:cs="David"/>
          <w:rtl/>
        </w:rPr>
        <w:t xml:space="preserve">המגורים שלך שבהן </w:t>
      </w:r>
      <w:r>
        <w:rPr>
          <w:rFonts w:ascii="David" w:hAnsi="David" w:cs="David" w:hint="cs"/>
          <w:rtl/>
        </w:rPr>
        <w:t xml:space="preserve">נמצאים המתקנים שלנו או של </w:t>
      </w:r>
      <w:r w:rsidRPr="0057778B">
        <w:rPr>
          <w:rFonts w:ascii="David" w:hAnsi="David" w:cs="David"/>
          <w:rtl/>
        </w:rPr>
        <w:t xml:space="preserve">ספקי השירותים שלנו. ייתכן שלמדינות אלה יהיו חוקים ותקנות </w:t>
      </w:r>
      <w:r>
        <w:rPr>
          <w:rFonts w:ascii="David" w:hAnsi="David" w:cs="David" w:hint="cs"/>
          <w:rtl/>
        </w:rPr>
        <w:t xml:space="preserve">שונים </w:t>
      </w:r>
      <w:r w:rsidRPr="0057778B">
        <w:rPr>
          <w:rFonts w:ascii="David" w:hAnsi="David" w:cs="David"/>
          <w:rtl/>
        </w:rPr>
        <w:t>להגנה על מידע מאלה שבמדינת מגוריכם, וייתכן ש</w:t>
      </w:r>
      <w:r w:rsidR="004328B0">
        <w:rPr>
          <w:rFonts w:ascii="David" w:hAnsi="David" w:cs="David" w:hint="cs"/>
          <w:rtl/>
        </w:rPr>
        <w:t xml:space="preserve">מדינות אלה </w:t>
      </w:r>
      <w:r w:rsidR="0047730E">
        <w:rPr>
          <w:rFonts w:ascii="David" w:hAnsi="David" w:cs="David"/>
          <w:rtl/>
        </w:rPr>
        <w:t>לא יציעו את אותה רמת הגנה</w:t>
      </w:r>
      <w:r w:rsidRPr="0057778B">
        <w:rPr>
          <w:rFonts w:ascii="David" w:hAnsi="David" w:cs="David"/>
          <w:rtl/>
        </w:rPr>
        <w:t xml:space="preserve"> או ייחשבו כמספקות רמת הגנה נאותה, </w:t>
      </w:r>
      <w:r>
        <w:rPr>
          <w:rFonts w:ascii="David" w:hAnsi="David" w:cs="David" w:hint="cs"/>
          <w:rtl/>
        </w:rPr>
        <w:t>בהתאם להוראות ח</w:t>
      </w:r>
      <w:r w:rsidRPr="0057778B">
        <w:rPr>
          <w:rFonts w:ascii="David" w:hAnsi="David" w:cs="David"/>
          <w:rtl/>
        </w:rPr>
        <w:t>וק</w:t>
      </w:r>
      <w:r>
        <w:rPr>
          <w:rFonts w:ascii="David" w:hAnsi="David" w:cs="David" w:hint="cs"/>
          <w:rtl/>
        </w:rPr>
        <w:t>י</w:t>
      </w:r>
      <w:r w:rsidRPr="0057778B">
        <w:rPr>
          <w:rFonts w:ascii="David" w:hAnsi="David" w:cs="David"/>
          <w:rtl/>
        </w:rPr>
        <w:t xml:space="preserve"> האיחוד האירופי או </w:t>
      </w:r>
      <w:r>
        <w:rPr>
          <w:rFonts w:ascii="David" w:hAnsi="David" w:cs="David" w:hint="cs"/>
          <w:rtl/>
        </w:rPr>
        <w:t xml:space="preserve">החוק </w:t>
      </w:r>
      <w:r w:rsidRPr="0057778B">
        <w:rPr>
          <w:rFonts w:ascii="David" w:hAnsi="David" w:cs="David"/>
          <w:rtl/>
        </w:rPr>
        <w:t>הבריטי.</w:t>
      </w:r>
    </w:p>
    <w:p w14:paraId="0523F180" w14:textId="77777777" w:rsidR="0057778B" w:rsidRDefault="0057778B" w:rsidP="007C781B">
      <w:pPr>
        <w:pStyle w:val="a5"/>
        <w:ind w:left="509" w:hanging="567"/>
        <w:jc w:val="both"/>
        <w:rPr>
          <w:rFonts w:ascii="David" w:hAnsi="David" w:cs="David"/>
        </w:rPr>
      </w:pPr>
    </w:p>
    <w:p w14:paraId="4EF471AC" w14:textId="77777777" w:rsidR="0057778B" w:rsidRDefault="00415650" w:rsidP="00734863">
      <w:pPr>
        <w:pStyle w:val="a5"/>
        <w:numPr>
          <w:ilvl w:val="1"/>
          <w:numId w:val="1"/>
        </w:numPr>
        <w:ind w:left="567" w:hanging="567"/>
        <w:jc w:val="both"/>
        <w:rPr>
          <w:rFonts w:ascii="David" w:hAnsi="David" w:cs="David"/>
        </w:rPr>
      </w:pPr>
      <w:r w:rsidRPr="0057778B">
        <w:rPr>
          <w:rFonts w:ascii="David" w:hAnsi="David" w:cs="David"/>
          <w:rtl/>
        </w:rPr>
        <w:t>במקרים מסוימים, המידע שלך עשוי להיות מועבר, מאוחסן ומעובד במדינה שאינה נחשבת כמבטיחה רמת הגנה נאותה למידע על פי החוקים ה</w:t>
      </w:r>
      <w:r w:rsidR="00D3693F">
        <w:rPr>
          <w:rFonts w:ascii="David" w:hAnsi="David" w:cs="David" w:hint="cs"/>
          <w:rtl/>
        </w:rPr>
        <w:t>רלבנטיים</w:t>
      </w:r>
      <w:r w:rsidRPr="0057778B">
        <w:rPr>
          <w:rFonts w:ascii="David" w:hAnsi="David" w:cs="David"/>
          <w:rtl/>
        </w:rPr>
        <w:t xml:space="preserve"> (כגון אלה </w:t>
      </w:r>
      <w:r>
        <w:rPr>
          <w:rFonts w:ascii="David" w:hAnsi="David" w:cs="David" w:hint="cs"/>
          <w:rtl/>
        </w:rPr>
        <w:t xml:space="preserve">החלים </w:t>
      </w:r>
      <w:r w:rsidRPr="0057778B">
        <w:rPr>
          <w:rFonts w:ascii="David" w:hAnsi="David" w:cs="David"/>
          <w:rtl/>
        </w:rPr>
        <w:t>באיחוד האירופי או בבריטניה). כאשר אנ</w:t>
      </w:r>
      <w:r>
        <w:rPr>
          <w:rFonts w:ascii="David" w:hAnsi="David" w:cs="David" w:hint="cs"/>
          <w:rtl/>
        </w:rPr>
        <w:t>חנ</w:t>
      </w:r>
      <w:r w:rsidRPr="0057778B">
        <w:rPr>
          <w:rFonts w:ascii="David" w:hAnsi="David" w:cs="David"/>
          <w:rtl/>
        </w:rPr>
        <w:t>ו מבצעים העברות כאלה, אנו מ</w:t>
      </w:r>
      <w:r>
        <w:rPr>
          <w:rFonts w:ascii="David" w:hAnsi="David" w:cs="David" w:hint="cs"/>
          <w:rtl/>
        </w:rPr>
        <w:t>עניקים</w:t>
      </w:r>
      <w:r w:rsidRPr="0057778B">
        <w:rPr>
          <w:rFonts w:ascii="David" w:hAnsi="David" w:cs="David"/>
          <w:rtl/>
        </w:rPr>
        <w:t xml:space="preserve"> אמצעי הגנה מתאימים (כגון סעיפים חוזיים סטנדרטיים) בהתאם לדרישות החוק החל.</w:t>
      </w:r>
    </w:p>
    <w:p w14:paraId="12B9B9D7" w14:textId="77777777" w:rsidR="0057778B" w:rsidRPr="0057778B" w:rsidRDefault="0057778B" w:rsidP="007C781B">
      <w:pPr>
        <w:pStyle w:val="a5"/>
        <w:ind w:left="509" w:hanging="567"/>
        <w:rPr>
          <w:rFonts w:ascii="David" w:hAnsi="David" w:cs="David"/>
          <w:rtl/>
        </w:rPr>
      </w:pPr>
    </w:p>
    <w:p w14:paraId="7A1B2539" w14:textId="77777777" w:rsidR="0057778B" w:rsidRDefault="00415650" w:rsidP="00734863">
      <w:pPr>
        <w:pStyle w:val="a5"/>
        <w:numPr>
          <w:ilvl w:val="1"/>
          <w:numId w:val="1"/>
        </w:numPr>
        <w:ind w:left="566" w:hanging="567"/>
        <w:jc w:val="both"/>
        <w:rPr>
          <w:rFonts w:ascii="David" w:hAnsi="David" w:cs="David"/>
        </w:rPr>
      </w:pPr>
      <w:r>
        <w:rPr>
          <w:rFonts w:ascii="David" w:hAnsi="David" w:cs="David"/>
          <w:rtl/>
        </w:rPr>
        <w:lastRenderedPageBreak/>
        <w:t>מידע הממוקם מחוץ למדינת</w:t>
      </w:r>
      <w:r>
        <w:rPr>
          <w:rFonts w:ascii="David" w:hAnsi="David" w:cs="David" w:hint="cs"/>
          <w:rtl/>
        </w:rPr>
        <w:t xml:space="preserve"> מגוריך </w:t>
      </w:r>
      <w:r w:rsidRPr="0057778B">
        <w:rPr>
          <w:rFonts w:ascii="David" w:hAnsi="David" w:cs="David"/>
          <w:rtl/>
        </w:rPr>
        <w:t xml:space="preserve">עשוי להיות </w:t>
      </w:r>
      <w:r>
        <w:rPr>
          <w:rFonts w:ascii="David" w:hAnsi="David" w:cs="David" w:hint="cs"/>
          <w:rtl/>
        </w:rPr>
        <w:t>חשוף</w:t>
      </w:r>
      <w:r w:rsidRPr="0057778B">
        <w:rPr>
          <w:rFonts w:ascii="David" w:hAnsi="David" w:cs="David"/>
          <w:rtl/>
        </w:rPr>
        <w:t xml:space="preserve"> לגישה </w:t>
      </w:r>
      <w:r>
        <w:rPr>
          <w:rFonts w:ascii="David" w:hAnsi="David" w:cs="David" w:hint="cs"/>
          <w:rtl/>
        </w:rPr>
        <w:t xml:space="preserve">מצד הממשלה של </w:t>
      </w:r>
      <w:r w:rsidRPr="0057778B">
        <w:rPr>
          <w:rFonts w:ascii="David" w:hAnsi="David" w:cs="David"/>
          <w:rtl/>
        </w:rPr>
        <w:t>אותה מדינה או סוכנויותיה על פי צו חוקי.</w:t>
      </w:r>
    </w:p>
    <w:p w14:paraId="7E6FFDC7" w14:textId="77777777" w:rsidR="0057778B" w:rsidRPr="0057778B" w:rsidRDefault="0057778B" w:rsidP="007C781B">
      <w:pPr>
        <w:pStyle w:val="a5"/>
        <w:ind w:left="509" w:hanging="567"/>
        <w:rPr>
          <w:rFonts w:ascii="David" w:hAnsi="David" w:cs="David"/>
          <w:rtl/>
        </w:rPr>
      </w:pPr>
    </w:p>
    <w:p w14:paraId="2967C816" w14:textId="77777777" w:rsidR="0057778B" w:rsidRPr="005C0E3A" w:rsidRDefault="00415650" w:rsidP="00734863">
      <w:pPr>
        <w:pStyle w:val="a5"/>
        <w:numPr>
          <w:ilvl w:val="1"/>
          <w:numId w:val="1"/>
        </w:numPr>
        <w:ind w:left="566" w:hanging="567"/>
        <w:jc w:val="both"/>
        <w:rPr>
          <w:rFonts w:ascii="David" w:hAnsi="David" w:cs="David"/>
        </w:rPr>
      </w:pPr>
      <w:r w:rsidRPr="005C0E3A">
        <w:rPr>
          <w:rFonts w:ascii="David" w:hAnsi="David" w:cs="David"/>
          <w:rtl/>
        </w:rPr>
        <w:t>למידע נוסף על אמצעי ההגנה המתאימים</w:t>
      </w:r>
      <w:r w:rsidR="005C0E3A">
        <w:rPr>
          <w:rFonts w:ascii="David" w:hAnsi="David" w:cs="David" w:hint="cs"/>
          <w:rtl/>
        </w:rPr>
        <w:t xml:space="preserve"> הקיימים</w:t>
      </w:r>
      <w:r w:rsidRPr="005C0E3A">
        <w:rPr>
          <w:rFonts w:ascii="David" w:hAnsi="David" w:cs="David"/>
          <w:rtl/>
        </w:rPr>
        <w:t xml:space="preserve">, אנא צור </w:t>
      </w:r>
      <w:r w:rsidR="005C0E3A">
        <w:rPr>
          <w:rFonts w:ascii="David" w:hAnsi="David" w:cs="David" w:hint="cs"/>
          <w:rtl/>
        </w:rPr>
        <w:t>עמנו</w:t>
      </w:r>
      <w:r w:rsidRPr="005C0E3A">
        <w:rPr>
          <w:rFonts w:ascii="David" w:hAnsi="David" w:cs="David"/>
          <w:rtl/>
        </w:rPr>
        <w:t xml:space="preserve"> קשר באמצעות ה</w:t>
      </w:r>
      <w:r w:rsidR="005C0E3A">
        <w:rPr>
          <w:rFonts w:ascii="David" w:hAnsi="David" w:cs="David" w:hint="cs"/>
          <w:rtl/>
        </w:rPr>
        <w:t>פרטים המופיעים</w:t>
      </w:r>
      <w:r w:rsidRPr="005C0E3A">
        <w:rPr>
          <w:rFonts w:ascii="David" w:hAnsi="David" w:cs="David"/>
          <w:rtl/>
        </w:rPr>
        <w:t xml:space="preserve"> בסעיף 'צור קשר' ל</w:t>
      </w:r>
      <w:r w:rsidR="005C0E3A">
        <w:rPr>
          <w:rFonts w:ascii="David" w:hAnsi="David" w:cs="David" w:hint="cs"/>
          <w:rtl/>
        </w:rPr>
        <w:t>הלן.</w:t>
      </w:r>
    </w:p>
    <w:p w14:paraId="0D73B329" w14:textId="77777777" w:rsidR="001515F6" w:rsidRDefault="001515F6" w:rsidP="001515F6">
      <w:pPr>
        <w:pStyle w:val="a5"/>
        <w:ind w:left="509"/>
        <w:jc w:val="both"/>
        <w:rPr>
          <w:rFonts w:ascii="David" w:hAnsi="David" w:cs="David"/>
          <w:rtl/>
        </w:rPr>
      </w:pPr>
    </w:p>
    <w:p w14:paraId="2AACE418" w14:textId="77777777" w:rsidR="001515F6" w:rsidRPr="00A13AC0" w:rsidRDefault="00415650" w:rsidP="00734863">
      <w:pPr>
        <w:pStyle w:val="a5"/>
        <w:numPr>
          <w:ilvl w:val="0"/>
          <w:numId w:val="1"/>
        </w:numPr>
        <w:ind w:left="566" w:hanging="567"/>
        <w:jc w:val="both"/>
        <w:rPr>
          <w:rFonts w:ascii="David" w:hAnsi="David" w:cs="David"/>
          <w:b/>
          <w:bCs/>
        </w:rPr>
      </w:pPr>
      <w:r w:rsidRPr="00A13AC0">
        <w:rPr>
          <w:rFonts w:ascii="David" w:hAnsi="David" w:cs="David" w:hint="cs"/>
          <w:b/>
          <w:bCs/>
          <w:rtl/>
        </w:rPr>
        <w:t>אבטחת ואחסון מידע</w:t>
      </w:r>
    </w:p>
    <w:p w14:paraId="45B72909" w14:textId="77777777" w:rsidR="009F723C" w:rsidRDefault="009F723C" w:rsidP="009F723C">
      <w:pPr>
        <w:pStyle w:val="a5"/>
        <w:ind w:left="509"/>
        <w:jc w:val="both"/>
        <w:rPr>
          <w:rFonts w:ascii="David" w:hAnsi="David" w:cs="David"/>
        </w:rPr>
      </w:pPr>
    </w:p>
    <w:p w14:paraId="1EAE2094" w14:textId="77777777" w:rsidR="006727B4" w:rsidRDefault="00415650" w:rsidP="00734863">
      <w:pPr>
        <w:pStyle w:val="a5"/>
        <w:numPr>
          <w:ilvl w:val="1"/>
          <w:numId w:val="1"/>
        </w:numPr>
        <w:ind w:left="566" w:hanging="567"/>
        <w:jc w:val="both"/>
        <w:rPr>
          <w:rFonts w:ascii="David" w:hAnsi="David" w:cs="David"/>
        </w:rPr>
      </w:pPr>
      <w:r w:rsidRPr="00D5465A">
        <w:rPr>
          <w:rFonts w:ascii="David" w:hAnsi="David" w:cs="David" w:hint="cs"/>
          <w:rtl/>
        </w:rPr>
        <w:t xml:space="preserve">אנחנו משתמשים באמצעים טכניים וארגוניים לשמירה על רף אבטחה הולם לסיכון הנשקף למידע האישי שלך שבטיפולנו.  </w:t>
      </w:r>
      <w:r w:rsidR="00D5465A" w:rsidRPr="00D5465A">
        <w:rPr>
          <w:rFonts w:ascii="David" w:hAnsi="David" w:cs="David" w:hint="cs"/>
          <w:rtl/>
        </w:rPr>
        <w:t>אמצעים אלה מיועדים להבטיח את שלמות המידע האישי שלך ושמירתו בסודיות באופן שוטף. אנחנו בודקים את האמצעים האמורים על בסיס קבוע על מנת לוודא כי הטיפול שלנו במידע נעשה בצורה מאובטחת.</w:t>
      </w:r>
    </w:p>
    <w:p w14:paraId="19248D3C" w14:textId="77777777" w:rsidR="00D5465A" w:rsidRPr="00D5465A" w:rsidRDefault="00D5465A" w:rsidP="009F723C">
      <w:pPr>
        <w:pStyle w:val="a5"/>
        <w:ind w:left="509" w:hanging="567"/>
        <w:jc w:val="both"/>
        <w:rPr>
          <w:rFonts w:ascii="David" w:hAnsi="David" w:cs="David"/>
          <w:rtl/>
        </w:rPr>
      </w:pPr>
    </w:p>
    <w:p w14:paraId="2A4AE481" w14:textId="77777777" w:rsidR="00D5465A" w:rsidRDefault="00415650" w:rsidP="00734863">
      <w:pPr>
        <w:pStyle w:val="a5"/>
        <w:numPr>
          <w:ilvl w:val="1"/>
          <w:numId w:val="1"/>
        </w:numPr>
        <w:ind w:left="566" w:hanging="567"/>
        <w:jc w:val="both"/>
        <w:rPr>
          <w:rFonts w:ascii="David" w:hAnsi="David" w:cs="David"/>
        </w:rPr>
      </w:pPr>
      <w:r>
        <w:rPr>
          <w:rFonts w:ascii="David" w:hAnsi="David" w:cs="David" w:hint="cs"/>
          <w:rtl/>
        </w:rPr>
        <w:t xml:space="preserve">אנחנו נחזיק </w:t>
      </w:r>
      <w:r w:rsidR="009F723C">
        <w:rPr>
          <w:rFonts w:ascii="David" w:hAnsi="David" w:cs="David" w:hint="cs"/>
          <w:rtl/>
        </w:rPr>
        <w:t>ב</w:t>
      </w:r>
      <w:r>
        <w:rPr>
          <w:rFonts w:ascii="David" w:hAnsi="David" w:cs="David" w:hint="cs"/>
          <w:rtl/>
        </w:rPr>
        <w:t xml:space="preserve">מידע האישי שלך כל עוד יהיה בכך צורך על מנת למלא את המטרות המפורטות בכתב מדיניות זה.  </w:t>
      </w:r>
      <w:r w:rsidR="001F009E">
        <w:rPr>
          <w:rFonts w:ascii="David" w:hAnsi="David" w:cs="David" w:hint="cs"/>
          <w:rtl/>
        </w:rPr>
        <w:t>לאחר שהיחסים בינינו יגיעו לסיומם, נמשיך להחזיק במידע האישי שלך לתקופה שתאפשר לנו:</w:t>
      </w:r>
    </w:p>
    <w:p w14:paraId="162CFB10" w14:textId="77777777" w:rsidR="001F009E" w:rsidRPr="001F009E" w:rsidRDefault="001F009E" w:rsidP="001F009E">
      <w:pPr>
        <w:pStyle w:val="a5"/>
        <w:rPr>
          <w:rFonts w:ascii="David" w:hAnsi="David" w:cs="David"/>
          <w:rtl/>
        </w:rPr>
      </w:pPr>
    </w:p>
    <w:p w14:paraId="56A85241" w14:textId="77777777" w:rsidR="001F009E" w:rsidRDefault="00415650" w:rsidP="00734863">
      <w:pPr>
        <w:pStyle w:val="a5"/>
        <w:numPr>
          <w:ilvl w:val="0"/>
          <w:numId w:val="8"/>
        </w:numPr>
        <w:ind w:left="1069"/>
        <w:jc w:val="both"/>
        <w:rPr>
          <w:rFonts w:ascii="David" w:hAnsi="David" w:cs="David"/>
        </w:rPr>
      </w:pPr>
      <w:r>
        <w:rPr>
          <w:rFonts w:ascii="David" w:hAnsi="David" w:cs="David" w:hint="cs"/>
          <w:rtl/>
        </w:rPr>
        <w:t>לשמור מסמכים עסקיים למטרות ניתוח נתונים ו/או בקרה.</w:t>
      </w:r>
    </w:p>
    <w:p w14:paraId="12685F5B" w14:textId="77777777" w:rsidR="001F009E" w:rsidRDefault="001F009E" w:rsidP="001F009E">
      <w:pPr>
        <w:pStyle w:val="a5"/>
        <w:ind w:left="1229"/>
        <w:jc w:val="both"/>
        <w:rPr>
          <w:rFonts w:ascii="David" w:hAnsi="David" w:cs="David"/>
        </w:rPr>
      </w:pPr>
    </w:p>
    <w:p w14:paraId="491EF46F" w14:textId="73A28874" w:rsidR="001F009E" w:rsidRDefault="00415650" w:rsidP="00734863">
      <w:pPr>
        <w:pStyle w:val="a5"/>
        <w:numPr>
          <w:ilvl w:val="0"/>
          <w:numId w:val="8"/>
        </w:numPr>
        <w:ind w:left="1069"/>
        <w:jc w:val="both"/>
        <w:rPr>
          <w:rFonts w:ascii="David" w:hAnsi="David" w:cs="David"/>
        </w:rPr>
      </w:pPr>
      <w:r>
        <w:rPr>
          <w:rFonts w:ascii="David" w:hAnsi="David" w:cs="David" w:hint="cs"/>
          <w:rtl/>
        </w:rPr>
        <w:t>קיום התחייבויות מס רלבנטיות</w:t>
      </w:r>
      <w:r w:rsidR="0073495B">
        <w:rPr>
          <w:rFonts w:ascii="David" w:hAnsi="David" w:cs="David" w:hint="cs"/>
          <w:rtl/>
        </w:rPr>
        <w:t>.</w:t>
      </w:r>
    </w:p>
    <w:p w14:paraId="43942003" w14:textId="77777777" w:rsidR="001F009E" w:rsidRPr="001F009E" w:rsidRDefault="001F009E" w:rsidP="001F009E">
      <w:pPr>
        <w:pStyle w:val="a5"/>
        <w:rPr>
          <w:rFonts w:ascii="David" w:hAnsi="David" w:cs="David"/>
          <w:rtl/>
        </w:rPr>
      </w:pPr>
    </w:p>
    <w:p w14:paraId="249CFD31" w14:textId="3D59C267" w:rsidR="001F009E" w:rsidRDefault="00415650" w:rsidP="00734863">
      <w:pPr>
        <w:pStyle w:val="a5"/>
        <w:numPr>
          <w:ilvl w:val="0"/>
          <w:numId w:val="8"/>
        </w:numPr>
        <w:ind w:left="1069"/>
        <w:jc w:val="both"/>
        <w:rPr>
          <w:rFonts w:ascii="David" w:hAnsi="David" w:cs="David"/>
        </w:rPr>
      </w:pPr>
      <w:r>
        <w:rPr>
          <w:rFonts w:ascii="David" w:hAnsi="David" w:cs="David" w:hint="cs"/>
          <w:rtl/>
        </w:rPr>
        <w:t>עמידה בדרישות שמירת מסמכים על פי כל דין</w:t>
      </w:r>
      <w:r w:rsidR="0073495B">
        <w:rPr>
          <w:rFonts w:ascii="David" w:hAnsi="David" w:cs="David" w:hint="cs"/>
          <w:rtl/>
        </w:rPr>
        <w:t>.</w:t>
      </w:r>
    </w:p>
    <w:p w14:paraId="35A9FC12" w14:textId="77777777" w:rsidR="001F009E" w:rsidRPr="001F009E" w:rsidRDefault="001F009E" w:rsidP="001F009E">
      <w:pPr>
        <w:pStyle w:val="a5"/>
        <w:rPr>
          <w:rFonts w:ascii="David" w:hAnsi="David" w:cs="David"/>
          <w:rtl/>
        </w:rPr>
      </w:pPr>
    </w:p>
    <w:p w14:paraId="55380C04" w14:textId="3783B16D" w:rsidR="001F009E" w:rsidRDefault="00415650" w:rsidP="00734863">
      <w:pPr>
        <w:pStyle w:val="a5"/>
        <w:numPr>
          <w:ilvl w:val="0"/>
          <w:numId w:val="8"/>
        </w:numPr>
        <w:ind w:left="1069"/>
        <w:jc w:val="both"/>
        <w:rPr>
          <w:rFonts w:ascii="David" w:hAnsi="David" w:cs="David"/>
        </w:rPr>
      </w:pPr>
      <w:r>
        <w:rPr>
          <w:rFonts w:ascii="David" w:hAnsi="David" w:cs="David" w:hint="cs"/>
          <w:rtl/>
        </w:rPr>
        <w:t>פתיחת הליכים משפטים או התגוננות מפני הליכים משפטיים קיימים או פוטנציאליים</w:t>
      </w:r>
      <w:r w:rsidR="0073495B">
        <w:rPr>
          <w:rFonts w:ascii="David" w:hAnsi="David" w:cs="David" w:hint="cs"/>
          <w:rtl/>
        </w:rPr>
        <w:t>.</w:t>
      </w:r>
    </w:p>
    <w:p w14:paraId="6231C83F" w14:textId="77777777" w:rsidR="001F009E" w:rsidRPr="001F009E" w:rsidRDefault="001F009E" w:rsidP="001F009E">
      <w:pPr>
        <w:pStyle w:val="a5"/>
        <w:rPr>
          <w:rFonts w:ascii="David" w:hAnsi="David" w:cs="David"/>
          <w:rtl/>
        </w:rPr>
      </w:pPr>
    </w:p>
    <w:p w14:paraId="2ADC0E14" w14:textId="523A6B6D" w:rsidR="001F009E" w:rsidRDefault="00415650" w:rsidP="00734863">
      <w:pPr>
        <w:pStyle w:val="a5"/>
        <w:numPr>
          <w:ilvl w:val="0"/>
          <w:numId w:val="8"/>
        </w:numPr>
        <w:ind w:left="1069"/>
        <w:jc w:val="both"/>
        <w:rPr>
          <w:rFonts w:ascii="David" w:hAnsi="David" w:cs="David"/>
        </w:rPr>
      </w:pPr>
      <w:r>
        <w:rPr>
          <w:rFonts w:ascii="David" w:hAnsi="David" w:cs="David" w:hint="cs"/>
          <w:rtl/>
        </w:rPr>
        <w:t>טיפול בתלונות בקשר לשירותים</w:t>
      </w:r>
      <w:r w:rsidR="0073495B">
        <w:rPr>
          <w:rFonts w:ascii="David" w:hAnsi="David" w:cs="David" w:hint="cs"/>
          <w:rtl/>
        </w:rPr>
        <w:t>.</w:t>
      </w:r>
    </w:p>
    <w:p w14:paraId="5714CC0A" w14:textId="77777777" w:rsidR="001F009E" w:rsidRPr="001F009E" w:rsidRDefault="00415650" w:rsidP="00734863">
      <w:pPr>
        <w:ind w:left="567"/>
        <w:jc w:val="both"/>
        <w:rPr>
          <w:rFonts w:ascii="David" w:hAnsi="David" w:cs="David"/>
          <w:rtl/>
        </w:rPr>
      </w:pPr>
      <w:r>
        <w:rPr>
          <w:rFonts w:ascii="David" w:hAnsi="David" w:cs="David" w:hint="cs"/>
          <w:rtl/>
        </w:rPr>
        <w:t>למידע נוסף</w:t>
      </w:r>
      <w:r w:rsidR="00634A4C">
        <w:rPr>
          <w:rFonts w:ascii="David" w:hAnsi="David" w:cs="David" w:hint="cs"/>
          <w:rtl/>
        </w:rPr>
        <w:t xml:space="preserve"> על האופן שבו אנחנו מחזיקים במידע האישי שלך</w:t>
      </w:r>
      <w:r w:rsidR="00E95682">
        <w:rPr>
          <w:rFonts w:ascii="David" w:hAnsi="David" w:cs="David" w:hint="cs"/>
          <w:rtl/>
        </w:rPr>
        <w:t xml:space="preserve"> ו</w:t>
      </w:r>
      <w:r w:rsidR="00844E24">
        <w:rPr>
          <w:rFonts w:ascii="David" w:hAnsi="David" w:cs="David" w:hint="cs"/>
          <w:rtl/>
        </w:rPr>
        <w:t xml:space="preserve">משך </w:t>
      </w:r>
      <w:r w:rsidR="00E95682">
        <w:rPr>
          <w:rFonts w:ascii="David" w:hAnsi="David" w:cs="David" w:hint="cs"/>
          <w:rtl/>
        </w:rPr>
        <w:t>התקופה שמידע כאמור מוחזק על יד</w:t>
      </w:r>
      <w:r w:rsidR="00634A4C">
        <w:rPr>
          <w:rFonts w:ascii="David" w:hAnsi="David" w:cs="David" w:hint="cs"/>
          <w:rtl/>
        </w:rPr>
        <w:t>ינו, אנא צור עמנו קשר בהתאם לפרטי הקשר המפורטים בסעיף 8 להלן.</w:t>
      </w:r>
    </w:p>
    <w:p w14:paraId="53E46D01" w14:textId="77777777" w:rsidR="001F009E" w:rsidRPr="00D5465A" w:rsidRDefault="00415650" w:rsidP="00734863">
      <w:pPr>
        <w:pStyle w:val="a5"/>
        <w:numPr>
          <w:ilvl w:val="1"/>
          <w:numId w:val="1"/>
        </w:numPr>
        <w:ind w:left="567" w:hanging="567"/>
        <w:jc w:val="both"/>
        <w:rPr>
          <w:rFonts w:ascii="David" w:hAnsi="David" w:cs="David"/>
          <w:rtl/>
        </w:rPr>
      </w:pPr>
      <w:r>
        <w:rPr>
          <w:rFonts w:ascii="David" w:hAnsi="David" w:cs="David" w:hint="cs"/>
          <w:rtl/>
        </w:rPr>
        <w:t xml:space="preserve">במידה </w:t>
      </w:r>
      <w:r w:rsidR="00716718">
        <w:rPr>
          <w:rFonts w:ascii="David" w:hAnsi="David" w:cs="David" w:hint="cs"/>
          <w:rtl/>
        </w:rPr>
        <w:t>שיישאר ברשותנו</w:t>
      </w:r>
      <w:r>
        <w:rPr>
          <w:rFonts w:ascii="David" w:hAnsi="David" w:cs="David" w:hint="cs"/>
          <w:rtl/>
        </w:rPr>
        <w:t xml:space="preserve"> מידע אישי ש</w:t>
      </w:r>
      <w:r w:rsidR="00716718">
        <w:rPr>
          <w:rFonts w:ascii="David" w:hAnsi="David" w:cs="David" w:hint="cs"/>
          <w:rtl/>
        </w:rPr>
        <w:t>לא נצליח</w:t>
      </w:r>
      <w:r>
        <w:rPr>
          <w:rFonts w:ascii="David" w:hAnsi="David" w:cs="David" w:hint="cs"/>
          <w:rtl/>
        </w:rPr>
        <w:t>, מסבות טכניות, להסיר לחלוטין מהמערכות שלנו, נעשה שימוש באמצ</w:t>
      </w:r>
      <w:r w:rsidR="00915D36">
        <w:rPr>
          <w:rFonts w:ascii="David" w:hAnsi="David" w:cs="David" w:hint="cs"/>
          <w:rtl/>
        </w:rPr>
        <w:t>ע</w:t>
      </w:r>
      <w:r>
        <w:rPr>
          <w:rFonts w:ascii="David" w:hAnsi="David" w:cs="David" w:hint="cs"/>
          <w:rtl/>
        </w:rPr>
        <w:t>ים מתאימים למניעת כל ע</w:t>
      </w:r>
      <w:r w:rsidR="00D07DB4">
        <w:rPr>
          <w:rFonts w:ascii="David" w:hAnsi="David" w:cs="David" w:hint="cs"/>
          <w:rtl/>
        </w:rPr>
        <w:t>י</w:t>
      </w:r>
      <w:r>
        <w:rPr>
          <w:rFonts w:ascii="David" w:hAnsi="David" w:cs="David" w:hint="cs"/>
          <w:rtl/>
        </w:rPr>
        <w:t xml:space="preserve">בוד או שימוש נוסף </w:t>
      </w:r>
      <w:r w:rsidR="00D07DB4">
        <w:rPr>
          <w:rFonts w:ascii="David" w:hAnsi="David" w:cs="David" w:hint="cs"/>
          <w:rtl/>
        </w:rPr>
        <w:t>ב</w:t>
      </w:r>
      <w:r>
        <w:rPr>
          <w:rFonts w:ascii="David" w:hAnsi="David" w:cs="David" w:hint="cs"/>
          <w:rtl/>
        </w:rPr>
        <w:t>מידע אישי כאמור.</w:t>
      </w:r>
    </w:p>
    <w:p w14:paraId="7D36A33D" w14:textId="77777777" w:rsidR="006727B4" w:rsidRDefault="006727B4" w:rsidP="006727B4">
      <w:pPr>
        <w:pStyle w:val="a5"/>
        <w:ind w:left="509"/>
        <w:jc w:val="both"/>
        <w:rPr>
          <w:rFonts w:ascii="David" w:hAnsi="David" w:cs="David"/>
        </w:rPr>
      </w:pPr>
    </w:p>
    <w:p w14:paraId="3421603C" w14:textId="77777777" w:rsidR="006727B4" w:rsidRPr="001A354E" w:rsidRDefault="00415650" w:rsidP="00734863">
      <w:pPr>
        <w:pStyle w:val="a5"/>
        <w:numPr>
          <w:ilvl w:val="0"/>
          <w:numId w:val="1"/>
        </w:numPr>
        <w:ind w:left="567" w:hanging="567"/>
        <w:jc w:val="both"/>
        <w:rPr>
          <w:rFonts w:ascii="David" w:hAnsi="David" w:cs="David"/>
          <w:b/>
          <w:bCs/>
        </w:rPr>
      </w:pPr>
      <w:r w:rsidRPr="001A354E">
        <w:rPr>
          <w:rFonts w:ascii="David" w:hAnsi="David" w:cs="David" w:hint="cs"/>
          <w:b/>
          <w:bCs/>
          <w:rtl/>
        </w:rPr>
        <w:t>זכויותיך במידע האישי שלך</w:t>
      </w:r>
    </w:p>
    <w:p w14:paraId="7F75A80C" w14:textId="046C2DB0" w:rsidR="00DA6FB7" w:rsidRPr="00734863" w:rsidRDefault="00415650" w:rsidP="00734863">
      <w:pPr>
        <w:pStyle w:val="a5"/>
        <w:numPr>
          <w:ilvl w:val="1"/>
          <w:numId w:val="1"/>
        </w:numPr>
        <w:ind w:left="566" w:hanging="567"/>
        <w:jc w:val="both"/>
        <w:rPr>
          <w:rFonts w:ascii="David" w:hAnsi="David" w:cs="David"/>
          <w:rtl/>
        </w:rPr>
      </w:pPr>
      <w:r w:rsidRPr="00734863">
        <w:rPr>
          <w:rFonts w:ascii="David" w:hAnsi="David" w:cs="David"/>
          <w:rtl/>
        </w:rPr>
        <w:t>ב</w:t>
      </w:r>
      <w:r w:rsidR="001A354E" w:rsidRPr="00734863">
        <w:rPr>
          <w:rFonts w:ascii="David" w:hAnsi="David" w:cs="David" w:hint="cs"/>
          <w:rtl/>
        </w:rPr>
        <w:t>כל הנוגע</w:t>
      </w:r>
      <w:r w:rsidRPr="00734863">
        <w:rPr>
          <w:rFonts w:ascii="David" w:hAnsi="David" w:cs="David"/>
          <w:rtl/>
        </w:rPr>
        <w:t xml:space="preserve"> ל</w:t>
      </w:r>
      <w:r w:rsidR="001A354E" w:rsidRPr="00734863">
        <w:rPr>
          <w:rFonts w:ascii="David" w:hAnsi="David" w:cs="David" w:hint="cs"/>
          <w:rtl/>
        </w:rPr>
        <w:t>מידע</w:t>
      </w:r>
      <w:r w:rsidRPr="00734863">
        <w:rPr>
          <w:rFonts w:ascii="David" w:hAnsi="David" w:cs="David"/>
          <w:rtl/>
        </w:rPr>
        <w:t xml:space="preserve"> האישי שאנו מחזיקים לגביך, </w:t>
      </w:r>
      <w:r w:rsidR="001A354E" w:rsidRPr="00734863">
        <w:rPr>
          <w:rFonts w:ascii="David" w:hAnsi="David" w:cs="David" w:hint="cs"/>
          <w:rtl/>
        </w:rPr>
        <w:t xml:space="preserve">שמורה לך הזכות: </w:t>
      </w:r>
      <w:r w:rsidRPr="00734863">
        <w:rPr>
          <w:rFonts w:ascii="David" w:hAnsi="David" w:cs="David"/>
          <w:rtl/>
        </w:rPr>
        <w:t xml:space="preserve">לגשת, לתקן, לבקש מחיקה, להגביל את השימוש שלנו, להתנגד לשימושים מסוימים, לקבל </w:t>
      </w:r>
      <w:r w:rsidR="001A354E" w:rsidRPr="00734863">
        <w:rPr>
          <w:rFonts w:ascii="David" w:hAnsi="David" w:cs="David" w:hint="cs"/>
          <w:rtl/>
        </w:rPr>
        <w:t xml:space="preserve">אותו </w:t>
      </w:r>
      <w:r w:rsidRPr="00734863">
        <w:rPr>
          <w:rFonts w:ascii="David" w:hAnsi="David" w:cs="David"/>
          <w:rtl/>
        </w:rPr>
        <w:t>בפורמט אלקטרוני שמיש ול</w:t>
      </w:r>
      <w:r w:rsidR="001A354E" w:rsidRPr="00734863">
        <w:rPr>
          <w:rFonts w:ascii="David" w:hAnsi="David" w:cs="David" w:hint="cs"/>
          <w:rtl/>
        </w:rPr>
        <w:t>העביר אותו</w:t>
      </w:r>
      <w:r w:rsidR="001A354E" w:rsidRPr="00734863">
        <w:rPr>
          <w:rFonts w:ascii="David" w:hAnsi="David" w:cs="David"/>
          <w:rtl/>
        </w:rPr>
        <w:t xml:space="preserve"> לצד שלישי (</w:t>
      </w:r>
      <w:r w:rsidR="00B0300B" w:rsidRPr="00734863">
        <w:rPr>
          <w:rFonts w:ascii="David" w:hAnsi="David" w:cs="David" w:hint="cs"/>
          <w:rtl/>
        </w:rPr>
        <w:t xml:space="preserve">זכות </w:t>
      </w:r>
      <w:r w:rsidRPr="00734863">
        <w:rPr>
          <w:rFonts w:ascii="David" w:hAnsi="David" w:cs="David"/>
          <w:rtl/>
        </w:rPr>
        <w:t xml:space="preserve">הידועה גם </w:t>
      </w:r>
      <w:r w:rsidR="001A354E" w:rsidRPr="00734863">
        <w:rPr>
          <w:rFonts w:ascii="David" w:hAnsi="David" w:cs="David" w:hint="cs"/>
          <w:rtl/>
        </w:rPr>
        <w:t>כ</w:t>
      </w:r>
      <w:r w:rsidRPr="00734863">
        <w:rPr>
          <w:rFonts w:ascii="David" w:hAnsi="David" w:cs="David"/>
          <w:rtl/>
        </w:rPr>
        <w:t>זכות לניידות נתונים), להגיש תלונה לרשות מקומית להגנ</w:t>
      </w:r>
      <w:r w:rsidR="001A354E" w:rsidRPr="00734863">
        <w:rPr>
          <w:rFonts w:ascii="David" w:hAnsi="David" w:cs="David" w:hint="cs"/>
          <w:rtl/>
        </w:rPr>
        <w:t>ה על מידע</w:t>
      </w:r>
      <w:r w:rsidRPr="00734863">
        <w:rPr>
          <w:rFonts w:ascii="David" w:hAnsi="David" w:cs="David"/>
          <w:rtl/>
        </w:rPr>
        <w:t xml:space="preserve"> ב</w:t>
      </w:r>
      <w:r w:rsidR="001A354E" w:rsidRPr="00734863">
        <w:rPr>
          <w:rFonts w:ascii="David" w:hAnsi="David" w:cs="David" w:hint="cs"/>
          <w:rtl/>
        </w:rPr>
        <w:t>קשר</w:t>
      </w:r>
      <w:r w:rsidRPr="00734863">
        <w:rPr>
          <w:rFonts w:ascii="David" w:hAnsi="David" w:cs="David"/>
          <w:rtl/>
        </w:rPr>
        <w:t xml:space="preserve"> ל</w:t>
      </w:r>
      <w:r w:rsidR="001A354E" w:rsidRPr="00734863">
        <w:rPr>
          <w:rFonts w:ascii="David" w:hAnsi="David" w:cs="David" w:hint="cs"/>
          <w:rtl/>
        </w:rPr>
        <w:t>טיפול שלנו במידע</w:t>
      </w:r>
      <w:r w:rsidRPr="00734863">
        <w:rPr>
          <w:rFonts w:ascii="David" w:hAnsi="David" w:cs="David"/>
          <w:rtl/>
        </w:rPr>
        <w:t xml:space="preserve">, או לבטל כל הסכמה התומכת בשימושים או </w:t>
      </w:r>
      <w:r w:rsidR="001A354E" w:rsidRPr="00734863">
        <w:rPr>
          <w:rFonts w:ascii="David" w:hAnsi="David" w:cs="David" w:hint="cs"/>
          <w:rtl/>
        </w:rPr>
        <w:t>ב</w:t>
      </w:r>
      <w:r w:rsidRPr="00734863">
        <w:rPr>
          <w:rFonts w:ascii="David" w:hAnsi="David" w:cs="David"/>
          <w:rtl/>
        </w:rPr>
        <w:t>חשיפה של הנתונים האישיים שלך.</w:t>
      </w:r>
    </w:p>
    <w:p w14:paraId="5FBCD4C9" w14:textId="2CC4218C" w:rsidR="00933AAB" w:rsidRDefault="00841CB3" w:rsidP="00734863">
      <w:pPr>
        <w:pStyle w:val="a5"/>
        <w:numPr>
          <w:ilvl w:val="1"/>
          <w:numId w:val="1"/>
        </w:numPr>
        <w:ind w:left="566" w:hanging="567"/>
        <w:jc w:val="both"/>
        <w:rPr>
          <w:rFonts w:ascii="David" w:hAnsi="David" w:cs="David"/>
          <w:rtl/>
        </w:rPr>
      </w:pPr>
      <w:r>
        <w:rPr>
          <w:rFonts w:ascii="David" w:hAnsi="David" w:cs="David" w:hint="cs"/>
          <w:rtl/>
        </w:rPr>
        <w:t xml:space="preserve">אתה מתבקש לפנות אלינו </w:t>
      </w:r>
      <w:r w:rsidR="00415650" w:rsidRPr="00DA6FB7">
        <w:rPr>
          <w:rFonts w:ascii="David" w:hAnsi="David" w:cs="David"/>
          <w:rtl/>
        </w:rPr>
        <w:t xml:space="preserve">כדי לעדכן או לתקן את הנתונים שלך אם </w:t>
      </w:r>
      <w:r w:rsidR="00DB497B">
        <w:rPr>
          <w:rFonts w:ascii="David" w:hAnsi="David" w:cs="David" w:hint="cs"/>
          <w:rtl/>
        </w:rPr>
        <w:t>יחול בהם שינוי</w:t>
      </w:r>
      <w:r w:rsidR="00415650" w:rsidRPr="00DA6FB7">
        <w:rPr>
          <w:rFonts w:ascii="David" w:hAnsi="David" w:cs="David"/>
          <w:rtl/>
        </w:rPr>
        <w:t xml:space="preserve"> או אם הנתונים האישיים שאנו מחזיקים לגביך אינם מדויקים. אנו ניצור אי</w:t>
      </w:r>
      <w:r w:rsidR="00F3217D">
        <w:rPr>
          <w:rFonts w:ascii="David" w:hAnsi="David" w:cs="David" w:hint="cs"/>
          <w:rtl/>
        </w:rPr>
        <w:t>ת</w:t>
      </w:r>
      <w:r w:rsidR="00415650" w:rsidRPr="00DA6FB7">
        <w:rPr>
          <w:rFonts w:ascii="David" w:hAnsi="David" w:cs="David"/>
          <w:rtl/>
        </w:rPr>
        <w:t xml:space="preserve">ך קשר אם נזדקק </w:t>
      </w:r>
      <w:r w:rsidR="006F2945">
        <w:rPr>
          <w:rFonts w:ascii="David" w:hAnsi="David" w:cs="David" w:hint="cs"/>
          <w:rtl/>
        </w:rPr>
        <w:t xml:space="preserve">ממך </w:t>
      </w:r>
      <w:r w:rsidR="00415650" w:rsidRPr="00DA6FB7">
        <w:rPr>
          <w:rFonts w:ascii="David" w:hAnsi="David" w:cs="David"/>
          <w:rtl/>
        </w:rPr>
        <w:t>לנתונים נוספים על מנת לכבד א</w:t>
      </w:r>
      <w:r>
        <w:rPr>
          <w:rFonts w:ascii="David" w:hAnsi="David" w:cs="David"/>
          <w:rtl/>
        </w:rPr>
        <w:t xml:space="preserve">ת בקשותיך. אם תרצה לממש זכויות </w:t>
      </w:r>
      <w:r w:rsidR="00415650" w:rsidRPr="00DA6FB7">
        <w:rPr>
          <w:rFonts w:ascii="David" w:hAnsi="David" w:cs="David"/>
          <w:rtl/>
        </w:rPr>
        <w:t>אלה או אם יש לך שאלות לג</w:t>
      </w:r>
      <w:r>
        <w:rPr>
          <w:rFonts w:ascii="David" w:hAnsi="David" w:cs="David"/>
          <w:rtl/>
        </w:rPr>
        <w:t xml:space="preserve">בי זכויותיך, אנא צור </w:t>
      </w:r>
      <w:r>
        <w:rPr>
          <w:rFonts w:ascii="David" w:hAnsi="David" w:cs="David" w:hint="cs"/>
          <w:rtl/>
        </w:rPr>
        <w:t>אתנו</w:t>
      </w:r>
      <w:r>
        <w:rPr>
          <w:rFonts w:ascii="David" w:hAnsi="David" w:cs="David"/>
          <w:rtl/>
        </w:rPr>
        <w:t xml:space="preserve"> קשר </w:t>
      </w:r>
      <w:r>
        <w:rPr>
          <w:rFonts w:ascii="David" w:hAnsi="David" w:cs="David" w:hint="cs"/>
          <w:rtl/>
        </w:rPr>
        <w:t>על פי ה</w:t>
      </w:r>
      <w:r w:rsidR="00415650" w:rsidRPr="00DA6FB7">
        <w:rPr>
          <w:rFonts w:ascii="David" w:hAnsi="David" w:cs="David"/>
          <w:rtl/>
        </w:rPr>
        <w:t xml:space="preserve">פרטים </w:t>
      </w:r>
      <w:r>
        <w:rPr>
          <w:rFonts w:ascii="David" w:hAnsi="David" w:cs="David" w:hint="cs"/>
          <w:rtl/>
        </w:rPr>
        <w:t xml:space="preserve">המפורטים </w:t>
      </w:r>
      <w:r w:rsidR="00415650" w:rsidRPr="00DA6FB7">
        <w:rPr>
          <w:rFonts w:ascii="David" w:hAnsi="David" w:cs="David"/>
          <w:rtl/>
        </w:rPr>
        <w:t>מטה</w:t>
      </w:r>
      <w:r>
        <w:rPr>
          <w:rFonts w:ascii="David" w:hAnsi="David" w:cs="David" w:hint="cs"/>
          <w:rtl/>
        </w:rPr>
        <w:t>.</w:t>
      </w:r>
    </w:p>
    <w:p w14:paraId="6A3C09BE" w14:textId="77777777" w:rsidR="00933AAB" w:rsidRDefault="00933AAB" w:rsidP="00933AAB">
      <w:pPr>
        <w:pStyle w:val="a5"/>
        <w:ind w:left="509"/>
        <w:jc w:val="both"/>
        <w:rPr>
          <w:rFonts w:ascii="David" w:hAnsi="David" w:cs="David"/>
        </w:rPr>
      </w:pPr>
    </w:p>
    <w:p w14:paraId="1C4EBF5A" w14:textId="77777777" w:rsidR="00933AAB" w:rsidRPr="005C4768" w:rsidRDefault="00415650" w:rsidP="00734863">
      <w:pPr>
        <w:pStyle w:val="a5"/>
        <w:numPr>
          <w:ilvl w:val="0"/>
          <w:numId w:val="1"/>
        </w:numPr>
        <w:ind w:left="567" w:hanging="567"/>
        <w:jc w:val="both"/>
        <w:rPr>
          <w:rFonts w:ascii="David" w:hAnsi="David" w:cs="David"/>
          <w:b/>
          <w:bCs/>
        </w:rPr>
      </w:pPr>
      <w:r w:rsidRPr="005C4768">
        <w:rPr>
          <w:rFonts w:ascii="David" w:hAnsi="David" w:cs="David" w:hint="cs"/>
          <w:b/>
          <w:bCs/>
          <w:rtl/>
        </w:rPr>
        <w:t>צור קשר</w:t>
      </w:r>
    </w:p>
    <w:p w14:paraId="266DA938" w14:textId="3B281E7F" w:rsidR="00A37B95" w:rsidRDefault="00415650" w:rsidP="009B4359">
      <w:pPr>
        <w:pStyle w:val="a5"/>
        <w:numPr>
          <w:ilvl w:val="1"/>
          <w:numId w:val="1"/>
        </w:numPr>
        <w:ind w:left="566" w:hanging="567"/>
        <w:jc w:val="both"/>
        <w:rPr>
          <w:rFonts w:ascii="David" w:hAnsi="David" w:cs="David"/>
          <w:rtl/>
        </w:rPr>
      </w:pPr>
      <w:r w:rsidRPr="00734863">
        <w:rPr>
          <w:rFonts w:ascii="David" w:hAnsi="David" w:cs="David"/>
          <w:rtl/>
        </w:rPr>
        <w:t xml:space="preserve">כמפורט לעיל, </w:t>
      </w:r>
      <w:r w:rsidRPr="00734863">
        <w:rPr>
          <w:rFonts w:ascii="David" w:hAnsi="David" w:cs="David"/>
        </w:rPr>
        <w:t>Suzuki Motor Corporation</w:t>
      </w:r>
      <w:r w:rsidRPr="00734863">
        <w:rPr>
          <w:rFonts w:ascii="David" w:hAnsi="David" w:cs="David"/>
          <w:rtl/>
        </w:rPr>
        <w:t xml:space="preserve"> ו- </w:t>
      </w:r>
      <w:r w:rsidR="003E4F32" w:rsidRPr="00734863">
        <w:rPr>
          <w:rFonts w:ascii="David" w:hAnsi="David" w:cs="David" w:hint="cs"/>
          <w:rtl/>
        </w:rPr>
        <w:t>.</w:t>
      </w:r>
      <w:r w:rsidRPr="00734863">
        <w:rPr>
          <w:rFonts w:ascii="David" w:hAnsi="David" w:cs="David"/>
        </w:rPr>
        <w:t>Magyar Suzuki Corporation Ltd</w:t>
      </w:r>
      <w:r w:rsidRPr="00734863">
        <w:rPr>
          <w:rFonts w:ascii="David" w:hAnsi="David" w:cs="David"/>
          <w:rtl/>
        </w:rPr>
        <w:t xml:space="preserve"> פועל</w:t>
      </w:r>
      <w:r w:rsidR="00BA4633" w:rsidRPr="00734863">
        <w:rPr>
          <w:rFonts w:ascii="David" w:hAnsi="David" w:cs="David" w:hint="cs"/>
          <w:rtl/>
        </w:rPr>
        <w:t>ות</w:t>
      </w:r>
      <w:r w:rsidRPr="00734863">
        <w:rPr>
          <w:rFonts w:ascii="David" w:hAnsi="David" w:cs="David"/>
          <w:rtl/>
        </w:rPr>
        <w:t xml:space="preserve"> כ</w:t>
      </w:r>
      <w:r w:rsidR="00BA4633" w:rsidRPr="00734863">
        <w:rPr>
          <w:rFonts w:ascii="David" w:hAnsi="David" w:cs="David" w:hint="cs"/>
          <w:rtl/>
        </w:rPr>
        <w:t>מחזיקות</w:t>
      </w:r>
      <w:r w:rsidRPr="00734863">
        <w:rPr>
          <w:rFonts w:ascii="David" w:hAnsi="David" w:cs="David"/>
          <w:rtl/>
        </w:rPr>
        <w:t xml:space="preserve"> עצמאי</w:t>
      </w:r>
      <w:r w:rsidR="00BA4633" w:rsidRPr="00734863">
        <w:rPr>
          <w:rFonts w:ascii="David" w:hAnsi="David" w:cs="David" w:hint="cs"/>
          <w:rtl/>
        </w:rPr>
        <w:t>ות</w:t>
      </w:r>
      <w:r w:rsidRPr="00734863">
        <w:rPr>
          <w:rFonts w:ascii="David" w:hAnsi="David" w:cs="David"/>
          <w:rtl/>
        </w:rPr>
        <w:t>, וה</w:t>
      </w:r>
      <w:r w:rsidR="00BA4633" w:rsidRPr="00734863">
        <w:rPr>
          <w:rFonts w:ascii="David" w:hAnsi="David" w:cs="David" w:hint="cs"/>
          <w:rtl/>
        </w:rPr>
        <w:t>ן</w:t>
      </w:r>
      <w:r w:rsidRPr="00734863">
        <w:rPr>
          <w:rFonts w:ascii="David" w:hAnsi="David" w:cs="David"/>
          <w:rtl/>
        </w:rPr>
        <w:t xml:space="preserve"> אחראי</w:t>
      </w:r>
      <w:r w:rsidR="00BA4633" w:rsidRPr="00734863">
        <w:rPr>
          <w:rFonts w:ascii="David" w:hAnsi="David" w:cs="David" w:hint="cs"/>
          <w:rtl/>
        </w:rPr>
        <w:t>ות</w:t>
      </w:r>
      <w:r w:rsidRPr="00734863">
        <w:rPr>
          <w:rFonts w:ascii="David" w:hAnsi="David" w:cs="David"/>
          <w:rtl/>
        </w:rPr>
        <w:t xml:space="preserve"> ל</w:t>
      </w:r>
      <w:r w:rsidR="00BA4633" w:rsidRPr="00734863">
        <w:rPr>
          <w:rFonts w:ascii="David" w:hAnsi="David" w:cs="David" w:hint="cs"/>
          <w:rtl/>
        </w:rPr>
        <w:t>מידע</w:t>
      </w:r>
      <w:r w:rsidRPr="00734863">
        <w:rPr>
          <w:rFonts w:ascii="David" w:hAnsi="David" w:cs="David"/>
          <w:rtl/>
        </w:rPr>
        <w:t xml:space="preserve"> האישי שאנו אוספים ומעבדים אודותיך בקשר לשירותים המחוברים.</w:t>
      </w:r>
    </w:p>
    <w:p w14:paraId="0D26CF2C" w14:textId="77777777" w:rsidR="007E5221" w:rsidRPr="006133FC" w:rsidRDefault="007E5221" w:rsidP="007E5221">
      <w:pPr>
        <w:pStyle w:val="a5"/>
        <w:ind w:left="0"/>
        <w:jc w:val="both"/>
        <w:rPr>
          <w:rFonts w:ascii="David" w:hAnsi="David" w:cs="David"/>
          <w:rtl/>
        </w:rPr>
      </w:pPr>
    </w:p>
    <w:p w14:paraId="377EEEC6" w14:textId="20FF597C" w:rsidR="00651DD0" w:rsidRDefault="00415650" w:rsidP="00734863">
      <w:pPr>
        <w:pStyle w:val="a5"/>
        <w:numPr>
          <w:ilvl w:val="1"/>
          <w:numId w:val="1"/>
        </w:numPr>
        <w:ind w:left="566" w:hanging="567"/>
        <w:jc w:val="both"/>
        <w:rPr>
          <w:rFonts w:ascii="David" w:hAnsi="David" w:cs="David"/>
          <w:rtl/>
        </w:rPr>
      </w:pPr>
      <w:r w:rsidRPr="00651DD0">
        <w:rPr>
          <w:rFonts w:ascii="David" w:hAnsi="David" w:cs="David"/>
          <w:rtl/>
        </w:rPr>
        <w:t>פרטי ה</w:t>
      </w:r>
      <w:r w:rsidR="0034460A">
        <w:rPr>
          <w:rFonts w:ascii="David" w:hAnsi="David" w:cs="David" w:hint="cs"/>
          <w:rtl/>
        </w:rPr>
        <w:t>קשר</w:t>
      </w:r>
      <w:r w:rsidRPr="00651DD0">
        <w:rPr>
          <w:rFonts w:ascii="David" w:hAnsi="David" w:cs="David"/>
          <w:rtl/>
        </w:rPr>
        <w:t xml:space="preserve"> של </w:t>
      </w:r>
      <w:r w:rsidRPr="00651DD0">
        <w:rPr>
          <w:rFonts w:ascii="David" w:hAnsi="David" w:cs="David"/>
        </w:rPr>
        <w:t>Suzuki Motor Corporation</w:t>
      </w:r>
      <w:r w:rsidRPr="00651DD0">
        <w:rPr>
          <w:rFonts w:ascii="David" w:hAnsi="David" w:cs="David"/>
          <w:rtl/>
        </w:rPr>
        <w:t xml:space="preserve"> הם </w:t>
      </w:r>
      <w:proofErr w:type="spellStart"/>
      <w:r w:rsidRPr="00651DD0">
        <w:rPr>
          <w:rFonts w:ascii="David" w:hAnsi="David" w:cs="David"/>
        </w:rPr>
        <w:t>privacy-contact-jp@mail.connect.suzuki</w:t>
      </w:r>
      <w:proofErr w:type="spellEnd"/>
      <w:r w:rsidRPr="00651DD0">
        <w:rPr>
          <w:rFonts w:ascii="David" w:hAnsi="David" w:cs="David"/>
          <w:rtl/>
        </w:rPr>
        <w:t xml:space="preserve"> ו</w:t>
      </w:r>
      <w:r w:rsidR="0034460A">
        <w:rPr>
          <w:rFonts w:ascii="David" w:hAnsi="David" w:cs="David" w:hint="cs"/>
          <w:rtl/>
        </w:rPr>
        <w:t xml:space="preserve">כתובת </w:t>
      </w:r>
      <w:r w:rsidRPr="00651DD0">
        <w:rPr>
          <w:rFonts w:ascii="David" w:hAnsi="David" w:cs="David"/>
          <w:rtl/>
        </w:rPr>
        <w:t>משרד</w:t>
      </w:r>
      <w:r w:rsidR="0034460A">
        <w:rPr>
          <w:rFonts w:ascii="David" w:hAnsi="David" w:cs="David" w:hint="cs"/>
          <w:rtl/>
        </w:rPr>
        <w:t>ה</w:t>
      </w:r>
      <w:r w:rsidRPr="00651DD0">
        <w:rPr>
          <w:rFonts w:ascii="David" w:hAnsi="David" w:cs="David"/>
          <w:rtl/>
        </w:rPr>
        <w:t xml:space="preserve"> הרשום</w:t>
      </w:r>
      <w:r w:rsidR="00135A68">
        <w:rPr>
          <w:rFonts w:ascii="David" w:hAnsi="David" w:cs="David" w:hint="cs"/>
          <w:rtl/>
        </w:rPr>
        <w:t>:</w:t>
      </w:r>
      <w:r w:rsidRPr="00651DD0">
        <w:rPr>
          <w:rFonts w:ascii="David" w:hAnsi="David" w:cs="David"/>
          <w:rtl/>
        </w:rPr>
        <w:t xml:space="preserve"> </w:t>
      </w:r>
      <w:r w:rsidR="0034460A">
        <w:rPr>
          <w:rFonts w:ascii="David" w:hAnsi="David" w:cs="David"/>
        </w:rPr>
        <w:t xml:space="preserve">300 </w:t>
      </w:r>
      <w:proofErr w:type="spellStart"/>
      <w:r w:rsidRPr="00651DD0">
        <w:rPr>
          <w:rFonts w:ascii="David" w:hAnsi="David" w:cs="David"/>
        </w:rPr>
        <w:t>Takatsuka-cho</w:t>
      </w:r>
      <w:proofErr w:type="spellEnd"/>
      <w:r w:rsidRPr="00651DD0">
        <w:rPr>
          <w:rFonts w:ascii="David" w:hAnsi="David" w:cs="David"/>
        </w:rPr>
        <w:t xml:space="preserve">, </w:t>
      </w:r>
      <w:r>
        <w:rPr>
          <w:rFonts w:ascii="David" w:hAnsi="David" w:cs="David"/>
        </w:rPr>
        <w:t>Chuo</w:t>
      </w:r>
      <w:r w:rsidRPr="00651DD0">
        <w:rPr>
          <w:rFonts w:ascii="David" w:hAnsi="David" w:cs="David"/>
        </w:rPr>
        <w:t>-</w:t>
      </w:r>
      <w:proofErr w:type="spellStart"/>
      <w:r w:rsidRPr="00651DD0">
        <w:rPr>
          <w:rFonts w:ascii="David" w:hAnsi="David" w:cs="David"/>
        </w:rPr>
        <w:t>ku</w:t>
      </w:r>
      <w:proofErr w:type="spellEnd"/>
      <w:r w:rsidRPr="00651DD0">
        <w:rPr>
          <w:rFonts w:ascii="David" w:hAnsi="David" w:cs="David"/>
        </w:rPr>
        <w:t>, Hamamatsu-</w:t>
      </w:r>
      <w:proofErr w:type="spellStart"/>
      <w:r w:rsidRPr="00651DD0">
        <w:rPr>
          <w:rFonts w:ascii="David" w:hAnsi="David" w:cs="David"/>
        </w:rPr>
        <w:t>shi</w:t>
      </w:r>
      <w:proofErr w:type="spellEnd"/>
      <w:r w:rsidRPr="00651DD0">
        <w:rPr>
          <w:rFonts w:ascii="David" w:hAnsi="David" w:cs="David"/>
        </w:rPr>
        <w:t>, Shizuoka-ken</w:t>
      </w:r>
      <w:r w:rsidRPr="00651DD0">
        <w:rPr>
          <w:rFonts w:ascii="David" w:hAnsi="David" w:cs="David"/>
          <w:rtl/>
        </w:rPr>
        <w:t>, יפן.</w:t>
      </w:r>
    </w:p>
    <w:p w14:paraId="1B9AF5C7" w14:textId="77777777" w:rsidR="00BA4633" w:rsidRPr="00651DD0" w:rsidRDefault="00BA4633" w:rsidP="00A37B95">
      <w:pPr>
        <w:pStyle w:val="a5"/>
        <w:ind w:left="566" w:hanging="567"/>
        <w:jc w:val="both"/>
        <w:rPr>
          <w:rFonts w:ascii="David" w:hAnsi="David" w:cs="David"/>
          <w:rtl/>
        </w:rPr>
      </w:pPr>
    </w:p>
    <w:p w14:paraId="22D39096" w14:textId="4EFC1FDC" w:rsidR="00651DD0" w:rsidRDefault="00415650" w:rsidP="00734863">
      <w:pPr>
        <w:pStyle w:val="a5"/>
        <w:numPr>
          <w:ilvl w:val="1"/>
          <w:numId w:val="1"/>
        </w:numPr>
        <w:ind w:left="566" w:hanging="567"/>
        <w:jc w:val="both"/>
        <w:rPr>
          <w:rFonts w:ascii="David" w:hAnsi="David" w:cs="David"/>
          <w:rtl/>
        </w:rPr>
      </w:pPr>
      <w:r w:rsidRPr="00651DD0">
        <w:rPr>
          <w:rFonts w:ascii="David" w:hAnsi="David" w:cs="David"/>
          <w:rtl/>
        </w:rPr>
        <w:t>פרטי ה</w:t>
      </w:r>
      <w:r w:rsidR="0034460A">
        <w:rPr>
          <w:rFonts w:ascii="David" w:hAnsi="David" w:cs="David" w:hint="cs"/>
          <w:rtl/>
        </w:rPr>
        <w:t>קשר</w:t>
      </w:r>
      <w:r w:rsidRPr="00651DD0">
        <w:rPr>
          <w:rFonts w:ascii="David" w:hAnsi="David" w:cs="David"/>
          <w:rtl/>
        </w:rPr>
        <w:t xml:space="preserve"> של </w:t>
      </w:r>
      <w:r w:rsidR="003E4F32">
        <w:rPr>
          <w:rFonts w:ascii="David" w:hAnsi="David" w:cs="David" w:hint="cs"/>
          <w:rtl/>
        </w:rPr>
        <w:t>.</w:t>
      </w:r>
      <w:r w:rsidRPr="00651DD0">
        <w:rPr>
          <w:rFonts w:ascii="David" w:hAnsi="David" w:cs="David"/>
        </w:rPr>
        <w:t>Magyar Suzuki Corporation Ltd</w:t>
      </w:r>
      <w:r w:rsidRPr="00651DD0">
        <w:rPr>
          <w:rFonts w:ascii="David" w:hAnsi="David" w:cs="David"/>
          <w:rtl/>
        </w:rPr>
        <w:t xml:space="preserve">. הם </w:t>
      </w:r>
      <w:r w:rsidRPr="00651DD0">
        <w:rPr>
          <w:rFonts w:ascii="David" w:hAnsi="David" w:cs="David"/>
        </w:rPr>
        <w:t>privacy-contact-eu@suzuki.hu</w:t>
      </w:r>
      <w:r w:rsidRPr="00651DD0">
        <w:rPr>
          <w:rFonts w:ascii="David" w:hAnsi="David" w:cs="David"/>
          <w:rtl/>
        </w:rPr>
        <w:t xml:space="preserve"> ו</w:t>
      </w:r>
      <w:r w:rsidR="0034460A">
        <w:rPr>
          <w:rFonts w:ascii="David" w:hAnsi="David" w:cs="David" w:hint="cs"/>
          <w:rtl/>
        </w:rPr>
        <w:t xml:space="preserve">כתובת </w:t>
      </w:r>
      <w:r w:rsidRPr="00651DD0">
        <w:rPr>
          <w:rFonts w:ascii="David" w:hAnsi="David" w:cs="David"/>
          <w:rtl/>
        </w:rPr>
        <w:t>משרד</w:t>
      </w:r>
      <w:r w:rsidR="0034460A">
        <w:rPr>
          <w:rFonts w:ascii="David" w:hAnsi="David" w:cs="David" w:hint="cs"/>
          <w:rtl/>
        </w:rPr>
        <w:t>ה</w:t>
      </w:r>
      <w:r w:rsidRPr="00651DD0">
        <w:rPr>
          <w:rFonts w:ascii="David" w:hAnsi="David" w:cs="David"/>
          <w:rtl/>
        </w:rPr>
        <w:t xml:space="preserve"> הרשום</w:t>
      </w:r>
      <w:r w:rsidR="00135A68">
        <w:rPr>
          <w:rFonts w:ascii="David" w:hAnsi="David" w:cs="David" w:hint="cs"/>
          <w:rtl/>
        </w:rPr>
        <w:t>:</w:t>
      </w:r>
      <w:r w:rsidR="0034460A">
        <w:rPr>
          <w:rFonts w:ascii="David" w:hAnsi="David" w:cs="David" w:hint="cs"/>
          <w:rtl/>
        </w:rPr>
        <w:t xml:space="preserve"> </w:t>
      </w:r>
      <w:r w:rsidRPr="00651DD0">
        <w:rPr>
          <w:rFonts w:ascii="David" w:hAnsi="David" w:cs="David"/>
        </w:rPr>
        <w:t xml:space="preserve">Esztergom, </w:t>
      </w:r>
      <w:proofErr w:type="spellStart"/>
      <w:r w:rsidRPr="00651DD0">
        <w:rPr>
          <w:rFonts w:ascii="David" w:hAnsi="David" w:cs="David"/>
        </w:rPr>
        <w:t>Schweidel</w:t>
      </w:r>
      <w:proofErr w:type="spellEnd"/>
      <w:r w:rsidRPr="00651DD0">
        <w:rPr>
          <w:rFonts w:ascii="David" w:hAnsi="David" w:cs="David"/>
        </w:rPr>
        <w:t xml:space="preserve"> JOZSEF </w:t>
      </w:r>
      <w:proofErr w:type="spellStart"/>
      <w:r w:rsidRPr="00651DD0">
        <w:rPr>
          <w:rFonts w:ascii="David" w:hAnsi="David" w:cs="David"/>
        </w:rPr>
        <w:t>utca</w:t>
      </w:r>
      <w:proofErr w:type="spellEnd"/>
      <w:r w:rsidRPr="00651DD0">
        <w:rPr>
          <w:rFonts w:ascii="David" w:hAnsi="David" w:cs="David"/>
        </w:rPr>
        <w:t xml:space="preserve"> 52</w:t>
      </w:r>
      <w:r w:rsidR="00D146EC">
        <w:rPr>
          <w:rFonts w:ascii="David" w:hAnsi="David" w:cs="David" w:hint="cs"/>
          <w:rtl/>
        </w:rPr>
        <w:t xml:space="preserve"> 2500</w:t>
      </w:r>
      <w:r w:rsidRPr="00651DD0">
        <w:rPr>
          <w:rFonts w:ascii="David" w:hAnsi="David" w:cs="David"/>
          <w:rtl/>
        </w:rPr>
        <w:t>, הונגריה.</w:t>
      </w:r>
    </w:p>
    <w:p w14:paraId="295E944C" w14:textId="77777777" w:rsidR="00BA4633" w:rsidRPr="00651DD0" w:rsidRDefault="00BA4633" w:rsidP="00A37B95">
      <w:pPr>
        <w:pStyle w:val="a5"/>
        <w:ind w:left="566" w:hanging="567"/>
        <w:jc w:val="both"/>
        <w:rPr>
          <w:rFonts w:ascii="David" w:hAnsi="David" w:cs="David"/>
          <w:rtl/>
        </w:rPr>
      </w:pPr>
    </w:p>
    <w:p w14:paraId="2C6BFE3A" w14:textId="3768EA95" w:rsidR="00651DD0" w:rsidRDefault="00415650" w:rsidP="00734863">
      <w:pPr>
        <w:pStyle w:val="a5"/>
        <w:numPr>
          <w:ilvl w:val="1"/>
          <w:numId w:val="1"/>
        </w:numPr>
        <w:ind w:left="566" w:hanging="567"/>
        <w:jc w:val="both"/>
        <w:rPr>
          <w:rFonts w:ascii="David" w:hAnsi="David" w:cs="David"/>
          <w:rtl/>
        </w:rPr>
      </w:pPr>
      <w:r w:rsidRPr="00651DD0">
        <w:rPr>
          <w:rFonts w:ascii="David" w:hAnsi="David" w:cs="David"/>
          <w:rtl/>
        </w:rPr>
        <w:t xml:space="preserve">ניתן ליצור קשר עם </w:t>
      </w:r>
      <w:r w:rsidR="00D146EC">
        <w:rPr>
          <w:rFonts w:ascii="David" w:hAnsi="David" w:cs="David" w:hint="cs"/>
          <w:rtl/>
        </w:rPr>
        <w:t>הממונה על אבטחת</w:t>
      </w:r>
      <w:r w:rsidRPr="00651DD0">
        <w:rPr>
          <w:rFonts w:ascii="David" w:hAnsi="David" w:cs="David"/>
          <w:rtl/>
        </w:rPr>
        <w:t xml:space="preserve"> </w:t>
      </w:r>
      <w:r w:rsidR="00D146EC">
        <w:rPr>
          <w:rFonts w:ascii="David" w:hAnsi="David" w:cs="David" w:hint="cs"/>
          <w:rtl/>
        </w:rPr>
        <w:t>מידע</w:t>
      </w:r>
      <w:r w:rsidRPr="00651DD0">
        <w:rPr>
          <w:rFonts w:ascii="David" w:hAnsi="David" w:cs="David"/>
          <w:rtl/>
        </w:rPr>
        <w:t xml:space="preserve"> של </w:t>
      </w:r>
      <w:r w:rsidRPr="00651DD0">
        <w:rPr>
          <w:rFonts w:ascii="David" w:hAnsi="David" w:cs="David"/>
        </w:rPr>
        <w:t>Suzuki Motor Corporation</w:t>
      </w:r>
      <w:r w:rsidRPr="00651DD0">
        <w:rPr>
          <w:rFonts w:ascii="David" w:hAnsi="David" w:cs="David"/>
          <w:rtl/>
        </w:rPr>
        <w:t xml:space="preserve"> בכתובת: 300 </w:t>
      </w:r>
      <w:proofErr w:type="spellStart"/>
      <w:r w:rsidRPr="00651DD0">
        <w:rPr>
          <w:rFonts w:ascii="David" w:hAnsi="David" w:cs="David"/>
        </w:rPr>
        <w:t>Takatsuka-cho</w:t>
      </w:r>
      <w:proofErr w:type="spellEnd"/>
      <w:r w:rsidRPr="00651DD0">
        <w:rPr>
          <w:rFonts w:ascii="David" w:hAnsi="David" w:cs="David"/>
        </w:rPr>
        <w:t xml:space="preserve">, </w:t>
      </w:r>
      <w:r>
        <w:rPr>
          <w:rFonts w:ascii="David" w:hAnsi="David" w:cs="David"/>
        </w:rPr>
        <w:t>Chuo</w:t>
      </w:r>
      <w:r w:rsidRPr="00651DD0">
        <w:rPr>
          <w:rFonts w:ascii="David" w:hAnsi="David" w:cs="David"/>
        </w:rPr>
        <w:t>-</w:t>
      </w:r>
      <w:proofErr w:type="spellStart"/>
      <w:r w:rsidRPr="00651DD0">
        <w:rPr>
          <w:rFonts w:ascii="David" w:hAnsi="David" w:cs="David"/>
        </w:rPr>
        <w:t>ku</w:t>
      </w:r>
      <w:proofErr w:type="spellEnd"/>
      <w:r w:rsidRPr="00651DD0">
        <w:rPr>
          <w:rFonts w:ascii="David" w:hAnsi="David" w:cs="David"/>
        </w:rPr>
        <w:t>, Hamamatsu-</w:t>
      </w:r>
      <w:proofErr w:type="spellStart"/>
      <w:r w:rsidRPr="00651DD0">
        <w:rPr>
          <w:rFonts w:ascii="David" w:hAnsi="David" w:cs="David"/>
        </w:rPr>
        <w:t>shi</w:t>
      </w:r>
      <w:proofErr w:type="spellEnd"/>
      <w:r w:rsidRPr="00651DD0">
        <w:rPr>
          <w:rFonts w:ascii="David" w:hAnsi="David" w:cs="David"/>
        </w:rPr>
        <w:t>, Shizuoka-ken</w:t>
      </w:r>
      <w:r w:rsidRPr="00651DD0">
        <w:rPr>
          <w:rFonts w:ascii="David" w:hAnsi="David" w:cs="David"/>
          <w:rtl/>
        </w:rPr>
        <w:t xml:space="preserve">, יפן, או באמצעות דואר אלקטרוני בכתובת </w:t>
      </w:r>
      <w:r w:rsidR="007E5221">
        <w:fldChar w:fldCharType="begin"/>
      </w:r>
      <w:r w:rsidR="007E5221">
        <w:instrText xml:space="preserve"> HYPERLINK "mailto:dpo@hhq.suzuki.co.jp" </w:instrText>
      </w:r>
      <w:r w:rsidR="007E5221">
        <w:fldChar w:fldCharType="separate"/>
      </w:r>
      <w:r w:rsidR="00BA4633" w:rsidRPr="00F232D1">
        <w:rPr>
          <w:rStyle w:val="a4"/>
          <w:rFonts w:ascii="David" w:hAnsi="David" w:cs="David"/>
        </w:rPr>
        <w:t>dpo@hhq.suzuki.co.jp</w:t>
      </w:r>
      <w:r w:rsidR="007E5221">
        <w:rPr>
          <w:rStyle w:val="a4"/>
          <w:rFonts w:ascii="David" w:hAnsi="David" w:cs="David"/>
        </w:rPr>
        <w:fldChar w:fldCharType="end"/>
      </w:r>
      <w:r w:rsidRPr="00651DD0">
        <w:rPr>
          <w:rFonts w:ascii="David" w:hAnsi="David" w:cs="David"/>
          <w:rtl/>
        </w:rPr>
        <w:t>.</w:t>
      </w:r>
    </w:p>
    <w:p w14:paraId="4604D003" w14:textId="77777777" w:rsidR="00BA4633" w:rsidRPr="00651DD0" w:rsidRDefault="00BA4633" w:rsidP="00A37B95">
      <w:pPr>
        <w:pStyle w:val="a5"/>
        <w:ind w:left="566" w:hanging="567"/>
        <w:jc w:val="both"/>
        <w:rPr>
          <w:rFonts w:ascii="David" w:hAnsi="David" w:cs="David"/>
          <w:rtl/>
        </w:rPr>
      </w:pPr>
    </w:p>
    <w:p w14:paraId="41ACCDDE" w14:textId="0E7F4A68" w:rsidR="00651DD0" w:rsidRDefault="00415650" w:rsidP="00734863">
      <w:pPr>
        <w:pStyle w:val="a5"/>
        <w:numPr>
          <w:ilvl w:val="1"/>
          <w:numId w:val="1"/>
        </w:numPr>
        <w:ind w:left="566" w:hanging="567"/>
        <w:jc w:val="both"/>
        <w:rPr>
          <w:rFonts w:ascii="David" w:hAnsi="David" w:cs="David"/>
          <w:rtl/>
        </w:rPr>
      </w:pPr>
      <w:r w:rsidRPr="00651DD0">
        <w:rPr>
          <w:rFonts w:ascii="David" w:hAnsi="David" w:cs="David"/>
          <w:rtl/>
        </w:rPr>
        <w:t xml:space="preserve">ניתן ליצור קשר עם </w:t>
      </w:r>
      <w:r w:rsidR="00D146EC">
        <w:rPr>
          <w:rFonts w:ascii="David" w:hAnsi="David" w:cs="David" w:hint="cs"/>
          <w:rtl/>
        </w:rPr>
        <w:t xml:space="preserve">הממונה על אבטחת </w:t>
      </w:r>
      <w:r w:rsidRPr="00651DD0">
        <w:rPr>
          <w:rFonts w:ascii="David" w:hAnsi="David" w:cs="David"/>
          <w:rtl/>
        </w:rPr>
        <w:t xml:space="preserve">מידע של </w:t>
      </w:r>
      <w:r w:rsidR="003E4F32">
        <w:rPr>
          <w:rFonts w:ascii="David" w:hAnsi="David" w:cs="David" w:hint="cs"/>
          <w:rtl/>
        </w:rPr>
        <w:t>.</w:t>
      </w:r>
      <w:r w:rsidRPr="00651DD0">
        <w:rPr>
          <w:rFonts w:ascii="David" w:hAnsi="David" w:cs="David"/>
        </w:rPr>
        <w:t>Magyar Suzuki Corporation Ltd</w:t>
      </w:r>
      <w:r w:rsidRPr="00651DD0">
        <w:rPr>
          <w:rFonts w:ascii="David" w:hAnsi="David" w:cs="David"/>
          <w:rtl/>
        </w:rPr>
        <w:t xml:space="preserve">. בכתובת: </w:t>
      </w:r>
      <w:r w:rsidRPr="00651DD0">
        <w:rPr>
          <w:rFonts w:ascii="David" w:hAnsi="David" w:cs="David"/>
        </w:rPr>
        <w:t xml:space="preserve">Esztergom, </w:t>
      </w:r>
      <w:proofErr w:type="spellStart"/>
      <w:r w:rsidRPr="00651DD0">
        <w:rPr>
          <w:rFonts w:ascii="David" w:hAnsi="David" w:cs="David"/>
        </w:rPr>
        <w:t>Schweidel</w:t>
      </w:r>
      <w:proofErr w:type="spellEnd"/>
      <w:r w:rsidRPr="00651DD0">
        <w:rPr>
          <w:rFonts w:ascii="David" w:hAnsi="David" w:cs="David"/>
        </w:rPr>
        <w:t xml:space="preserve"> JOZSEF </w:t>
      </w:r>
      <w:proofErr w:type="spellStart"/>
      <w:r w:rsidRPr="00651DD0">
        <w:rPr>
          <w:rFonts w:ascii="David" w:hAnsi="David" w:cs="David"/>
        </w:rPr>
        <w:t>utca</w:t>
      </w:r>
      <w:proofErr w:type="spellEnd"/>
      <w:r w:rsidRPr="00651DD0">
        <w:rPr>
          <w:rFonts w:ascii="David" w:hAnsi="David" w:cs="David"/>
        </w:rPr>
        <w:t xml:space="preserve"> 52, Hungary</w:t>
      </w:r>
      <w:r w:rsidR="00D146EC">
        <w:rPr>
          <w:rFonts w:ascii="David" w:hAnsi="David" w:cs="David" w:hint="cs"/>
          <w:rtl/>
        </w:rPr>
        <w:t xml:space="preserve"> 2500,</w:t>
      </w:r>
      <w:r w:rsidRPr="00651DD0">
        <w:rPr>
          <w:rFonts w:ascii="David" w:hAnsi="David" w:cs="David"/>
          <w:rtl/>
        </w:rPr>
        <w:t xml:space="preserve"> או באמצעות דואר אלקטרוני בכתובת </w:t>
      </w:r>
      <w:hyperlink r:id="rId7" w:history="1">
        <w:r w:rsidR="00BA4633" w:rsidRPr="00F232D1">
          <w:rPr>
            <w:rStyle w:val="a4"/>
            <w:rFonts w:ascii="David" w:hAnsi="David" w:cs="David"/>
          </w:rPr>
          <w:t>dpo@suzuki.hu</w:t>
        </w:r>
      </w:hyperlink>
      <w:r w:rsidRPr="00651DD0">
        <w:rPr>
          <w:rFonts w:ascii="David" w:hAnsi="David" w:cs="David"/>
          <w:rtl/>
        </w:rPr>
        <w:t>.</w:t>
      </w:r>
    </w:p>
    <w:p w14:paraId="1D62A221" w14:textId="77777777" w:rsidR="00BA4633" w:rsidRPr="00651DD0" w:rsidRDefault="00BA4633" w:rsidP="00BA4633">
      <w:pPr>
        <w:pStyle w:val="a5"/>
        <w:ind w:left="509" w:hanging="567"/>
        <w:jc w:val="both"/>
        <w:rPr>
          <w:rFonts w:ascii="David" w:hAnsi="David" w:cs="David"/>
          <w:rtl/>
        </w:rPr>
      </w:pPr>
    </w:p>
    <w:p w14:paraId="6BF295B7" w14:textId="69C18DAC" w:rsidR="00651DD0" w:rsidRDefault="00415650" w:rsidP="00734863">
      <w:pPr>
        <w:pStyle w:val="a5"/>
        <w:numPr>
          <w:ilvl w:val="1"/>
          <w:numId w:val="1"/>
        </w:numPr>
        <w:ind w:left="566" w:hanging="567"/>
        <w:jc w:val="both"/>
        <w:rPr>
          <w:rFonts w:ascii="David" w:hAnsi="David" w:cs="David"/>
          <w:rtl/>
        </w:rPr>
      </w:pPr>
      <w:r w:rsidRPr="0073495B">
        <w:rPr>
          <w:rFonts w:ascii="David" w:hAnsi="David" w:cs="David"/>
          <w:rtl/>
        </w:rPr>
        <w:t>אנ</w:t>
      </w:r>
      <w:r w:rsidR="008E2726" w:rsidRPr="0073495B">
        <w:rPr>
          <w:rFonts w:ascii="David" w:hAnsi="David" w:cs="David" w:hint="cs"/>
          <w:rtl/>
        </w:rPr>
        <w:t>חנ</w:t>
      </w:r>
      <w:r w:rsidRPr="0073495B">
        <w:rPr>
          <w:rFonts w:ascii="David" w:hAnsi="David" w:cs="David"/>
          <w:rtl/>
        </w:rPr>
        <w:t>ו מחויבים ל</w:t>
      </w:r>
      <w:r w:rsidR="008E2726" w:rsidRPr="0073495B">
        <w:rPr>
          <w:rFonts w:ascii="David" w:hAnsi="David" w:cs="David" w:hint="cs"/>
          <w:rtl/>
        </w:rPr>
        <w:t xml:space="preserve">פעול </w:t>
      </w:r>
      <w:r w:rsidR="00327834" w:rsidRPr="0073495B">
        <w:rPr>
          <w:rFonts w:ascii="David" w:hAnsi="David" w:cs="David" w:hint="cs"/>
          <w:rtl/>
        </w:rPr>
        <w:t xml:space="preserve">ולשתף אתך פעולה </w:t>
      </w:r>
      <w:r w:rsidR="008E2726" w:rsidRPr="0073495B">
        <w:rPr>
          <w:rFonts w:ascii="David" w:hAnsi="David" w:cs="David" w:hint="cs"/>
          <w:rtl/>
        </w:rPr>
        <w:t xml:space="preserve">לקראת מציאת פתרון </w:t>
      </w:r>
      <w:r w:rsidRPr="0073495B">
        <w:rPr>
          <w:rFonts w:ascii="David" w:hAnsi="David" w:cs="David"/>
          <w:rtl/>
        </w:rPr>
        <w:t xml:space="preserve">הוגן לכל תלונה או </w:t>
      </w:r>
      <w:r w:rsidR="00327834" w:rsidRPr="0073495B">
        <w:rPr>
          <w:rFonts w:ascii="David" w:hAnsi="David" w:cs="David" w:hint="cs"/>
          <w:rtl/>
        </w:rPr>
        <w:t>חשש</w:t>
      </w:r>
      <w:r w:rsidRPr="0073495B">
        <w:rPr>
          <w:rFonts w:ascii="David" w:hAnsi="David" w:cs="David"/>
          <w:rtl/>
        </w:rPr>
        <w:t xml:space="preserve"> </w:t>
      </w:r>
      <w:r w:rsidR="008E2726" w:rsidRPr="0073495B">
        <w:rPr>
          <w:rFonts w:ascii="David" w:hAnsi="David" w:cs="David" w:hint="cs"/>
          <w:rtl/>
        </w:rPr>
        <w:t>ש</w:t>
      </w:r>
      <w:r w:rsidR="00327834" w:rsidRPr="0073495B">
        <w:rPr>
          <w:rFonts w:ascii="David" w:hAnsi="David" w:cs="David" w:hint="cs"/>
          <w:rtl/>
        </w:rPr>
        <w:t>יועלה</w:t>
      </w:r>
      <w:r w:rsidR="008E2726" w:rsidRPr="0073495B">
        <w:rPr>
          <w:rFonts w:ascii="David" w:hAnsi="David" w:cs="David" w:hint="cs"/>
          <w:rtl/>
        </w:rPr>
        <w:t xml:space="preserve"> בקשר לפרטיותך</w:t>
      </w:r>
      <w:r w:rsidRPr="0073495B">
        <w:rPr>
          <w:rFonts w:ascii="David" w:hAnsi="David" w:cs="David"/>
          <w:rtl/>
        </w:rPr>
        <w:t xml:space="preserve">. עם זאת, אם </w:t>
      </w:r>
      <w:r w:rsidR="00327834" w:rsidRPr="0073495B">
        <w:rPr>
          <w:rFonts w:ascii="David" w:hAnsi="David" w:cs="David" w:hint="cs"/>
          <w:rtl/>
        </w:rPr>
        <w:t xml:space="preserve">תהיה סבור שלא </w:t>
      </w:r>
      <w:r w:rsidRPr="0073495B">
        <w:rPr>
          <w:rFonts w:ascii="David" w:hAnsi="David" w:cs="David"/>
          <w:rtl/>
        </w:rPr>
        <w:t xml:space="preserve">הצלחנו לסייע </w:t>
      </w:r>
      <w:r w:rsidR="00327834" w:rsidRPr="0073495B">
        <w:rPr>
          <w:rFonts w:ascii="David" w:hAnsi="David" w:cs="David" w:hint="cs"/>
          <w:rtl/>
        </w:rPr>
        <w:t xml:space="preserve">בפתרון התלונה או החשש שהעלית, </w:t>
      </w:r>
      <w:r w:rsidRPr="0073495B">
        <w:rPr>
          <w:rFonts w:ascii="David" w:hAnsi="David" w:cs="David"/>
          <w:rtl/>
        </w:rPr>
        <w:t xml:space="preserve"> יש לך הזכות להגיש תלונה לרשות הפיקוח הרלוונטית.</w:t>
      </w:r>
    </w:p>
    <w:p w14:paraId="5466837E" w14:textId="77777777" w:rsidR="00855512" w:rsidRPr="00BA4633" w:rsidRDefault="00415650" w:rsidP="00734863">
      <w:pPr>
        <w:ind w:left="565" w:hangingChars="257" w:hanging="565"/>
        <w:jc w:val="both"/>
        <w:rPr>
          <w:rFonts w:ascii="David" w:hAnsi="David" w:cs="David"/>
        </w:rPr>
      </w:pPr>
      <w:r w:rsidRPr="00BA4633">
        <w:rPr>
          <w:rFonts w:ascii="David" w:hAnsi="David" w:cs="David"/>
          <w:rtl/>
        </w:rPr>
        <w:t>הערה: יש להשתמש בפרטי הקשר לעיל רק עבור פניות הנוגעות לנוהלי הפרטיות שלנו ולעיבוד המידע האישי שלך כ</w:t>
      </w:r>
      <w:r w:rsidR="00010A32">
        <w:rPr>
          <w:rFonts w:ascii="David" w:hAnsi="David" w:cs="David" w:hint="cs"/>
          <w:rtl/>
        </w:rPr>
        <w:t xml:space="preserve">מפורט בכתב </w:t>
      </w:r>
      <w:r w:rsidRPr="00BA4633">
        <w:rPr>
          <w:rFonts w:ascii="David" w:hAnsi="David" w:cs="David"/>
          <w:rtl/>
        </w:rPr>
        <w:t>מדיניות ז</w:t>
      </w:r>
      <w:r w:rsidR="00010A32">
        <w:rPr>
          <w:rFonts w:ascii="David" w:hAnsi="David" w:cs="David" w:hint="cs"/>
          <w:rtl/>
        </w:rPr>
        <w:t>ה</w:t>
      </w:r>
      <w:r w:rsidRPr="00BA4633">
        <w:rPr>
          <w:rFonts w:ascii="David" w:hAnsi="David" w:cs="David"/>
          <w:rtl/>
        </w:rPr>
        <w:t>. לשאלות ובקשות אחרות, אנא צור קשר עם המ</w:t>
      </w:r>
      <w:r w:rsidR="00010A32">
        <w:rPr>
          <w:rFonts w:ascii="David" w:hAnsi="David" w:cs="David" w:hint="cs"/>
          <w:rtl/>
        </w:rPr>
        <w:t>שווקים</w:t>
      </w:r>
      <w:r w:rsidRPr="00BA4633">
        <w:rPr>
          <w:rFonts w:ascii="David" w:hAnsi="David" w:cs="David"/>
          <w:rtl/>
        </w:rPr>
        <w:t xml:space="preserve"> שלנו במדינה שלך, באמצעות פרטי הקשר שלהם ה</w:t>
      </w:r>
      <w:r w:rsidR="00010A32">
        <w:rPr>
          <w:rFonts w:ascii="David" w:hAnsi="David" w:cs="David" w:hint="cs"/>
          <w:rtl/>
        </w:rPr>
        <w:t>מופיעים כאן</w:t>
      </w:r>
      <w:r w:rsidRPr="00BA4633">
        <w:rPr>
          <w:rFonts w:ascii="David" w:hAnsi="David" w:cs="David"/>
          <w:rtl/>
        </w:rPr>
        <w:t xml:space="preserve"> (</w:t>
      </w:r>
      <w:r w:rsidR="00010A32">
        <w:rPr>
          <w:rFonts w:ascii="David" w:hAnsi="David" w:cs="David" w:hint="cs"/>
          <w:rtl/>
        </w:rPr>
        <w:t>/</w:t>
      </w:r>
      <w:r w:rsidRPr="00BA4633">
        <w:rPr>
          <w:rFonts w:ascii="David" w:hAnsi="David" w:cs="David"/>
        </w:rPr>
        <w:t>https://</w:t>
      </w:r>
      <w:r w:rsidR="00010A32">
        <w:rPr>
          <w:rFonts w:ascii="David" w:hAnsi="David" w:cs="David"/>
        </w:rPr>
        <w:t>www.globalsuzuki.com/globallinks</w:t>
      </w:r>
      <w:r w:rsidRPr="00BA4633">
        <w:rPr>
          <w:rFonts w:ascii="David" w:hAnsi="David" w:cs="David"/>
          <w:rtl/>
        </w:rPr>
        <w:t>). לידיעתך, פניות ובקשות ש</w:t>
      </w:r>
      <w:r w:rsidR="00010A32">
        <w:rPr>
          <w:rFonts w:ascii="David" w:hAnsi="David" w:cs="David" w:hint="cs"/>
          <w:rtl/>
        </w:rPr>
        <w:t>יוגשו</w:t>
      </w:r>
      <w:r w:rsidRPr="00BA4633">
        <w:rPr>
          <w:rFonts w:ascii="David" w:hAnsi="David" w:cs="David"/>
          <w:rtl/>
        </w:rPr>
        <w:t xml:space="preserve"> באמצעות פרטי ה</w:t>
      </w:r>
      <w:r w:rsidR="00010A32">
        <w:rPr>
          <w:rFonts w:ascii="David" w:hAnsi="David" w:cs="David" w:hint="cs"/>
          <w:rtl/>
        </w:rPr>
        <w:t>קשר</w:t>
      </w:r>
      <w:r w:rsidRPr="00BA4633">
        <w:rPr>
          <w:rFonts w:ascii="David" w:hAnsi="David" w:cs="David"/>
          <w:rtl/>
        </w:rPr>
        <w:t xml:space="preserve"> </w:t>
      </w:r>
      <w:r w:rsidR="00010A32">
        <w:rPr>
          <w:rFonts w:ascii="David" w:hAnsi="David" w:cs="David" w:hint="cs"/>
          <w:rtl/>
        </w:rPr>
        <w:t xml:space="preserve">המופיעים </w:t>
      </w:r>
      <w:r w:rsidRPr="00BA4633">
        <w:rPr>
          <w:rFonts w:ascii="David" w:hAnsi="David" w:cs="David"/>
          <w:rtl/>
        </w:rPr>
        <w:t>לעיל, שאינן קשורות לאופן שבו אנו אוספים ומעבדים את המידע האישי שלך</w:t>
      </w:r>
      <w:r w:rsidR="00010A32">
        <w:rPr>
          <w:rFonts w:ascii="David" w:hAnsi="David" w:cs="David" w:hint="cs"/>
          <w:rtl/>
        </w:rPr>
        <w:t>, לא ייענו</w:t>
      </w:r>
      <w:r w:rsidRPr="00BA4633">
        <w:rPr>
          <w:rFonts w:ascii="David" w:hAnsi="David" w:cs="David"/>
          <w:rtl/>
        </w:rPr>
        <w:t>.</w:t>
      </w:r>
    </w:p>
    <w:p w14:paraId="7BCF55E8" w14:textId="77777777" w:rsidR="00855512" w:rsidRPr="00DF7BB3" w:rsidRDefault="00415650" w:rsidP="00734863">
      <w:pPr>
        <w:pStyle w:val="a5"/>
        <w:numPr>
          <w:ilvl w:val="0"/>
          <w:numId w:val="1"/>
        </w:numPr>
        <w:ind w:left="567" w:hanging="567"/>
        <w:jc w:val="both"/>
        <w:rPr>
          <w:rFonts w:ascii="David" w:hAnsi="David" w:cs="David"/>
          <w:b/>
          <w:bCs/>
        </w:rPr>
      </w:pPr>
      <w:r w:rsidRPr="00DF7BB3">
        <w:rPr>
          <w:rFonts w:ascii="David" w:hAnsi="David" w:cs="David" w:hint="cs"/>
          <w:b/>
          <w:bCs/>
          <w:rtl/>
        </w:rPr>
        <w:t>שינויים במדיניות</w:t>
      </w:r>
    </w:p>
    <w:p w14:paraId="5C1F9D04" w14:textId="77777777" w:rsidR="00F05F74" w:rsidRDefault="00F05F74" w:rsidP="00F05F74">
      <w:pPr>
        <w:pStyle w:val="a5"/>
        <w:ind w:left="509"/>
        <w:jc w:val="both"/>
        <w:rPr>
          <w:rFonts w:ascii="David" w:hAnsi="David" w:cs="David"/>
          <w:rtl/>
        </w:rPr>
      </w:pPr>
    </w:p>
    <w:p w14:paraId="43D7867C" w14:textId="77777777" w:rsidR="001B18C6" w:rsidRDefault="00415650" w:rsidP="00734863">
      <w:pPr>
        <w:pStyle w:val="a5"/>
        <w:numPr>
          <w:ilvl w:val="1"/>
          <w:numId w:val="1"/>
        </w:numPr>
        <w:ind w:left="567" w:hanging="567"/>
        <w:jc w:val="both"/>
        <w:rPr>
          <w:rFonts w:ascii="David" w:hAnsi="David" w:cs="David"/>
          <w:rtl/>
        </w:rPr>
      </w:pPr>
      <w:r w:rsidRPr="001B18C6">
        <w:rPr>
          <w:rFonts w:ascii="David" w:hAnsi="David" w:cs="David"/>
          <w:rtl/>
        </w:rPr>
        <w:t xml:space="preserve">אתה רשאי להעתיק מדיניות זו. </w:t>
      </w:r>
      <w:r w:rsidR="00274B2E">
        <w:rPr>
          <w:rFonts w:ascii="David" w:hAnsi="David" w:cs="David" w:hint="cs"/>
          <w:rtl/>
        </w:rPr>
        <w:t xml:space="preserve">אנחנו </w:t>
      </w:r>
      <w:r w:rsidR="00BF24F8">
        <w:rPr>
          <w:rFonts w:ascii="David" w:hAnsi="David" w:cs="David" w:hint="cs"/>
          <w:rtl/>
        </w:rPr>
        <w:t xml:space="preserve">נהיה רשאים </w:t>
      </w:r>
      <w:r w:rsidRPr="001B18C6">
        <w:rPr>
          <w:rFonts w:ascii="David" w:hAnsi="David" w:cs="David"/>
          <w:rtl/>
        </w:rPr>
        <w:t>לשנות או לעדכן מדיניות זו מעת לעת.</w:t>
      </w:r>
    </w:p>
    <w:p w14:paraId="3E4F0954" w14:textId="77777777" w:rsidR="001B18C6" w:rsidRPr="001B18C6" w:rsidRDefault="001B18C6" w:rsidP="001B18C6">
      <w:pPr>
        <w:pStyle w:val="a5"/>
        <w:ind w:left="1080"/>
        <w:jc w:val="both"/>
        <w:rPr>
          <w:rFonts w:ascii="David" w:hAnsi="David" w:cs="David"/>
          <w:rtl/>
        </w:rPr>
      </w:pPr>
    </w:p>
    <w:p w14:paraId="7925C3E3" w14:textId="77777777" w:rsidR="001B18C6" w:rsidRDefault="00415650" w:rsidP="00734863">
      <w:pPr>
        <w:pStyle w:val="a5"/>
        <w:numPr>
          <w:ilvl w:val="1"/>
          <w:numId w:val="1"/>
        </w:numPr>
        <w:ind w:left="567" w:hanging="567"/>
        <w:jc w:val="both"/>
        <w:rPr>
          <w:rFonts w:ascii="David" w:hAnsi="David" w:cs="David"/>
          <w:rtl/>
        </w:rPr>
      </w:pPr>
      <w:r w:rsidRPr="001B18C6">
        <w:rPr>
          <w:rFonts w:ascii="David" w:hAnsi="David" w:cs="David"/>
          <w:rtl/>
        </w:rPr>
        <w:t xml:space="preserve">אם נשנה מדיניות זו, נודיע לך על השינויים. </w:t>
      </w:r>
      <w:r w:rsidR="00BF24F8">
        <w:rPr>
          <w:rFonts w:ascii="David" w:hAnsi="David" w:cs="David" w:hint="cs"/>
          <w:rtl/>
        </w:rPr>
        <w:t>במקרה שבו תהיה</w:t>
      </w:r>
      <w:r w:rsidRPr="001B18C6">
        <w:rPr>
          <w:rFonts w:ascii="David" w:hAnsi="David" w:cs="David"/>
          <w:rtl/>
        </w:rPr>
        <w:t xml:space="preserve"> לשינויים במדיניות פרטיות זו  השפעה מהותית על אופי עיבוד</w:t>
      </w:r>
      <w:r w:rsidR="00BF24F8">
        <w:rPr>
          <w:rFonts w:ascii="David" w:hAnsi="David" w:cs="David" w:hint="cs"/>
          <w:rtl/>
        </w:rPr>
        <w:t xml:space="preserve"> המידע</w:t>
      </w:r>
      <w:r w:rsidRPr="001B18C6">
        <w:rPr>
          <w:rFonts w:ascii="David" w:hAnsi="David" w:cs="David"/>
          <w:rtl/>
        </w:rPr>
        <w:t xml:space="preserve"> או </w:t>
      </w:r>
      <w:r w:rsidR="00BF24F8">
        <w:rPr>
          <w:rFonts w:ascii="David" w:hAnsi="David" w:cs="David" w:hint="cs"/>
          <w:rtl/>
        </w:rPr>
        <w:t>כל</w:t>
      </w:r>
      <w:r w:rsidRPr="001B18C6">
        <w:rPr>
          <w:rFonts w:ascii="David" w:hAnsi="David" w:cs="David"/>
          <w:rtl/>
        </w:rPr>
        <w:t xml:space="preserve"> השפעה מהותית </w:t>
      </w:r>
      <w:r w:rsidR="00BF24F8">
        <w:rPr>
          <w:rFonts w:ascii="David" w:hAnsi="David" w:cs="David" w:hint="cs"/>
          <w:rtl/>
        </w:rPr>
        <w:t xml:space="preserve">אחרת </w:t>
      </w:r>
      <w:r w:rsidR="00BF24F8">
        <w:rPr>
          <w:rFonts w:ascii="David" w:hAnsi="David" w:cs="David"/>
          <w:rtl/>
        </w:rPr>
        <w:t>עליך</w:t>
      </w:r>
      <w:r w:rsidRPr="001B18C6">
        <w:rPr>
          <w:rFonts w:ascii="David" w:hAnsi="David" w:cs="David"/>
          <w:rtl/>
        </w:rPr>
        <w:t xml:space="preserve">, </w:t>
      </w:r>
      <w:r w:rsidR="00BF24F8">
        <w:rPr>
          <w:rFonts w:ascii="David" w:hAnsi="David" w:cs="David" w:hint="cs"/>
          <w:rtl/>
        </w:rPr>
        <w:t xml:space="preserve">תינתן לך על כך על ידינו הודעה מספיק זמן מראש </w:t>
      </w:r>
      <w:r w:rsidRPr="001B18C6">
        <w:rPr>
          <w:rFonts w:ascii="David" w:hAnsi="David" w:cs="David"/>
          <w:rtl/>
        </w:rPr>
        <w:t>כדי שתהיה לך ה</w:t>
      </w:r>
      <w:r w:rsidR="00BF24F8">
        <w:rPr>
          <w:rFonts w:ascii="David" w:hAnsi="David" w:cs="David" w:hint="cs"/>
          <w:rtl/>
        </w:rPr>
        <w:t>אפשרות</w:t>
      </w:r>
      <w:r w:rsidRPr="001B18C6">
        <w:rPr>
          <w:rFonts w:ascii="David" w:hAnsi="David" w:cs="David"/>
          <w:rtl/>
        </w:rPr>
        <w:t xml:space="preserve"> לממש את זכויותיך (</w:t>
      </w:r>
      <w:r w:rsidR="00BF24F8">
        <w:rPr>
          <w:rFonts w:ascii="David" w:hAnsi="David" w:cs="David" w:hint="cs"/>
          <w:rtl/>
        </w:rPr>
        <w:t>כלומר,</w:t>
      </w:r>
      <w:r w:rsidRPr="001B18C6">
        <w:rPr>
          <w:rFonts w:ascii="David" w:hAnsi="David" w:cs="David"/>
          <w:rtl/>
        </w:rPr>
        <w:t xml:space="preserve"> להתנגד לעיבוד</w:t>
      </w:r>
      <w:r w:rsidR="00AD3D60">
        <w:rPr>
          <w:rFonts w:ascii="David" w:hAnsi="David" w:cs="David" w:hint="cs"/>
          <w:rtl/>
        </w:rPr>
        <w:t xml:space="preserve"> הנתונים</w:t>
      </w:r>
      <w:r w:rsidRPr="001B18C6">
        <w:rPr>
          <w:rFonts w:ascii="David" w:hAnsi="David" w:cs="David"/>
          <w:rtl/>
        </w:rPr>
        <w:t>).</w:t>
      </w:r>
    </w:p>
    <w:p w14:paraId="38D8DCA4" w14:textId="77777777" w:rsidR="001B18C6" w:rsidRPr="001B18C6" w:rsidRDefault="001B18C6" w:rsidP="001B18C6">
      <w:pPr>
        <w:pStyle w:val="a5"/>
        <w:rPr>
          <w:rFonts w:ascii="David" w:hAnsi="David" w:cs="David"/>
          <w:rtl/>
        </w:rPr>
      </w:pPr>
    </w:p>
    <w:p w14:paraId="72955F1C" w14:textId="02E4B5E9" w:rsidR="00F05F74" w:rsidRPr="001B18C6" w:rsidRDefault="00415650" w:rsidP="00734863">
      <w:pPr>
        <w:pStyle w:val="a5"/>
        <w:numPr>
          <w:ilvl w:val="1"/>
          <w:numId w:val="1"/>
        </w:numPr>
        <w:ind w:left="567" w:hanging="567"/>
        <w:jc w:val="both"/>
        <w:rPr>
          <w:rFonts w:ascii="David" w:hAnsi="David" w:cs="David"/>
          <w:rtl/>
        </w:rPr>
      </w:pPr>
      <w:r w:rsidRPr="001B18C6">
        <w:rPr>
          <w:rFonts w:ascii="David" w:hAnsi="David" w:cs="David"/>
          <w:rtl/>
        </w:rPr>
        <w:t>מדיניות זו עודכנה לאחרונה ב-</w:t>
      </w:r>
      <w:r w:rsidR="00E770AB">
        <w:rPr>
          <w:rFonts w:ascii="David" w:hAnsi="David" w:cs="David" w:hint="cs"/>
          <w:rtl/>
        </w:rPr>
        <w:t>0</w:t>
      </w:r>
      <w:r w:rsidRPr="001B18C6">
        <w:rPr>
          <w:rFonts w:ascii="David" w:hAnsi="David" w:cs="David"/>
          <w:rtl/>
        </w:rPr>
        <w:t>1</w:t>
      </w:r>
      <w:r w:rsidR="00E770AB">
        <w:rPr>
          <w:rFonts w:ascii="David" w:hAnsi="David" w:cs="David" w:hint="cs"/>
          <w:rtl/>
        </w:rPr>
        <w:t>/03/</w:t>
      </w:r>
      <w:r w:rsidRPr="001B18C6">
        <w:rPr>
          <w:rFonts w:ascii="David" w:hAnsi="David" w:cs="David"/>
          <w:rtl/>
        </w:rPr>
        <w:t>202</w:t>
      </w:r>
      <w:r w:rsidR="00E770AB">
        <w:rPr>
          <w:rFonts w:ascii="David" w:hAnsi="David" w:cs="David" w:hint="eastAsia"/>
          <w:rtl/>
          <w:lang w:eastAsia="ja-JP"/>
        </w:rPr>
        <w:t>4</w:t>
      </w:r>
      <w:r w:rsidR="00BF24F8">
        <w:rPr>
          <w:rFonts w:ascii="David" w:hAnsi="David" w:cs="David" w:hint="cs"/>
          <w:rtl/>
        </w:rPr>
        <w:t>.</w:t>
      </w:r>
    </w:p>
    <w:sectPr w:rsidR="00F05F74" w:rsidRPr="001B18C6" w:rsidSect="00A00DF3">
      <w:pgSz w:w="11906" w:h="16838"/>
      <w:pgMar w:top="1695" w:right="1134" w:bottom="1134" w:left="1134"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7976" w14:textId="77777777" w:rsidR="00E770AB" w:rsidRDefault="00E770AB" w:rsidP="00E770AB">
      <w:pPr>
        <w:spacing w:after="0" w:line="240" w:lineRule="auto"/>
      </w:pPr>
      <w:r>
        <w:separator/>
      </w:r>
    </w:p>
  </w:endnote>
  <w:endnote w:type="continuationSeparator" w:id="0">
    <w:p w14:paraId="313B1267" w14:textId="77777777" w:rsidR="00E770AB" w:rsidRDefault="00E770AB" w:rsidP="00E7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1A5B" w14:textId="77777777" w:rsidR="00E770AB" w:rsidRDefault="00E770AB" w:rsidP="00E770AB">
      <w:pPr>
        <w:spacing w:after="0" w:line="240" w:lineRule="auto"/>
      </w:pPr>
      <w:r>
        <w:separator/>
      </w:r>
    </w:p>
  </w:footnote>
  <w:footnote w:type="continuationSeparator" w:id="0">
    <w:p w14:paraId="7EF0AF4A" w14:textId="77777777" w:rsidR="00E770AB" w:rsidRDefault="00E770AB" w:rsidP="00E77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C07"/>
    <w:multiLevelType w:val="hybridMultilevel"/>
    <w:tmpl w:val="B4164E3A"/>
    <w:lvl w:ilvl="0" w:tplc="AD82C0F4">
      <w:start w:val="1"/>
      <w:numFmt w:val="lowerRoman"/>
      <w:lvlText w:val="(%1)"/>
      <w:lvlJc w:val="left"/>
      <w:pPr>
        <w:ind w:left="1229" w:hanging="720"/>
      </w:pPr>
      <w:rPr>
        <w:rFonts w:hint="default"/>
        <w:b/>
      </w:rPr>
    </w:lvl>
    <w:lvl w:ilvl="1" w:tplc="0812E736" w:tentative="1">
      <w:start w:val="1"/>
      <w:numFmt w:val="lowerLetter"/>
      <w:lvlText w:val="%2."/>
      <w:lvlJc w:val="left"/>
      <w:pPr>
        <w:ind w:left="1589" w:hanging="360"/>
      </w:pPr>
    </w:lvl>
    <w:lvl w:ilvl="2" w:tplc="A08E074A" w:tentative="1">
      <w:start w:val="1"/>
      <w:numFmt w:val="lowerRoman"/>
      <w:lvlText w:val="%3."/>
      <w:lvlJc w:val="right"/>
      <w:pPr>
        <w:ind w:left="2309" w:hanging="180"/>
      </w:pPr>
    </w:lvl>
    <w:lvl w:ilvl="3" w:tplc="E4308CD2" w:tentative="1">
      <w:start w:val="1"/>
      <w:numFmt w:val="decimal"/>
      <w:lvlText w:val="%4."/>
      <w:lvlJc w:val="left"/>
      <w:pPr>
        <w:ind w:left="3029" w:hanging="360"/>
      </w:pPr>
    </w:lvl>
    <w:lvl w:ilvl="4" w:tplc="F6247A5C" w:tentative="1">
      <w:start w:val="1"/>
      <w:numFmt w:val="lowerLetter"/>
      <w:lvlText w:val="%5."/>
      <w:lvlJc w:val="left"/>
      <w:pPr>
        <w:ind w:left="3749" w:hanging="360"/>
      </w:pPr>
    </w:lvl>
    <w:lvl w:ilvl="5" w:tplc="A07EA1A6" w:tentative="1">
      <w:start w:val="1"/>
      <w:numFmt w:val="lowerRoman"/>
      <w:lvlText w:val="%6."/>
      <w:lvlJc w:val="right"/>
      <w:pPr>
        <w:ind w:left="4469" w:hanging="180"/>
      </w:pPr>
    </w:lvl>
    <w:lvl w:ilvl="6" w:tplc="D65AE26C" w:tentative="1">
      <w:start w:val="1"/>
      <w:numFmt w:val="decimal"/>
      <w:lvlText w:val="%7."/>
      <w:lvlJc w:val="left"/>
      <w:pPr>
        <w:ind w:left="5189" w:hanging="360"/>
      </w:pPr>
    </w:lvl>
    <w:lvl w:ilvl="7" w:tplc="05D03954" w:tentative="1">
      <w:start w:val="1"/>
      <w:numFmt w:val="lowerLetter"/>
      <w:lvlText w:val="%8."/>
      <w:lvlJc w:val="left"/>
      <w:pPr>
        <w:ind w:left="5909" w:hanging="360"/>
      </w:pPr>
    </w:lvl>
    <w:lvl w:ilvl="8" w:tplc="A0C04CD4" w:tentative="1">
      <w:start w:val="1"/>
      <w:numFmt w:val="lowerRoman"/>
      <w:lvlText w:val="%9."/>
      <w:lvlJc w:val="right"/>
      <w:pPr>
        <w:ind w:left="6629" w:hanging="180"/>
      </w:pPr>
    </w:lvl>
  </w:abstractNum>
  <w:abstractNum w:abstractNumId="1" w15:restartNumberingAfterBreak="0">
    <w:nsid w:val="0CA83EFF"/>
    <w:multiLevelType w:val="hybridMultilevel"/>
    <w:tmpl w:val="EC96E97C"/>
    <w:lvl w:ilvl="0" w:tplc="20082DC0">
      <w:start w:val="1"/>
      <w:numFmt w:val="bullet"/>
      <w:lvlText w:val=""/>
      <w:lvlJc w:val="left"/>
      <w:pPr>
        <w:ind w:left="1229" w:hanging="360"/>
      </w:pPr>
      <w:rPr>
        <w:rFonts w:ascii="Symbol" w:hAnsi="Symbol" w:hint="default"/>
      </w:rPr>
    </w:lvl>
    <w:lvl w:ilvl="1" w:tplc="6EECD070" w:tentative="1">
      <w:start w:val="1"/>
      <w:numFmt w:val="bullet"/>
      <w:lvlText w:val="o"/>
      <w:lvlJc w:val="left"/>
      <w:pPr>
        <w:ind w:left="1949" w:hanging="360"/>
      </w:pPr>
      <w:rPr>
        <w:rFonts w:ascii="Courier New" w:hAnsi="Courier New" w:cs="Courier New" w:hint="default"/>
      </w:rPr>
    </w:lvl>
    <w:lvl w:ilvl="2" w:tplc="EEEC86EC" w:tentative="1">
      <w:start w:val="1"/>
      <w:numFmt w:val="bullet"/>
      <w:lvlText w:val=""/>
      <w:lvlJc w:val="left"/>
      <w:pPr>
        <w:ind w:left="2669" w:hanging="360"/>
      </w:pPr>
      <w:rPr>
        <w:rFonts w:ascii="Wingdings" w:hAnsi="Wingdings" w:hint="default"/>
      </w:rPr>
    </w:lvl>
    <w:lvl w:ilvl="3" w:tplc="9282EC38" w:tentative="1">
      <w:start w:val="1"/>
      <w:numFmt w:val="bullet"/>
      <w:lvlText w:val=""/>
      <w:lvlJc w:val="left"/>
      <w:pPr>
        <w:ind w:left="3389" w:hanging="360"/>
      </w:pPr>
      <w:rPr>
        <w:rFonts w:ascii="Symbol" w:hAnsi="Symbol" w:hint="default"/>
      </w:rPr>
    </w:lvl>
    <w:lvl w:ilvl="4" w:tplc="AD8A1D1E" w:tentative="1">
      <w:start w:val="1"/>
      <w:numFmt w:val="bullet"/>
      <w:lvlText w:val="o"/>
      <w:lvlJc w:val="left"/>
      <w:pPr>
        <w:ind w:left="4109" w:hanging="360"/>
      </w:pPr>
      <w:rPr>
        <w:rFonts w:ascii="Courier New" w:hAnsi="Courier New" w:cs="Courier New" w:hint="default"/>
      </w:rPr>
    </w:lvl>
    <w:lvl w:ilvl="5" w:tplc="8F58B0B6" w:tentative="1">
      <w:start w:val="1"/>
      <w:numFmt w:val="bullet"/>
      <w:lvlText w:val=""/>
      <w:lvlJc w:val="left"/>
      <w:pPr>
        <w:ind w:left="4829" w:hanging="360"/>
      </w:pPr>
      <w:rPr>
        <w:rFonts w:ascii="Wingdings" w:hAnsi="Wingdings" w:hint="default"/>
      </w:rPr>
    </w:lvl>
    <w:lvl w:ilvl="6" w:tplc="A2262FEE" w:tentative="1">
      <w:start w:val="1"/>
      <w:numFmt w:val="bullet"/>
      <w:lvlText w:val=""/>
      <w:lvlJc w:val="left"/>
      <w:pPr>
        <w:ind w:left="5549" w:hanging="360"/>
      </w:pPr>
      <w:rPr>
        <w:rFonts w:ascii="Symbol" w:hAnsi="Symbol" w:hint="default"/>
      </w:rPr>
    </w:lvl>
    <w:lvl w:ilvl="7" w:tplc="17660950" w:tentative="1">
      <w:start w:val="1"/>
      <w:numFmt w:val="bullet"/>
      <w:lvlText w:val="o"/>
      <w:lvlJc w:val="left"/>
      <w:pPr>
        <w:ind w:left="6269" w:hanging="360"/>
      </w:pPr>
      <w:rPr>
        <w:rFonts w:ascii="Courier New" w:hAnsi="Courier New" w:cs="Courier New" w:hint="default"/>
      </w:rPr>
    </w:lvl>
    <w:lvl w:ilvl="8" w:tplc="7AF6C0EC" w:tentative="1">
      <w:start w:val="1"/>
      <w:numFmt w:val="bullet"/>
      <w:lvlText w:val=""/>
      <w:lvlJc w:val="left"/>
      <w:pPr>
        <w:ind w:left="6989" w:hanging="360"/>
      </w:pPr>
      <w:rPr>
        <w:rFonts w:ascii="Wingdings" w:hAnsi="Wingdings" w:hint="default"/>
      </w:rPr>
    </w:lvl>
  </w:abstractNum>
  <w:abstractNum w:abstractNumId="2" w15:restartNumberingAfterBreak="0">
    <w:nsid w:val="0D9664B8"/>
    <w:multiLevelType w:val="hybridMultilevel"/>
    <w:tmpl w:val="560A10E2"/>
    <w:lvl w:ilvl="0" w:tplc="6CA091B4">
      <w:start w:val="1"/>
      <w:numFmt w:val="hebrew1"/>
      <w:lvlText w:val="(%1)"/>
      <w:lvlJc w:val="left"/>
      <w:pPr>
        <w:ind w:left="1440" w:hanging="360"/>
      </w:pPr>
      <w:rPr>
        <w:rFonts w:hint="default"/>
      </w:rPr>
    </w:lvl>
    <w:lvl w:ilvl="1" w:tplc="34A0501E">
      <w:start w:val="1"/>
      <w:numFmt w:val="lowerLetter"/>
      <w:lvlText w:val="%2."/>
      <w:lvlJc w:val="left"/>
      <w:pPr>
        <w:ind w:left="2160" w:hanging="360"/>
      </w:pPr>
    </w:lvl>
    <w:lvl w:ilvl="2" w:tplc="F9BAF9A4" w:tentative="1">
      <w:start w:val="1"/>
      <w:numFmt w:val="lowerRoman"/>
      <w:lvlText w:val="%3."/>
      <w:lvlJc w:val="right"/>
      <w:pPr>
        <w:ind w:left="2880" w:hanging="180"/>
      </w:pPr>
    </w:lvl>
    <w:lvl w:ilvl="3" w:tplc="B1AEF554" w:tentative="1">
      <w:start w:val="1"/>
      <w:numFmt w:val="decimal"/>
      <w:lvlText w:val="%4."/>
      <w:lvlJc w:val="left"/>
      <w:pPr>
        <w:ind w:left="3600" w:hanging="360"/>
      </w:pPr>
    </w:lvl>
    <w:lvl w:ilvl="4" w:tplc="466AB3E6" w:tentative="1">
      <w:start w:val="1"/>
      <w:numFmt w:val="lowerLetter"/>
      <w:lvlText w:val="%5."/>
      <w:lvlJc w:val="left"/>
      <w:pPr>
        <w:ind w:left="4320" w:hanging="360"/>
      </w:pPr>
    </w:lvl>
    <w:lvl w:ilvl="5" w:tplc="0B4EEAB6" w:tentative="1">
      <w:start w:val="1"/>
      <w:numFmt w:val="lowerRoman"/>
      <w:lvlText w:val="%6."/>
      <w:lvlJc w:val="right"/>
      <w:pPr>
        <w:ind w:left="5040" w:hanging="180"/>
      </w:pPr>
    </w:lvl>
    <w:lvl w:ilvl="6" w:tplc="D2FEFC74" w:tentative="1">
      <w:start w:val="1"/>
      <w:numFmt w:val="decimal"/>
      <w:lvlText w:val="%7."/>
      <w:lvlJc w:val="left"/>
      <w:pPr>
        <w:ind w:left="5760" w:hanging="360"/>
      </w:pPr>
    </w:lvl>
    <w:lvl w:ilvl="7" w:tplc="ACE4592E" w:tentative="1">
      <w:start w:val="1"/>
      <w:numFmt w:val="lowerLetter"/>
      <w:lvlText w:val="%8."/>
      <w:lvlJc w:val="left"/>
      <w:pPr>
        <w:ind w:left="6480" w:hanging="360"/>
      </w:pPr>
    </w:lvl>
    <w:lvl w:ilvl="8" w:tplc="9AB6DB04" w:tentative="1">
      <w:start w:val="1"/>
      <w:numFmt w:val="lowerRoman"/>
      <w:lvlText w:val="%9."/>
      <w:lvlJc w:val="right"/>
      <w:pPr>
        <w:ind w:left="7200" w:hanging="180"/>
      </w:pPr>
    </w:lvl>
  </w:abstractNum>
  <w:abstractNum w:abstractNumId="3" w15:restartNumberingAfterBreak="0">
    <w:nsid w:val="2A065553"/>
    <w:multiLevelType w:val="hybridMultilevel"/>
    <w:tmpl w:val="41F276D6"/>
    <w:lvl w:ilvl="0" w:tplc="723A806C">
      <w:start w:val="1"/>
      <w:numFmt w:val="hebrew1"/>
      <w:lvlText w:val="(%1)"/>
      <w:lvlJc w:val="left"/>
      <w:pPr>
        <w:ind w:left="1211" w:hanging="360"/>
      </w:pPr>
      <w:rPr>
        <w:rFonts w:hint="default"/>
        <w:b/>
        <w:bCs/>
      </w:rPr>
    </w:lvl>
    <w:lvl w:ilvl="1" w:tplc="1562BD58" w:tentative="1">
      <w:start w:val="1"/>
      <w:numFmt w:val="lowerLetter"/>
      <w:lvlText w:val="%2."/>
      <w:lvlJc w:val="left"/>
      <w:pPr>
        <w:ind w:left="1931" w:hanging="360"/>
      </w:pPr>
    </w:lvl>
    <w:lvl w:ilvl="2" w:tplc="6654171E" w:tentative="1">
      <w:start w:val="1"/>
      <w:numFmt w:val="lowerRoman"/>
      <w:lvlText w:val="%3."/>
      <w:lvlJc w:val="right"/>
      <w:pPr>
        <w:ind w:left="2651" w:hanging="180"/>
      </w:pPr>
    </w:lvl>
    <w:lvl w:ilvl="3" w:tplc="5B928A42" w:tentative="1">
      <w:start w:val="1"/>
      <w:numFmt w:val="decimal"/>
      <w:lvlText w:val="%4."/>
      <w:lvlJc w:val="left"/>
      <w:pPr>
        <w:ind w:left="3371" w:hanging="360"/>
      </w:pPr>
    </w:lvl>
    <w:lvl w:ilvl="4" w:tplc="83A6DD2E" w:tentative="1">
      <w:start w:val="1"/>
      <w:numFmt w:val="lowerLetter"/>
      <w:lvlText w:val="%5."/>
      <w:lvlJc w:val="left"/>
      <w:pPr>
        <w:ind w:left="4091" w:hanging="360"/>
      </w:pPr>
    </w:lvl>
    <w:lvl w:ilvl="5" w:tplc="DC4027FC" w:tentative="1">
      <w:start w:val="1"/>
      <w:numFmt w:val="lowerRoman"/>
      <w:lvlText w:val="%6."/>
      <w:lvlJc w:val="right"/>
      <w:pPr>
        <w:ind w:left="4811" w:hanging="180"/>
      </w:pPr>
    </w:lvl>
    <w:lvl w:ilvl="6" w:tplc="627810F4" w:tentative="1">
      <w:start w:val="1"/>
      <w:numFmt w:val="decimal"/>
      <w:lvlText w:val="%7."/>
      <w:lvlJc w:val="left"/>
      <w:pPr>
        <w:ind w:left="5531" w:hanging="360"/>
      </w:pPr>
    </w:lvl>
    <w:lvl w:ilvl="7" w:tplc="AA389DBE" w:tentative="1">
      <w:start w:val="1"/>
      <w:numFmt w:val="lowerLetter"/>
      <w:lvlText w:val="%8."/>
      <w:lvlJc w:val="left"/>
      <w:pPr>
        <w:ind w:left="6251" w:hanging="360"/>
      </w:pPr>
    </w:lvl>
    <w:lvl w:ilvl="8" w:tplc="03E497BC" w:tentative="1">
      <w:start w:val="1"/>
      <w:numFmt w:val="lowerRoman"/>
      <w:lvlText w:val="%9."/>
      <w:lvlJc w:val="right"/>
      <w:pPr>
        <w:ind w:left="6971" w:hanging="180"/>
      </w:pPr>
    </w:lvl>
  </w:abstractNum>
  <w:abstractNum w:abstractNumId="4" w15:restartNumberingAfterBreak="0">
    <w:nsid w:val="2C7656EC"/>
    <w:multiLevelType w:val="hybridMultilevel"/>
    <w:tmpl w:val="A9B62486"/>
    <w:lvl w:ilvl="0" w:tplc="0409000F">
      <w:start w:val="1"/>
      <w:numFmt w:val="decimal"/>
      <w:lvlText w:val="%1."/>
      <w:lvlJc w:val="left"/>
      <w:pPr>
        <w:ind w:left="417" w:hanging="420"/>
      </w:p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5" w15:restartNumberingAfterBreak="0">
    <w:nsid w:val="3D8B3AE8"/>
    <w:multiLevelType w:val="hybridMultilevel"/>
    <w:tmpl w:val="87146C04"/>
    <w:lvl w:ilvl="0" w:tplc="2E68BE00">
      <w:start w:val="1"/>
      <w:numFmt w:val="hebrew1"/>
      <w:lvlText w:val="(%1)"/>
      <w:lvlJc w:val="left"/>
      <w:pPr>
        <w:ind w:left="869" w:hanging="360"/>
      </w:pPr>
      <w:rPr>
        <w:rFonts w:hint="default"/>
      </w:rPr>
    </w:lvl>
    <w:lvl w:ilvl="1" w:tplc="99222F1A" w:tentative="1">
      <w:start w:val="1"/>
      <w:numFmt w:val="lowerLetter"/>
      <w:lvlText w:val="%2."/>
      <w:lvlJc w:val="left"/>
      <w:pPr>
        <w:ind w:left="1589" w:hanging="360"/>
      </w:pPr>
    </w:lvl>
    <w:lvl w:ilvl="2" w:tplc="4BFEC97A" w:tentative="1">
      <w:start w:val="1"/>
      <w:numFmt w:val="lowerRoman"/>
      <w:lvlText w:val="%3."/>
      <w:lvlJc w:val="right"/>
      <w:pPr>
        <w:ind w:left="2309" w:hanging="180"/>
      </w:pPr>
    </w:lvl>
    <w:lvl w:ilvl="3" w:tplc="DDE66F94" w:tentative="1">
      <w:start w:val="1"/>
      <w:numFmt w:val="decimal"/>
      <w:lvlText w:val="%4."/>
      <w:lvlJc w:val="left"/>
      <w:pPr>
        <w:ind w:left="3029" w:hanging="360"/>
      </w:pPr>
    </w:lvl>
    <w:lvl w:ilvl="4" w:tplc="17FA3F64" w:tentative="1">
      <w:start w:val="1"/>
      <w:numFmt w:val="lowerLetter"/>
      <w:lvlText w:val="%5."/>
      <w:lvlJc w:val="left"/>
      <w:pPr>
        <w:ind w:left="3749" w:hanging="360"/>
      </w:pPr>
    </w:lvl>
    <w:lvl w:ilvl="5" w:tplc="61A0A376" w:tentative="1">
      <w:start w:val="1"/>
      <w:numFmt w:val="lowerRoman"/>
      <w:lvlText w:val="%6."/>
      <w:lvlJc w:val="right"/>
      <w:pPr>
        <w:ind w:left="4469" w:hanging="180"/>
      </w:pPr>
    </w:lvl>
    <w:lvl w:ilvl="6" w:tplc="7CAAF1CC" w:tentative="1">
      <w:start w:val="1"/>
      <w:numFmt w:val="decimal"/>
      <w:lvlText w:val="%7."/>
      <w:lvlJc w:val="left"/>
      <w:pPr>
        <w:ind w:left="5189" w:hanging="360"/>
      </w:pPr>
    </w:lvl>
    <w:lvl w:ilvl="7" w:tplc="A25664F8" w:tentative="1">
      <w:start w:val="1"/>
      <w:numFmt w:val="lowerLetter"/>
      <w:lvlText w:val="%8."/>
      <w:lvlJc w:val="left"/>
      <w:pPr>
        <w:ind w:left="5909" w:hanging="360"/>
      </w:pPr>
    </w:lvl>
    <w:lvl w:ilvl="8" w:tplc="03506D3C" w:tentative="1">
      <w:start w:val="1"/>
      <w:numFmt w:val="lowerRoman"/>
      <w:lvlText w:val="%9."/>
      <w:lvlJc w:val="right"/>
      <w:pPr>
        <w:ind w:left="6629" w:hanging="180"/>
      </w:pPr>
    </w:lvl>
  </w:abstractNum>
  <w:abstractNum w:abstractNumId="6" w15:restartNumberingAfterBreak="0">
    <w:nsid w:val="488971DD"/>
    <w:multiLevelType w:val="multilevel"/>
    <w:tmpl w:val="DF4ADD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lang w:bidi="he-I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5A5B2E"/>
    <w:multiLevelType w:val="hybridMultilevel"/>
    <w:tmpl w:val="9EBAB69E"/>
    <w:lvl w:ilvl="0" w:tplc="D690CA08">
      <w:start w:val="1"/>
      <w:numFmt w:val="bullet"/>
      <w:lvlText w:val=""/>
      <w:lvlJc w:val="left"/>
      <w:pPr>
        <w:ind w:left="1229" w:hanging="360"/>
      </w:pPr>
      <w:rPr>
        <w:rFonts w:ascii="Symbol" w:hAnsi="Symbol" w:hint="default"/>
      </w:rPr>
    </w:lvl>
    <w:lvl w:ilvl="1" w:tplc="14381E3C" w:tentative="1">
      <w:start w:val="1"/>
      <w:numFmt w:val="bullet"/>
      <w:lvlText w:val="o"/>
      <w:lvlJc w:val="left"/>
      <w:pPr>
        <w:ind w:left="1949" w:hanging="360"/>
      </w:pPr>
      <w:rPr>
        <w:rFonts w:ascii="Courier New" w:hAnsi="Courier New" w:cs="Courier New" w:hint="default"/>
      </w:rPr>
    </w:lvl>
    <w:lvl w:ilvl="2" w:tplc="5D144926" w:tentative="1">
      <w:start w:val="1"/>
      <w:numFmt w:val="bullet"/>
      <w:lvlText w:val=""/>
      <w:lvlJc w:val="left"/>
      <w:pPr>
        <w:ind w:left="2669" w:hanging="360"/>
      </w:pPr>
      <w:rPr>
        <w:rFonts w:ascii="Wingdings" w:hAnsi="Wingdings" w:hint="default"/>
      </w:rPr>
    </w:lvl>
    <w:lvl w:ilvl="3" w:tplc="ADDEB76C" w:tentative="1">
      <w:start w:val="1"/>
      <w:numFmt w:val="bullet"/>
      <w:lvlText w:val=""/>
      <w:lvlJc w:val="left"/>
      <w:pPr>
        <w:ind w:left="3389" w:hanging="360"/>
      </w:pPr>
      <w:rPr>
        <w:rFonts w:ascii="Symbol" w:hAnsi="Symbol" w:hint="default"/>
      </w:rPr>
    </w:lvl>
    <w:lvl w:ilvl="4" w:tplc="3DE6F42C" w:tentative="1">
      <w:start w:val="1"/>
      <w:numFmt w:val="bullet"/>
      <w:lvlText w:val="o"/>
      <w:lvlJc w:val="left"/>
      <w:pPr>
        <w:ind w:left="4109" w:hanging="360"/>
      </w:pPr>
      <w:rPr>
        <w:rFonts w:ascii="Courier New" w:hAnsi="Courier New" w:cs="Courier New" w:hint="default"/>
      </w:rPr>
    </w:lvl>
    <w:lvl w:ilvl="5" w:tplc="F2E03A0E" w:tentative="1">
      <w:start w:val="1"/>
      <w:numFmt w:val="bullet"/>
      <w:lvlText w:val=""/>
      <w:lvlJc w:val="left"/>
      <w:pPr>
        <w:ind w:left="4829" w:hanging="360"/>
      </w:pPr>
      <w:rPr>
        <w:rFonts w:ascii="Wingdings" w:hAnsi="Wingdings" w:hint="default"/>
      </w:rPr>
    </w:lvl>
    <w:lvl w:ilvl="6" w:tplc="8826BA44" w:tentative="1">
      <w:start w:val="1"/>
      <w:numFmt w:val="bullet"/>
      <w:lvlText w:val=""/>
      <w:lvlJc w:val="left"/>
      <w:pPr>
        <w:ind w:left="5549" w:hanging="360"/>
      </w:pPr>
      <w:rPr>
        <w:rFonts w:ascii="Symbol" w:hAnsi="Symbol" w:hint="default"/>
      </w:rPr>
    </w:lvl>
    <w:lvl w:ilvl="7" w:tplc="79CE3AB4" w:tentative="1">
      <w:start w:val="1"/>
      <w:numFmt w:val="bullet"/>
      <w:lvlText w:val="o"/>
      <w:lvlJc w:val="left"/>
      <w:pPr>
        <w:ind w:left="6269" w:hanging="360"/>
      </w:pPr>
      <w:rPr>
        <w:rFonts w:ascii="Courier New" w:hAnsi="Courier New" w:cs="Courier New" w:hint="default"/>
      </w:rPr>
    </w:lvl>
    <w:lvl w:ilvl="8" w:tplc="71E86632" w:tentative="1">
      <w:start w:val="1"/>
      <w:numFmt w:val="bullet"/>
      <w:lvlText w:val=""/>
      <w:lvlJc w:val="left"/>
      <w:pPr>
        <w:ind w:left="6989" w:hanging="360"/>
      </w:pPr>
      <w:rPr>
        <w:rFonts w:ascii="Wingdings" w:hAnsi="Wingdings" w:hint="default"/>
      </w:rPr>
    </w:lvl>
  </w:abstractNum>
  <w:abstractNum w:abstractNumId="8" w15:restartNumberingAfterBreak="0">
    <w:nsid w:val="64EA246F"/>
    <w:multiLevelType w:val="hybridMultilevel"/>
    <w:tmpl w:val="2250B870"/>
    <w:lvl w:ilvl="0" w:tplc="4BDC86F0">
      <w:start w:val="1"/>
      <w:numFmt w:val="hebrew1"/>
      <w:lvlText w:val="(%1)"/>
      <w:lvlJc w:val="left"/>
      <w:pPr>
        <w:ind w:left="869" w:hanging="360"/>
      </w:pPr>
      <w:rPr>
        <w:rFonts w:hint="default"/>
      </w:rPr>
    </w:lvl>
    <w:lvl w:ilvl="1" w:tplc="12CECDEC" w:tentative="1">
      <w:start w:val="1"/>
      <w:numFmt w:val="lowerLetter"/>
      <w:lvlText w:val="%2."/>
      <w:lvlJc w:val="left"/>
      <w:pPr>
        <w:ind w:left="1589" w:hanging="360"/>
      </w:pPr>
    </w:lvl>
    <w:lvl w:ilvl="2" w:tplc="63C4BDE4" w:tentative="1">
      <w:start w:val="1"/>
      <w:numFmt w:val="lowerRoman"/>
      <w:lvlText w:val="%3."/>
      <w:lvlJc w:val="right"/>
      <w:pPr>
        <w:ind w:left="2309" w:hanging="180"/>
      </w:pPr>
    </w:lvl>
    <w:lvl w:ilvl="3" w:tplc="847AB2C4" w:tentative="1">
      <w:start w:val="1"/>
      <w:numFmt w:val="decimal"/>
      <w:lvlText w:val="%4."/>
      <w:lvlJc w:val="left"/>
      <w:pPr>
        <w:ind w:left="3029" w:hanging="360"/>
      </w:pPr>
    </w:lvl>
    <w:lvl w:ilvl="4" w:tplc="9B94F532" w:tentative="1">
      <w:start w:val="1"/>
      <w:numFmt w:val="lowerLetter"/>
      <w:lvlText w:val="%5."/>
      <w:lvlJc w:val="left"/>
      <w:pPr>
        <w:ind w:left="3749" w:hanging="360"/>
      </w:pPr>
    </w:lvl>
    <w:lvl w:ilvl="5" w:tplc="0CBA8A3A" w:tentative="1">
      <w:start w:val="1"/>
      <w:numFmt w:val="lowerRoman"/>
      <w:lvlText w:val="%6."/>
      <w:lvlJc w:val="right"/>
      <w:pPr>
        <w:ind w:left="4469" w:hanging="180"/>
      </w:pPr>
    </w:lvl>
    <w:lvl w:ilvl="6" w:tplc="593256B2" w:tentative="1">
      <w:start w:val="1"/>
      <w:numFmt w:val="decimal"/>
      <w:lvlText w:val="%7."/>
      <w:lvlJc w:val="left"/>
      <w:pPr>
        <w:ind w:left="5189" w:hanging="360"/>
      </w:pPr>
    </w:lvl>
    <w:lvl w:ilvl="7" w:tplc="7724290C" w:tentative="1">
      <w:start w:val="1"/>
      <w:numFmt w:val="lowerLetter"/>
      <w:lvlText w:val="%8."/>
      <w:lvlJc w:val="left"/>
      <w:pPr>
        <w:ind w:left="5909" w:hanging="360"/>
      </w:pPr>
    </w:lvl>
    <w:lvl w:ilvl="8" w:tplc="0F50D2F6" w:tentative="1">
      <w:start w:val="1"/>
      <w:numFmt w:val="lowerRoman"/>
      <w:lvlText w:val="%9."/>
      <w:lvlJc w:val="right"/>
      <w:pPr>
        <w:ind w:left="6629" w:hanging="180"/>
      </w:pPr>
    </w:lvl>
  </w:abstractNum>
  <w:abstractNum w:abstractNumId="9" w15:restartNumberingAfterBreak="0">
    <w:nsid w:val="75B14B72"/>
    <w:multiLevelType w:val="hybridMultilevel"/>
    <w:tmpl w:val="27FA18E2"/>
    <w:lvl w:ilvl="0" w:tplc="7E9A58FE">
      <w:start w:val="1"/>
      <w:numFmt w:val="hebrew1"/>
      <w:lvlText w:val="(%1)"/>
      <w:lvlJc w:val="left"/>
      <w:pPr>
        <w:ind w:left="869" w:hanging="360"/>
      </w:pPr>
      <w:rPr>
        <w:rFonts w:hint="default"/>
      </w:rPr>
    </w:lvl>
    <w:lvl w:ilvl="1" w:tplc="7C3214F2" w:tentative="1">
      <w:start w:val="1"/>
      <w:numFmt w:val="lowerLetter"/>
      <w:lvlText w:val="%2."/>
      <w:lvlJc w:val="left"/>
      <w:pPr>
        <w:ind w:left="1589" w:hanging="360"/>
      </w:pPr>
    </w:lvl>
    <w:lvl w:ilvl="2" w:tplc="0D2E21F8" w:tentative="1">
      <w:start w:val="1"/>
      <w:numFmt w:val="lowerRoman"/>
      <w:lvlText w:val="%3."/>
      <w:lvlJc w:val="right"/>
      <w:pPr>
        <w:ind w:left="2309" w:hanging="180"/>
      </w:pPr>
    </w:lvl>
    <w:lvl w:ilvl="3" w:tplc="6E0095C8" w:tentative="1">
      <w:start w:val="1"/>
      <w:numFmt w:val="decimal"/>
      <w:lvlText w:val="%4."/>
      <w:lvlJc w:val="left"/>
      <w:pPr>
        <w:ind w:left="3029" w:hanging="360"/>
      </w:pPr>
    </w:lvl>
    <w:lvl w:ilvl="4" w:tplc="AF3AFAC8" w:tentative="1">
      <w:start w:val="1"/>
      <w:numFmt w:val="lowerLetter"/>
      <w:lvlText w:val="%5."/>
      <w:lvlJc w:val="left"/>
      <w:pPr>
        <w:ind w:left="3749" w:hanging="360"/>
      </w:pPr>
    </w:lvl>
    <w:lvl w:ilvl="5" w:tplc="6E9AA44E" w:tentative="1">
      <w:start w:val="1"/>
      <w:numFmt w:val="lowerRoman"/>
      <w:lvlText w:val="%6."/>
      <w:lvlJc w:val="right"/>
      <w:pPr>
        <w:ind w:left="4469" w:hanging="180"/>
      </w:pPr>
    </w:lvl>
    <w:lvl w:ilvl="6" w:tplc="C64CE468" w:tentative="1">
      <w:start w:val="1"/>
      <w:numFmt w:val="decimal"/>
      <w:lvlText w:val="%7."/>
      <w:lvlJc w:val="left"/>
      <w:pPr>
        <w:ind w:left="5189" w:hanging="360"/>
      </w:pPr>
    </w:lvl>
    <w:lvl w:ilvl="7" w:tplc="25382C5A" w:tentative="1">
      <w:start w:val="1"/>
      <w:numFmt w:val="lowerLetter"/>
      <w:lvlText w:val="%8."/>
      <w:lvlJc w:val="left"/>
      <w:pPr>
        <w:ind w:left="5909" w:hanging="360"/>
      </w:pPr>
    </w:lvl>
    <w:lvl w:ilvl="8" w:tplc="E362AC4C" w:tentative="1">
      <w:start w:val="1"/>
      <w:numFmt w:val="lowerRoman"/>
      <w:lvlText w:val="%9."/>
      <w:lvlJc w:val="right"/>
      <w:pPr>
        <w:ind w:left="6629" w:hanging="180"/>
      </w:pPr>
    </w:lvl>
  </w:abstractNum>
  <w:num w:numId="1">
    <w:abstractNumId w:val="6"/>
  </w:num>
  <w:num w:numId="2">
    <w:abstractNumId w:val="2"/>
  </w:num>
  <w:num w:numId="3">
    <w:abstractNumId w:val="3"/>
  </w:num>
  <w:num w:numId="4">
    <w:abstractNumId w:val="8"/>
  </w:num>
  <w:num w:numId="5">
    <w:abstractNumId w:val="9"/>
  </w:num>
  <w:num w:numId="6">
    <w:abstractNumId w:val="5"/>
  </w:num>
  <w:num w:numId="7">
    <w:abstractNumId w:val="1"/>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39"/>
    <w:rsid w:val="00010A32"/>
    <w:rsid w:val="00066B4B"/>
    <w:rsid w:val="000A639D"/>
    <w:rsid w:val="000B38D0"/>
    <w:rsid w:val="000D6058"/>
    <w:rsid w:val="000E047F"/>
    <w:rsid w:val="001273F9"/>
    <w:rsid w:val="00135A68"/>
    <w:rsid w:val="001515F6"/>
    <w:rsid w:val="0017170F"/>
    <w:rsid w:val="001A354E"/>
    <w:rsid w:val="001A65BF"/>
    <w:rsid w:val="001B18C6"/>
    <w:rsid w:val="001B3025"/>
    <w:rsid w:val="001B4863"/>
    <w:rsid w:val="001B78A5"/>
    <w:rsid w:val="001D3AF5"/>
    <w:rsid w:val="001E561E"/>
    <w:rsid w:val="001F009E"/>
    <w:rsid w:val="001F5282"/>
    <w:rsid w:val="00203427"/>
    <w:rsid w:val="002410ED"/>
    <w:rsid w:val="002623C9"/>
    <w:rsid w:val="00264E0F"/>
    <w:rsid w:val="0026504B"/>
    <w:rsid w:val="002730B1"/>
    <w:rsid w:val="00274B2E"/>
    <w:rsid w:val="002B3E22"/>
    <w:rsid w:val="002B7EEF"/>
    <w:rsid w:val="002F43AD"/>
    <w:rsid w:val="00327834"/>
    <w:rsid w:val="0034460A"/>
    <w:rsid w:val="003766AC"/>
    <w:rsid w:val="00383276"/>
    <w:rsid w:val="003C1A46"/>
    <w:rsid w:val="003E4F32"/>
    <w:rsid w:val="003F5FC4"/>
    <w:rsid w:val="00415650"/>
    <w:rsid w:val="0041677F"/>
    <w:rsid w:val="004328B0"/>
    <w:rsid w:val="00442D4A"/>
    <w:rsid w:val="00472EC9"/>
    <w:rsid w:val="0047730E"/>
    <w:rsid w:val="00490668"/>
    <w:rsid w:val="004B5C2C"/>
    <w:rsid w:val="004C1135"/>
    <w:rsid w:val="004D450F"/>
    <w:rsid w:val="004F54C2"/>
    <w:rsid w:val="00524C95"/>
    <w:rsid w:val="005538B9"/>
    <w:rsid w:val="0057778B"/>
    <w:rsid w:val="005913A6"/>
    <w:rsid w:val="005C0E3A"/>
    <w:rsid w:val="005C4768"/>
    <w:rsid w:val="005E4D02"/>
    <w:rsid w:val="005E73D2"/>
    <w:rsid w:val="00600BE5"/>
    <w:rsid w:val="006133FC"/>
    <w:rsid w:val="00634A4C"/>
    <w:rsid w:val="00647924"/>
    <w:rsid w:val="00651DD0"/>
    <w:rsid w:val="0065569B"/>
    <w:rsid w:val="006727B4"/>
    <w:rsid w:val="00680CFC"/>
    <w:rsid w:val="006852A2"/>
    <w:rsid w:val="00692E8A"/>
    <w:rsid w:val="006A48A5"/>
    <w:rsid w:val="006B0F39"/>
    <w:rsid w:val="006C7FB3"/>
    <w:rsid w:val="006E1A2A"/>
    <w:rsid w:val="006E6123"/>
    <w:rsid w:val="006E7713"/>
    <w:rsid w:val="006F2945"/>
    <w:rsid w:val="006F7870"/>
    <w:rsid w:val="0070038F"/>
    <w:rsid w:val="00700FAE"/>
    <w:rsid w:val="00702506"/>
    <w:rsid w:val="00716718"/>
    <w:rsid w:val="00721067"/>
    <w:rsid w:val="00726461"/>
    <w:rsid w:val="00734863"/>
    <w:rsid w:val="0073495B"/>
    <w:rsid w:val="00735994"/>
    <w:rsid w:val="00777066"/>
    <w:rsid w:val="00790965"/>
    <w:rsid w:val="007B61AB"/>
    <w:rsid w:val="007C1837"/>
    <w:rsid w:val="007C781B"/>
    <w:rsid w:val="007E08DC"/>
    <w:rsid w:val="007E5221"/>
    <w:rsid w:val="00802F4E"/>
    <w:rsid w:val="00807AE8"/>
    <w:rsid w:val="00811FF3"/>
    <w:rsid w:val="00823D3B"/>
    <w:rsid w:val="00841CB3"/>
    <w:rsid w:val="00844E24"/>
    <w:rsid w:val="00855512"/>
    <w:rsid w:val="00865B13"/>
    <w:rsid w:val="00890440"/>
    <w:rsid w:val="008D64D4"/>
    <w:rsid w:val="008E0F0C"/>
    <w:rsid w:val="008E2726"/>
    <w:rsid w:val="00911573"/>
    <w:rsid w:val="009146A4"/>
    <w:rsid w:val="00915D36"/>
    <w:rsid w:val="00933AAB"/>
    <w:rsid w:val="00945442"/>
    <w:rsid w:val="00955B08"/>
    <w:rsid w:val="00974F2C"/>
    <w:rsid w:val="00976210"/>
    <w:rsid w:val="0099392A"/>
    <w:rsid w:val="009A76D8"/>
    <w:rsid w:val="009B13CA"/>
    <w:rsid w:val="009B4359"/>
    <w:rsid w:val="009D4F5E"/>
    <w:rsid w:val="009E04B6"/>
    <w:rsid w:val="009E5B3D"/>
    <w:rsid w:val="009F723C"/>
    <w:rsid w:val="00A00DF3"/>
    <w:rsid w:val="00A06079"/>
    <w:rsid w:val="00A13AC0"/>
    <w:rsid w:val="00A300E2"/>
    <w:rsid w:val="00A31EB7"/>
    <w:rsid w:val="00A37B95"/>
    <w:rsid w:val="00A43A6D"/>
    <w:rsid w:val="00A46564"/>
    <w:rsid w:val="00A46E4F"/>
    <w:rsid w:val="00A47305"/>
    <w:rsid w:val="00AD3D60"/>
    <w:rsid w:val="00AF144B"/>
    <w:rsid w:val="00B00734"/>
    <w:rsid w:val="00B0300B"/>
    <w:rsid w:val="00B076F2"/>
    <w:rsid w:val="00B61D01"/>
    <w:rsid w:val="00BA4596"/>
    <w:rsid w:val="00BA4633"/>
    <w:rsid w:val="00BB0F46"/>
    <w:rsid w:val="00BC67C2"/>
    <w:rsid w:val="00BF24F8"/>
    <w:rsid w:val="00BF598F"/>
    <w:rsid w:val="00C10F23"/>
    <w:rsid w:val="00C323C6"/>
    <w:rsid w:val="00C33ABD"/>
    <w:rsid w:val="00C566BA"/>
    <w:rsid w:val="00C91794"/>
    <w:rsid w:val="00CE00B2"/>
    <w:rsid w:val="00CF6845"/>
    <w:rsid w:val="00CF7A49"/>
    <w:rsid w:val="00D06FD8"/>
    <w:rsid w:val="00D07DB4"/>
    <w:rsid w:val="00D10EF4"/>
    <w:rsid w:val="00D120F1"/>
    <w:rsid w:val="00D146EC"/>
    <w:rsid w:val="00D21222"/>
    <w:rsid w:val="00D2325E"/>
    <w:rsid w:val="00D33E56"/>
    <w:rsid w:val="00D3693F"/>
    <w:rsid w:val="00D4382B"/>
    <w:rsid w:val="00D47306"/>
    <w:rsid w:val="00D5380A"/>
    <w:rsid w:val="00D5465A"/>
    <w:rsid w:val="00D54DBD"/>
    <w:rsid w:val="00D73213"/>
    <w:rsid w:val="00D917A4"/>
    <w:rsid w:val="00D92624"/>
    <w:rsid w:val="00D97F21"/>
    <w:rsid w:val="00DA6FB7"/>
    <w:rsid w:val="00DB497B"/>
    <w:rsid w:val="00DD1756"/>
    <w:rsid w:val="00DD483B"/>
    <w:rsid w:val="00DF7BB3"/>
    <w:rsid w:val="00E02545"/>
    <w:rsid w:val="00E14EAB"/>
    <w:rsid w:val="00E20BE2"/>
    <w:rsid w:val="00E65C85"/>
    <w:rsid w:val="00E768C4"/>
    <w:rsid w:val="00E770AB"/>
    <w:rsid w:val="00E80213"/>
    <w:rsid w:val="00E92C02"/>
    <w:rsid w:val="00E95682"/>
    <w:rsid w:val="00E965F7"/>
    <w:rsid w:val="00EB58A2"/>
    <w:rsid w:val="00EB7139"/>
    <w:rsid w:val="00ED434F"/>
    <w:rsid w:val="00EE2F31"/>
    <w:rsid w:val="00F0160C"/>
    <w:rsid w:val="00F051F8"/>
    <w:rsid w:val="00F05F74"/>
    <w:rsid w:val="00F14AB4"/>
    <w:rsid w:val="00F232D1"/>
    <w:rsid w:val="00F24A9A"/>
    <w:rsid w:val="00F27B90"/>
    <w:rsid w:val="00F3217D"/>
    <w:rsid w:val="00F34FD9"/>
    <w:rsid w:val="00FA6BE6"/>
    <w:rsid w:val="00FB0C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E336B1"/>
  <w15:docId w15:val="{9D08E227-668D-4325-8C3D-CDC419E9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AF144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F14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144B"/>
    <w:rPr>
      <w:rFonts w:ascii="Times New Roman" w:eastAsia="Times New Roman" w:hAnsi="Times New Roman" w:cs="Times New Roman"/>
      <w:b/>
      <w:bCs/>
      <w:kern w:val="36"/>
      <w:sz w:val="48"/>
      <w:szCs w:val="48"/>
    </w:rPr>
  </w:style>
  <w:style w:type="character" w:customStyle="1" w:styleId="20">
    <w:name w:val="見出し 2 (文字)"/>
    <w:basedOn w:val="a0"/>
    <w:link w:val="2"/>
    <w:uiPriority w:val="9"/>
    <w:rsid w:val="00AF144B"/>
    <w:rPr>
      <w:rFonts w:ascii="Times New Roman" w:eastAsia="Times New Roman" w:hAnsi="Times New Roman" w:cs="Times New Roman"/>
      <w:b/>
      <w:bCs/>
      <w:sz w:val="36"/>
      <w:szCs w:val="36"/>
    </w:rPr>
  </w:style>
  <w:style w:type="paragraph" w:styleId="Web">
    <w:name w:val="Normal (Web)"/>
    <w:basedOn w:val="a"/>
    <w:uiPriority w:val="99"/>
    <w:semiHidden/>
    <w:unhideWhenUsed/>
    <w:rsid w:val="00AF14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F144B"/>
    <w:rPr>
      <w:b/>
      <w:bCs/>
    </w:rPr>
  </w:style>
  <w:style w:type="character" w:styleId="a4">
    <w:name w:val="Hyperlink"/>
    <w:basedOn w:val="a0"/>
    <w:uiPriority w:val="99"/>
    <w:unhideWhenUsed/>
    <w:rsid w:val="00AF144B"/>
    <w:rPr>
      <w:color w:val="0000FF"/>
      <w:u w:val="single"/>
    </w:rPr>
  </w:style>
  <w:style w:type="paragraph" w:styleId="a5">
    <w:name w:val="List Paragraph"/>
    <w:basedOn w:val="a"/>
    <w:uiPriority w:val="34"/>
    <w:qFormat/>
    <w:rsid w:val="00692E8A"/>
    <w:pPr>
      <w:ind w:left="720"/>
      <w:contextualSpacing/>
    </w:pPr>
  </w:style>
  <w:style w:type="paragraph" w:styleId="a6">
    <w:name w:val="header"/>
    <w:basedOn w:val="a"/>
    <w:link w:val="a7"/>
    <w:uiPriority w:val="99"/>
    <w:unhideWhenUsed/>
    <w:rsid w:val="00E770AB"/>
    <w:pPr>
      <w:tabs>
        <w:tab w:val="center" w:pos="4252"/>
        <w:tab w:val="right" w:pos="8504"/>
      </w:tabs>
      <w:snapToGrid w:val="0"/>
    </w:pPr>
  </w:style>
  <w:style w:type="character" w:customStyle="1" w:styleId="a7">
    <w:name w:val="ヘッダー (文字)"/>
    <w:basedOn w:val="a0"/>
    <w:link w:val="a6"/>
    <w:uiPriority w:val="99"/>
    <w:rsid w:val="00E770AB"/>
  </w:style>
  <w:style w:type="paragraph" w:styleId="a8">
    <w:name w:val="footer"/>
    <w:basedOn w:val="a"/>
    <w:link w:val="a9"/>
    <w:uiPriority w:val="99"/>
    <w:unhideWhenUsed/>
    <w:rsid w:val="00E770AB"/>
    <w:pPr>
      <w:tabs>
        <w:tab w:val="center" w:pos="4252"/>
        <w:tab w:val="right" w:pos="8504"/>
      </w:tabs>
      <w:snapToGrid w:val="0"/>
    </w:pPr>
  </w:style>
  <w:style w:type="character" w:customStyle="1" w:styleId="a9">
    <w:name w:val="フッター (文字)"/>
    <w:basedOn w:val="a0"/>
    <w:link w:val="a8"/>
    <w:uiPriority w:val="99"/>
    <w:rsid w:val="00E77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suzuki.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1840</Words>
  <Characters>10492</Characters>
  <Application>Microsoft Office Word</Application>
  <DocSecurity>0</DocSecurity>
  <Lines>87</Lines>
  <Paragraphs>24</Paragraphs>
  <ScaleCrop>false</ScaleCrop>
  <HeadingPairs>
    <vt:vector size="6" baseType="variant">
      <vt:variant>
        <vt:lpstr>タイトル</vt:lpstr>
      </vt:variant>
      <vt:variant>
        <vt:i4>1</vt:i4>
      </vt:variant>
      <vt:variant>
        <vt:lpstr>שם</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Nii Banri (新井 万凜、ＣＳ３)</cp:lastModifiedBy>
  <cp:revision>2</cp:revision>
  <dcterms:created xsi:type="dcterms:W3CDTF">2024-05-10T05:35:00Z</dcterms:created>
  <dcterms:modified xsi:type="dcterms:W3CDTF">2024-05-10T05:35:00Z</dcterms:modified>
</cp:coreProperties>
</file>